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514260" w14:textId="77777777" w:rsidR="00546811" w:rsidRPr="00796AF0" w:rsidRDefault="00546811" w:rsidP="002250E0">
      <w:pPr>
        <w:spacing w:after="0" w:line="240" w:lineRule="auto"/>
        <w:jc w:val="both"/>
        <w:rPr>
          <w:rFonts w:ascii="Amasis MT Pro" w:hAnsi="Amasis MT Pro" w:cs="Aldhabi"/>
        </w:rPr>
      </w:pPr>
      <w:r w:rsidRPr="00796AF0">
        <w:rPr>
          <w:rFonts w:ascii="Amasis MT Pro" w:hAnsi="Amasis MT Pro" w:cs="Aldhabi"/>
          <w:b/>
          <w:noProof/>
          <w:color w:val="595959" w:themeColor="text1" w:themeTint="A6"/>
          <w:lang w:eastAsia="sl-SI"/>
        </w:rPr>
        <w:drawing>
          <wp:anchor distT="0" distB="0" distL="114300" distR="114300" simplePos="0" relativeHeight="251659264" behindDoc="1" locked="0" layoutInCell="1" allowOverlap="1" wp14:anchorId="6BB56CD4" wp14:editId="2A1CF05C">
            <wp:simplePos x="0" y="0"/>
            <wp:positionH relativeFrom="page">
              <wp:align>right</wp:align>
            </wp:positionH>
            <wp:positionV relativeFrom="page">
              <wp:align>top</wp:align>
            </wp:positionV>
            <wp:extent cx="7551420" cy="5743575"/>
            <wp:effectExtent l="0" t="0" r="0" b="9525"/>
            <wp:wrapNone/>
            <wp:docPr id="73" name="Slika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51420" cy="5743575"/>
                    </a:xfrm>
                    <a:prstGeom prst="rect">
                      <a:avLst/>
                    </a:prstGeom>
                    <a:noFill/>
                  </pic:spPr>
                </pic:pic>
              </a:graphicData>
            </a:graphic>
            <wp14:sizeRelH relativeFrom="margin">
              <wp14:pctWidth>0</wp14:pctWidth>
            </wp14:sizeRelH>
            <wp14:sizeRelV relativeFrom="margin">
              <wp14:pctHeight>0</wp14:pctHeight>
            </wp14:sizeRelV>
          </wp:anchor>
        </w:drawing>
      </w:r>
    </w:p>
    <w:p w14:paraId="2A6C4C4C" w14:textId="77777777" w:rsidR="00546811" w:rsidRPr="00796AF0" w:rsidRDefault="00546811" w:rsidP="002250E0">
      <w:pPr>
        <w:spacing w:after="0" w:line="240" w:lineRule="auto"/>
        <w:jc w:val="both"/>
        <w:rPr>
          <w:rFonts w:ascii="Amasis MT Pro" w:hAnsi="Amasis MT Pro" w:cs="Aldhabi"/>
        </w:rPr>
      </w:pPr>
    </w:p>
    <w:p w14:paraId="17B7B6E9" w14:textId="77777777" w:rsidR="00546811" w:rsidRPr="00796AF0" w:rsidRDefault="00546811" w:rsidP="002250E0">
      <w:pPr>
        <w:spacing w:after="0" w:line="240" w:lineRule="auto"/>
        <w:jc w:val="both"/>
        <w:rPr>
          <w:rFonts w:ascii="Amasis MT Pro" w:hAnsi="Amasis MT Pro" w:cs="Aldhabi"/>
        </w:rPr>
      </w:pPr>
    </w:p>
    <w:p w14:paraId="7DF0BE11" w14:textId="77777777" w:rsidR="00546811" w:rsidRPr="00796AF0" w:rsidRDefault="00546811" w:rsidP="002250E0">
      <w:pPr>
        <w:spacing w:after="0" w:line="240" w:lineRule="auto"/>
        <w:jc w:val="both"/>
        <w:rPr>
          <w:rFonts w:ascii="Amasis MT Pro" w:hAnsi="Amasis MT Pro" w:cs="Aldhabi"/>
        </w:rPr>
      </w:pPr>
    </w:p>
    <w:p w14:paraId="17B87F93" w14:textId="77777777" w:rsidR="00546811" w:rsidRPr="00796AF0" w:rsidRDefault="00546811" w:rsidP="002250E0">
      <w:pPr>
        <w:spacing w:after="0" w:line="240" w:lineRule="auto"/>
        <w:jc w:val="both"/>
        <w:rPr>
          <w:rFonts w:ascii="Amasis MT Pro" w:hAnsi="Amasis MT Pro" w:cs="Aldhabi"/>
        </w:rPr>
      </w:pPr>
    </w:p>
    <w:p w14:paraId="1C02E560" w14:textId="77777777" w:rsidR="00546811" w:rsidRPr="00796AF0" w:rsidRDefault="00546811" w:rsidP="002250E0">
      <w:pPr>
        <w:spacing w:after="0" w:line="240" w:lineRule="auto"/>
        <w:jc w:val="both"/>
        <w:rPr>
          <w:rFonts w:ascii="Amasis MT Pro" w:hAnsi="Amasis MT Pro" w:cs="Aldhabi"/>
        </w:rPr>
      </w:pPr>
    </w:p>
    <w:p w14:paraId="3626457A" w14:textId="77777777" w:rsidR="00546811" w:rsidRPr="00796AF0" w:rsidRDefault="00546811" w:rsidP="002250E0">
      <w:pPr>
        <w:spacing w:after="0" w:line="240" w:lineRule="auto"/>
        <w:jc w:val="both"/>
        <w:rPr>
          <w:rFonts w:ascii="Amasis MT Pro" w:hAnsi="Amasis MT Pro" w:cs="Aldhabi"/>
        </w:rPr>
      </w:pPr>
    </w:p>
    <w:p w14:paraId="75443C99" w14:textId="77777777" w:rsidR="00546811" w:rsidRPr="00796AF0" w:rsidRDefault="00546811" w:rsidP="002250E0">
      <w:pPr>
        <w:spacing w:after="0" w:line="240" w:lineRule="auto"/>
        <w:jc w:val="both"/>
        <w:rPr>
          <w:rFonts w:ascii="Amasis MT Pro" w:hAnsi="Amasis MT Pro" w:cs="Aldhabi"/>
        </w:rPr>
      </w:pPr>
    </w:p>
    <w:p w14:paraId="55D5AD45" w14:textId="77777777" w:rsidR="00546811" w:rsidRPr="00796AF0" w:rsidRDefault="00546811" w:rsidP="002250E0">
      <w:pPr>
        <w:spacing w:after="0" w:line="240" w:lineRule="auto"/>
        <w:jc w:val="both"/>
        <w:rPr>
          <w:rFonts w:ascii="Amasis MT Pro" w:hAnsi="Amasis MT Pro" w:cs="Aldhabi"/>
        </w:rPr>
      </w:pPr>
    </w:p>
    <w:p w14:paraId="01651B4B" w14:textId="77777777" w:rsidR="00546811" w:rsidRPr="00796AF0" w:rsidRDefault="00546811" w:rsidP="002250E0">
      <w:pPr>
        <w:spacing w:after="0" w:line="240" w:lineRule="auto"/>
        <w:jc w:val="both"/>
        <w:rPr>
          <w:rFonts w:ascii="Amasis MT Pro" w:hAnsi="Amasis MT Pro" w:cs="Aldhabi"/>
        </w:rPr>
      </w:pPr>
      <w:r w:rsidRPr="00796AF0">
        <w:rPr>
          <w:rFonts w:ascii="Amasis MT Pro" w:hAnsi="Amasis MT Pro" w:cs="Aldhabi"/>
          <w:noProof/>
          <w:color w:val="767171" w:themeColor="background2" w:themeShade="80"/>
          <w:lang w:eastAsia="sl-SI"/>
        </w:rPr>
        <w:drawing>
          <wp:anchor distT="0" distB="0" distL="114300" distR="114300" simplePos="0" relativeHeight="251660288" behindDoc="1" locked="0" layoutInCell="1" allowOverlap="1" wp14:anchorId="333DD044" wp14:editId="656B882F">
            <wp:simplePos x="0" y="0"/>
            <wp:positionH relativeFrom="page">
              <wp:align>right</wp:align>
            </wp:positionH>
            <wp:positionV relativeFrom="page">
              <wp:posOffset>5683093</wp:posOffset>
            </wp:positionV>
            <wp:extent cx="7565390" cy="5349875"/>
            <wp:effectExtent l="0" t="0" r="0" b="3175"/>
            <wp:wrapNone/>
            <wp:docPr id="26" name="Slika 26" descr="C:\Users\ZKos\Documents\8 ZRSŠ SPLETNE STRANI\ZRSS SPLET IKONE\IZJEME\koledar\izjema_koledar_320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Kos\Documents\8 ZRSŠ SPLETNE STRANI\ZRSS SPLET IKONE\IZJEME\koledar\izjema_koledar_320_m.jpg"/>
                    <pic:cNvPicPr>
                      <a:picLocks noChangeAspect="1" noChangeArrowheads="1"/>
                    </pic:cNvPicPr>
                  </pic:nvPicPr>
                  <pic:blipFill rotWithShape="1">
                    <a:blip r:embed="rId12">
                      <a:extLst>
                        <a:ext uri="{28A0092B-C50C-407E-A947-70E740481C1C}">
                          <a14:useLocalDpi xmlns:a14="http://schemas.microsoft.com/office/drawing/2010/main" val="0"/>
                        </a:ext>
                      </a:extLst>
                    </a:blip>
                    <a:srcRect t="57367"/>
                    <a:stretch/>
                  </pic:blipFill>
                  <pic:spPr bwMode="auto">
                    <a:xfrm>
                      <a:off x="0" y="0"/>
                      <a:ext cx="7565390" cy="53498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ED4BCF4" w14:textId="77777777" w:rsidR="00546811" w:rsidRPr="00796AF0" w:rsidRDefault="00546811" w:rsidP="002250E0">
      <w:pPr>
        <w:spacing w:after="0" w:line="240" w:lineRule="auto"/>
        <w:jc w:val="both"/>
        <w:rPr>
          <w:rFonts w:ascii="Amasis MT Pro" w:hAnsi="Amasis MT Pro" w:cs="Aldhabi"/>
        </w:rPr>
      </w:pPr>
    </w:p>
    <w:p w14:paraId="626192AA" w14:textId="77777777" w:rsidR="00546811" w:rsidRPr="0040309E" w:rsidRDefault="00546811" w:rsidP="002250E0">
      <w:pPr>
        <w:spacing w:after="0" w:line="240" w:lineRule="auto"/>
        <w:jc w:val="both"/>
        <w:rPr>
          <w:rFonts w:ascii="Amasis MT Pro" w:hAnsi="Amasis MT Pro" w:cs="Aldhabi"/>
          <w:b/>
          <w:color w:val="595959" w:themeColor="text1" w:themeTint="A6"/>
          <w:sz w:val="40"/>
          <w:szCs w:val="40"/>
        </w:rPr>
      </w:pPr>
      <w:r w:rsidRPr="0040309E">
        <w:rPr>
          <w:rFonts w:ascii="Amasis MT Pro" w:hAnsi="Amasis MT Pro" w:cs="Aldhabi"/>
          <w:b/>
          <w:color w:val="595959" w:themeColor="text1" w:themeTint="A6"/>
          <w:sz w:val="40"/>
          <w:szCs w:val="40"/>
        </w:rPr>
        <w:t>Katalog programov</w:t>
      </w:r>
    </w:p>
    <w:p w14:paraId="07E6E028" w14:textId="77777777" w:rsidR="00802A87" w:rsidRDefault="00546811" w:rsidP="002250E0">
      <w:pPr>
        <w:spacing w:after="0" w:line="240" w:lineRule="auto"/>
        <w:jc w:val="both"/>
        <w:rPr>
          <w:rFonts w:ascii="Amasis MT Pro" w:hAnsi="Amasis MT Pro" w:cs="Aldhabi"/>
          <w:b/>
          <w:color w:val="595959" w:themeColor="text1" w:themeTint="A6"/>
          <w:sz w:val="40"/>
          <w:szCs w:val="40"/>
        </w:rPr>
      </w:pPr>
      <w:r w:rsidRPr="0040309E">
        <w:rPr>
          <w:rFonts w:ascii="Amasis MT Pro" w:hAnsi="Amasis MT Pro" w:cs="Aldhabi"/>
          <w:b/>
          <w:color w:val="595959" w:themeColor="text1" w:themeTint="A6"/>
          <w:sz w:val="40"/>
          <w:szCs w:val="40"/>
        </w:rPr>
        <w:t xml:space="preserve">obveznih izbirnih vsebin </w:t>
      </w:r>
    </w:p>
    <w:p w14:paraId="7DCFF512" w14:textId="77777777" w:rsidR="00802A87" w:rsidRDefault="00546811" w:rsidP="002250E0">
      <w:pPr>
        <w:spacing w:after="0" w:line="240" w:lineRule="auto"/>
        <w:jc w:val="both"/>
        <w:rPr>
          <w:rFonts w:ascii="Amasis MT Pro" w:hAnsi="Amasis MT Pro" w:cs="Aldhabi"/>
          <w:b/>
          <w:color w:val="595959" w:themeColor="text1" w:themeTint="A6"/>
          <w:sz w:val="40"/>
          <w:szCs w:val="40"/>
        </w:rPr>
      </w:pPr>
      <w:r w:rsidRPr="0040309E">
        <w:rPr>
          <w:rFonts w:ascii="Amasis MT Pro" w:hAnsi="Amasis MT Pro" w:cs="Aldhabi"/>
          <w:b/>
          <w:color w:val="595959" w:themeColor="text1" w:themeTint="A6"/>
          <w:sz w:val="40"/>
          <w:szCs w:val="40"/>
        </w:rPr>
        <w:t>oz</w:t>
      </w:r>
      <w:r w:rsidR="0040309E">
        <w:rPr>
          <w:rFonts w:ascii="Amasis MT Pro" w:hAnsi="Amasis MT Pro" w:cs="Aldhabi"/>
          <w:b/>
          <w:color w:val="595959" w:themeColor="text1" w:themeTint="A6"/>
          <w:sz w:val="40"/>
          <w:szCs w:val="40"/>
        </w:rPr>
        <w:t>.</w:t>
      </w:r>
      <w:r w:rsidRPr="0040309E">
        <w:rPr>
          <w:rFonts w:ascii="Amasis MT Pro" w:hAnsi="Amasis MT Pro" w:cs="Aldhabi"/>
          <w:b/>
          <w:color w:val="595959" w:themeColor="text1" w:themeTint="A6"/>
          <w:sz w:val="40"/>
          <w:szCs w:val="40"/>
        </w:rPr>
        <w:t xml:space="preserve"> interesnih dejavnosti </w:t>
      </w:r>
    </w:p>
    <w:p w14:paraId="544467AC" w14:textId="3F320AAA" w:rsidR="00546811" w:rsidRPr="0040309E" w:rsidRDefault="00546811" w:rsidP="002250E0">
      <w:pPr>
        <w:spacing w:after="0" w:line="240" w:lineRule="auto"/>
        <w:jc w:val="both"/>
        <w:rPr>
          <w:rFonts w:ascii="Amasis MT Pro" w:hAnsi="Amasis MT Pro" w:cs="Aldhabi"/>
          <w:b/>
          <w:color w:val="595959" w:themeColor="text1" w:themeTint="A6"/>
          <w:sz w:val="40"/>
          <w:szCs w:val="40"/>
        </w:rPr>
      </w:pPr>
      <w:r w:rsidRPr="0040309E">
        <w:rPr>
          <w:rFonts w:ascii="Amasis MT Pro" w:hAnsi="Amasis MT Pro" w:cs="Aldhabi"/>
          <w:b/>
          <w:color w:val="595959" w:themeColor="text1" w:themeTint="A6"/>
          <w:sz w:val="40"/>
          <w:szCs w:val="40"/>
        </w:rPr>
        <w:t>za srednješolce</w:t>
      </w:r>
    </w:p>
    <w:p w14:paraId="5F4A26D2" w14:textId="77777777" w:rsidR="00546811" w:rsidRPr="0040309E" w:rsidRDefault="00546811" w:rsidP="002250E0">
      <w:pPr>
        <w:spacing w:after="0" w:line="240" w:lineRule="auto"/>
        <w:jc w:val="both"/>
        <w:rPr>
          <w:rFonts w:ascii="Amasis MT Pro" w:hAnsi="Amasis MT Pro" w:cs="Aldhabi"/>
          <w:color w:val="595959" w:themeColor="text1" w:themeTint="A6"/>
          <w:sz w:val="40"/>
          <w:szCs w:val="40"/>
        </w:rPr>
      </w:pPr>
      <w:r w:rsidRPr="0040309E">
        <w:rPr>
          <w:rFonts w:ascii="Amasis MT Pro" w:hAnsi="Amasis MT Pro" w:cs="Aldhabi"/>
          <w:b/>
          <w:color w:val="595959" w:themeColor="text1" w:themeTint="A6"/>
          <w:sz w:val="40"/>
          <w:szCs w:val="40"/>
        </w:rPr>
        <w:t>2023/2024</w:t>
      </w:r>
    </w:p>
    <w:p w14:paraId="3AC0315D" w14:textId="77777777" w:rsidR="00546811" w:rsidRPr="00796AF0" w:rsidRDefault="00546811" w:rsidP="002250E0">
      <w:pPr>
        <w:spacing w:after="0" w:line="240" w:lineRule="auto"/>
        <w:jc w:val="both"/>
        <w:rPr>
          <w:rFonts w:ascii="Amasis MT Pro" w:hAnsi="Amasis MT Pro" w:cs="Aldhabi"/>
        </w:rPr>
      </w:pPr>
    </w:p>
    <w:p w14:paraId="7A3285E9" w14:textId="77777777" w:rsidR="00546811" w:rsidRPr="00796AF0" w:rsidRDefault="00546811" w:rsidP="002250E0">
      <w:pPr>
        <w:spacing w:after="0" w:line="240" w:lineRule="auto"/>
        <w:jc w:val="both"/>
        <w:rPr>
          <w:rFonts w:ascii="Amasis MT Pro" w:hAnsi="Amasis MT Pro" w:cs="Aldhabi"/>
        </w:rPr>
      </w:pPr>
    </w:p>
    <w:p w14:paraId="7F4846A2" w14:textId="77777777" w:rsidR="00546811" w:rsidRPr="00796AF0" w:rsidRDefault="00546811" w:rsidP="002250E0">
      <w:pPr>
        <w:spacing w:after="0" w:line="240" w:lineRule="auto"/>
        <w:jc w:val="both"/>
        <w:rPr>
          <w:rFonts w:ascii="Amasis MT Pro" w:hAnsi="Amasis MT Pro" w:cs="Aldhabi"/>
        </w:rPr>
      </w:pPr>
      <w:r w:rsidRPr="00796AF0">
        <w:rPr>
          <w:rFonts w:ascii="Amasis MT Pro" w:hAnsi="Amasis MT Pro" w:cs="Aldhabi"/>
          <w:noProof/>
          <w:lang w:eastAsia="sl-SI"/>
        </w:rPr>
        <w:drawing>
          <wp:anchor distT="0" distB="0" distL="114300" distR="114300" simplePos="0" relativeHeight="251661312" behindDoc="1" locked="0" layoutInCell="1" allowOverlap="1" wp14:anchorId="695457DA" wp14:editId="63BB2BCC">
            <wp:simplePos x="0" y="0"/>
            <wp:positionH relativeFrom="column">
              <wp:posOffset>2349062</wp:posOffset>
            </wp:positionH>
            <wp:positionV relativeFrom="margin">
              <wp:align>bottom</wp:align>
            </wp:positionV>
            <wp:extent cx="914400" cy="1217210"/>
            <wp:effectExtent l="0" t="0" r="0" b="2540"/>
            <wp:wrapNone/>
            <wp:docPr id="84" name="Slika 84" descr="C:\Users\ZKos\Documents\9 LOGOTIPI\ZRSŠ\Logo ZRSŠ-si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ZKos\Documents\9 LOGOTIPI\ZRSŠ\Logo ZRSŠ-siv.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14400" cy="12172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CAB2F5" w14:textId="77777777" w:rsidR="00546811" w:rsidRPr="00796AF0" w:rsidRDefault="00546811" w:rsidP="002250E0">
      <w:pPr>
        <w:tabs>
          <w:tab w:val="left" w:pos="0"/>
        </w:tabs>
        <w:spacing w:after="0" w:line="240" w:lineRule="auto"/>
        <w:jc w:val="both"/>
        <w:rPr>
          <w:rFonts w:ascii="Amasis MT Pro" w:eastAsia="Malgun Gothic" w:hAnsi="Amasis MT Pro" w:cs="Aldhabi"/>
        </w:rPr>
      </w:pPr>
      <w:r w:rsidRPr="00796AF0">
        <w:rPr>
          <w:rFonts w:ascii="Amasis MT Pro" w:hAnsi="Amasis MT Pro" w:cs="Aldhabi"/>
        </w:rPr>
        <w:br w:type="page"/>
      </w:r>
    </w:p>
    <w:p w14:paraId="05402F75" w14:textId="77777777" w:rsidR="00546811" w:rsidRPr="00796AF0" w:rsidRDefault="00546811" w:rsidP="002250E0">
      <w:pPr>
        <w:tabs>
          <w:tab w:val="left" w:pos="0"/>
        </w:tabs>
        <w:spacing w:after="0" w:line="240" w:lineRule="auto"/>
        <w:jc w:val="both"/>
        <w:rPr>
          <w:rFonts w:ascii="Amasis MT Pro" w:eastAsia="Malgun Gothic" w:hAnsi="Amasis MT Pro" w:cs="Aldhabi"/>
          <w:color w:val="00B050"/>
        </w:rPr>
      </w:pPr>
      <w:r w:rsidRPr="00796AF0">
        <w:rPr>
          <w:rStyle w:val="hps"/>
          <w:rFonts w:ascii="Amasis MT Pro" w:eastAsia="Malgun Gothic" w:hAnsi="Amasis MT Pro" w:cs="Aldhabi"/>
          <w:color w:val="00B050"/>
        </w:rPr>
        <w:lastRenderedPageBreak/>
        <w:t>Prosimo, razmislite</w:t>
      </w:r>
      <w:r w:rsidRPr="00796AF0">
        <w:rPr>
          <w:rFonts w:ascii="Amasis MT Pro" w:eastAsia="Malgun Gothic" w:hAnsi="Amasis MT Pro" w:cs="Aldhabi"/>
          <w:color w:val="00B050"/>
        </w:rPr>
        <w:t xml:space="preserve"> o </w:t>
      </w:r>
      <w:r w:rsidRPr="00796AF0">
        <w:rPr>
          <w:rStyle w:val="hps"/>
          <w:rFonts w:ascii="Amasis MT Pro" w:eastAsia="Malgun Gothic" w:hAnsi="Amasis MT Pro" w:cs="Aldhabi"/>
          <w:color w:val="00B050"/>
        </w:rPr>
        <w:t>svoji</w:t>
      </w:r>
      <w:r w:rsidRPr="00796AF0">
        <w:rPr>
          <w:rFonts w:ascii="Amasis MT Pro" w:eastAsia="Malgun Gothic" w:hAnsi="Amasis MT Pro" w:cs="Aldhabi"/>
          <w:color w:val="00B050"/>
        </w:rPr>
        <w:t xml:space="preserve"> </w:t>
      </w:r>
      <w:r w:rsidRPr="00796AF0">
        <w:rPr>
          <w:rStyle w:val="hps"/>
          <w:rFonts w:ascii="Amasis MT Pro" w:eastAsia="Malgun Gothic" w:hAnsi="Amasis MT Pro" w:cs="Aldhabi"/>
          <w:color w:val="00B050"/>
        </w:rPr>
        <w:t>odgovornosti</w:t>
      </w:r>
      <w:r w:rsidRPr="00796AF0">
        <w:rPr>
          <w:rFonts w:ascii="Amasis MT Pro" w:eastAsia="Malgun Gothic" w:hAnsi="Amasis MT Pro" w:cs="Aldhabi"/>
          <w:color w:val="00B050"/>
        </w:rPr>
        <w:t xml:space="preserve"> do </w:t>
      </w:r>
      <w:r w:rsidRPr="00796AF0">
        <w:rPr>
          <w:rStyle w:val="hps"/>
          <w:rFonts w:ascii="Amasis MT Pro" w:eastAsia="Malgun Gothic" w:hAnsi="Amasis MT Pro" w:cs="Aldhabi"/>
          <w:color w:val="00B050"/>
        </w:rPr>
        <w:t>okolja, preden</w:t>
      </w:r>
      <w:r w:rsidRPr="00796AF0">
        <w:rPr>
          <w:rFonts w:ascii="Amasis MT Pro" w:eastAsia="Malgun Gothic" w:hAnsi="Amasis MT Pro" w:cs="Aldhabi"/>
          <w:color w:val="00B050"/>
        </w:rPr>
        <w:t xml:space="preserve"> na</w:t>
      </w:r>
      <w:r w:rsidRPr="00796AF0">
        <w:rPr>
          <w:rStyle w:val="hps"/>
          <w:rFonts w:ascii="Amasis MT Pro" w:eastAsia="Malgun Gothic" w:hAnsi="Amasis MT Pro" w:cs="Aldhabi"/>
          <w:color w:val="00B050"/>
        </w:rPr>
        <w:t>tisnete</w:t>
      </w:r>
      <w:r w:rsidRPr="00796AF0">
        <w:rPr>
          <w:rFonts w:ascii="Amasis MT Pro" w:eastAsia="Malgun Gothic" w:hAnsi="Amasis MT Pro" w:cs="Aldhabi"/>
          <w:color w:val="00B050"/>
        </w:rPr>
        <w:t xml:space="preserve"> </w:t>
      </w:r>
      <w:r w:rsidRPr="00796AF0">
        <w:rPr>
          <w:rStyle w:val="hps"/>
          <w:rFonts w:ascii="Amasis MT Pro" w:eastAsia="Malgun Gothic" w:hAnsi="Amasis MT Pro" w:cs="Aldhabi"/>
          <w:color w:val="00B050"/>
        </w:rPr>
        <w:t>ta dokument!</w:t>
      </w:r>
    </w:p>
    <w:p w14:paraId="0A6955CD" w14:textId="77777777" w:rsidR="00546811" w:rsidRPr="00796AF0" w:rsidRDefault="00546811" w:rsidP="002250E0">
      <w:pPr>
        <w:tabs>
          <w:tab w:val="left" w:pos="0"/>
        </w:tabs>
        <w:spacing w:after="0" w:line="240" w:lineRule="auto"/>
        <w:jc w:val="both"/>
        <w:rPr>
          <w:rFonts w:ascii="Amasis MT Pro" w:eastAsia="Malgun Gothic" w:hAnsi="Amasis MT Pro" w:cs="Aldhabi"/>
          <w:color w:val="00B050"/>
        </w:rPr>
      </w:pPr>
    </w:p>
    <w:p w14:paraId="060D5917" w14:textId="77777777" w:rsidR="00546811" w:rsidRPr="00796AF0" w:rsidRDefault="00546811" w:rsidP="002250E0">
      <w:pPr>
        <w:tabs>
          <w:tab w:val="left" w:pos="0"/>
        </w:tabs>
        <w:spacing w:after="0" w:line="240" w:lineRule="auto"/>
        <w:jc w:val="both"/>
        <w:rPr>
          <w:rFonts w:ascii="Amasis MT Pro" w:eastAsia="Malgun Gothic" w:hAnsi="Amasis MT Pro" w:cs="Aldhabi"/>
          <w:color w:val="00B050"/>
        </w:rPr>
      </w:pPr>
    </w:p>
    <w:p w14:paraId="491F8300" w14:textId="1BF7FEBD" w:rsidR="00546811" w:rsidRPr="00796AF0" w:rsidRDefault="00546811" w:rsidP="002250E0">
      <w:pPr>
        <w:tabs>
          <w:tab w:val="left" w:pos="0"/>
        </w:tabs>
        <w:spacing w:after="0" w:line="240" w:lineRule="auto"/>
        <w:jc w:val="both"/>
        <w:rPr>
          <w:rFonts w:ascii="Amasis MT Pro" w:eastAsia="Malgun Gothic" w:hAnsi="Amasis MT Pro" w:cs="Aldhabi"/>
        </w:rPr>
      </w:pPr>
      <w:r w:rsidRPr="00796AF0">
        <w:rPr>
          <w:rFonts w:ascii="Amasis MT Pro" w:eastAsia="Malgun Gothic" w:hAnsi="Amasis MT Pro" w:cs="Aldhabi"/>
        </w:rPr>
        <w:t>Katalog programov obveznih izbirnih vsebin za srednješolce v šolskem letu 2023/24</w:t>
      </w:r>
    </w:p>
    <w:p w14:paraId="58F160F4" w14:textId="77777777" w:rsidR="00546811" w:rsidRPr="00796AF0" w:rsidRDefault="00546811" w:rsidP="002250E0">
      <w:pPr>
        <w:tabs>
          <w:tab w:val="left" w:pos="0"/>
        </w:tabs>
        <w:spacing w:after="0" w:line="240" w:lineRule="auto"/>
        <w:jc w:val="both"/>
        <w:rPr>
          <w:rFonts w:ascii="Amasis MT Pro" w:eastAsia="Malgun Gothic" w:hAnsi="Amasis MT Pro" w:cs="Aldhabi"/>
          <w:b/>
        </w:rPr>
      </w:pPr>
      <w:r w:rsidRPr="00796AF0">
        <w:rPr>
          <w:rFonts w:ascii="Amasis MT Pro" w:eastAsia="Malgun Gothic" w:hAnsi="Amasis MT Pro" w:cs="Aldhabi"/>
          <w:b/>
        </w:rPr>
        <w:t>ISSN 1318-3494</w:t>
      </w:r>
    </w:p>
    <w:p w14:paraId="3F215532" w14:textId="77777777" w:rsidR="00546811" w:rsidRPr="00796AF0" w:rsidRDefault="00546811" w:rsidP="002250E0">
      <w:pPr>
        <w:tabs>
          <w:tab w:val="left" w:pos="0"/>
        </w:tabs>
        <w:spacing w:after="0" w:line="240" w:lineRule="auto"/>
        <w:jc w:val="both"/>
        <w:rPr>
          <w:rFonts w:ascii="Amasis MT Pro" w:eastAsia="Malgun Gothic" w:hAnsi="Amasis MT Pro" w:cs="Aldhabi"/>
        </w:rPr>
      </w:pPr>
    </w:p>
    <w:p w14:paraId="7CCE2FDC" w14:textId="77777777" w:rsidR="00546811" w:rsidRPr="00796AF0" w:rsidRDefault="00546811" w:rsidP="002250E0">
      <w:pPr>
        <w:tabs>
          <w:tab w:val="left" w:pos="0"/>
        </w:tabs>
        <w:spacing w:after="0" w:line="240" w:lineRule="auto"/>
        <w:jc w:val="both"/>
        <w:rPr>
          <w:rFonts w:ascii="Amasis MT Pro" w:eastAsia="Malgun Gothic" w:hAnsi="Amasis MT Pro" w:cs="Aldhabi"/>
        </w:rPr>
      </w:pPr>
      <w:r w:rsidRPr="00796AF0">
        <w:rPr>
          <w:rFonts w:ascii="Amasis MT Pro" w:eastAsia="Malgun Gothic" w:hAnsi="Amasis MT Pro" w:cs="Aldhabi"/>
        </w:rPr>
        <w:t>Uredil: Tomaž Kranjc</w:t>
      </w:r>
    </w:p>
    <w:p w14:paraId="0D0EFCD1" w14:textId="77777777" w:rsidR="00546811" w:rsidRPr="00796AF0" w:rsidRDefault="00546811" w:rsidP="002250E0">
      <w:pPr>
        <w:tabs>
          <w:tab w:val="left" w:pos="0"/>
        </w:tabs>
        <w:spacing w:after="0" w:line="240" w:lineRule="auto"/>
        <w:jc w:val="both"/>
        <w:rPr>
          <w:rFonts w:ascii="Amasis MT Pro" w:eastAsia="Malgun Gothic" w:hAnsi="Amasis MT Pro" w:cs="Aldhabi"/>
        </w:rPr>
      </w:pPr>
    </w:p>
    <w:p w14:paraId="13059500" w14:textId="77777777" w:rsidR="00546811" w:rsidRPr="00796AF0" w:rsidRDefault="00546811" w:rsidP="002250E0">
      <w:pPr>
        <w:tabs>
          <w:tab w:val="left" w:pos="0"/>
        </w:tabs>
        <w:spacing w:after="0" w:line="240" w:lineRule="auto"/>
        <w:jc w:val="both"/>
        <w:rPr>
          <w:rFonts w:ascii="Amasis MT Pro" w:eastAsia="Malgun Gothic" w:hAnsi="Amasis MT Pro" w:cs="Aldhabi"/>
        </w:rPr>
      </w:pPr>
      <w:r w:rsidRPr="00796AF0">
        <w:rPr>
          <w:rFonts w:ascii="Amasis MT Pro" w:eastAsia="Malgun Gothic" w:hAnsi="Amasis MT Pro" w:cs="Aldhabi"/>
        </w:rPr>
        <w:t xml:space="preserve">Vsebine v Katalogu so ponudbe izvajalcev in so predstavljene tako, kot so jih predstavili izvajalci. Nelektorirano. Zavod RS za </w:t>
      </w:r>
      <w:bookmarkStart w:id="0" w:name="_Toc293486605"/>
      <w:bookmarkStart w:id="1" w:name="_Toc293997714"/>
      <w:bookmarkStart w:id="2" w:name="_Toc301248077"/>
      <w:bookmarkStart w:id="3" w:name="_Toc517342183"/>
      <w:bookmarkStart w:id="4" w:name="_Toc10210737"/>
      <w:r w:rsidRPr="00796AF0">
        <w:rPr>
          <w:rFonts w:ascii="Amasis MT Pro" w:eastAsia="Malgun Gothic" w:hAnsi="Amasis MT Pro" w:cs="Aldhabi"/>
        </w:rPr>
        <w:t>šolstvo ne odgovarja za vsebino.</w:t>
      </w:r>
    </w:p>
    <w:p w14:paraId="5831E7E2" w14:textId="77777777" w:rsidR="00546811" w:rsidRPr="00796AF0" w:rsidRDefault="00546811" w:rsidP="002250E0">
      <w:pPr>
        <w:tabs>
          <w:tab w:val="left" w:pos="0"/>
        </w:tabs>
        <w:spacing w:after="0" w:line="240" w:lineRule="auto"/>
        <w:jc w:val="both"/>
        <w:rPr>
          <w:rFonts w:ascii="Amasis MT Pro" w:eastAsia="Malgun Gothic" w:hAnsi="Amasis MT Pro" w:cs="Aldhabi"/>
          <w:b/>
        </w:rPr>
      </w:pPr>
    </w:p>
    <w:p w14:paraId="0D999C80" w14:textId="77777777" w:rsidR="00546811" w:rsidRPr="00796AF0" w:rsidRDefault="00546811" w:rsidP="002250E0">
      <w:pPr>
        <w:tabs>
          <w:tab w:val="left" w:pos="0"/>
        </w:tabs>
        <w:spacing w:after="0" w:line="240" w:lineRule="auto"/>
        <w:jc w:val="both"/>
        <w:rPr>
          <w:rFonts w:ascii="Amasis MT Pro" w:eastAsia="Malgun Gothic" w:hAnsi="Amasis MT Pro" w:cs="Aldhabi"/>
          <w:b/>
        </w:rPr>
      </w:pPr>
    </w:p>
    <w:p w14:paraId="59159458" w14:textId="77777777" w:rsidR="00546811" w:rsidRPr="00796AF0" w:rsidRDefault="00546811" w:rsidP="002250E0">
      <w:pPr>
        <w:tabs>
          <w:tab w:val="left" w:pos="0"/>
        </w:tabs>
        <w:spacing w:after="0" w:line="240" w:lineRule="auto"/>
        <w:jc w:val="both"/>
        <w:rPr>
          <w:rFonts w:ascii="Amasis MT Pro" w:eastAsia="Malgun Gothic" w:hAnsi="Amasis MT Pro" w:cs="Aldhabi"/>
          <w:b/>
        </w:rPr>
      </w:pPr>
    </w:p>
    <w:p w14:paraId="2BE8D680" w14:textId="77777777" w:rsidR="00546811" w:rsidRPr="00796AF0" w:rsidRDefault="00546811" w:rsidP="002250E0">
      <w:pPr>
        <w:spacing w:after="0" w:line="240" w:lineRule="auto"/>
        <w:jc w:val="both"/>
        <w:rPr>
          <w:rFonts w:ascii="Amasis MT Pro" w:eastAsia="Malgun Gothic" w:hAnsi="Amasis MT Pro" w:cs="Aldhabi"/>
          <w:b/>
        </w:rPr>
      </w:pPr>
      <w:r w:rsidRPr="00796AF0">
        <w:rPr>
          <w:rFonts w:ascii="Amasis MT Pro" w:eastAsia="Malgun Gothic" w:hAnsi="Amasis MT Pro" w:cs="Aldhabi"/>
          <w:b/>
        </w:rPr>
        <w:br w:type="page"/>
      </w:r>
    </w:p>
    <w:p w14:paraId="0ACDBBD7" w14:textId="52E534A3" w:rsidR="0040309E" w:rsidRDefault="0040309E" w:rsidP="002250E0">
      <w:pPr>
        <w:pStyle w:val="Kazalovsebine1"/>
        <w:tabs>
          <w:tab w:val="right" w:leader="dot" w:pos="9062"/>
        </w:tabs>
        <w:spacing w:line="240" w:lineRule="auto"/>
        <w:jc w:val="both"/>
        <w:rPr>
          <w:rFonts w:eastAsiaTheme="minorEastAsia"/>
          <w:noProof/>
          <w:kern w:val="2"/>
          <w:lang w:eastAsia="sl-SI"/>
          <w14:ligatures w14:val="standardContextual"/>
        </w:rPr>
      </w:pPr>
      <w:r>
        <w:rPr>
          <w:rFonts w:ascii="Amasis MT Pro" w:eastAsia="Malgun Gothic" w:hAnsi="Amasis MT Pro" w:cs="Aldhabi"/>
          <w:b/>
        </w:rPr>
        <w:lastRenderedPageBreak/>
        <w:fldChar w:fldCharType="begin"/>
      </w:r>
      <w:r>
        <w:rPr>
          <w:rFonts w:ascii="Amasis MT Pro" w:eastAsia="Malgun Gothic" w:hAnsi="Amasis MT Pro" w:cs="Aldhabi"/>
          <w:b/>
        </w:rPr>
        <w:instrText xml:space="preserve"> TOC \o "1-3" \h \z \u </w:instrText>
      </w:r>
      <w:r>
        <w:rPr>
          <w:rFonts w:ascii="Amasis MT Pro" w:eastAsia="Malgun Gothic" w:hAnsi="Amasis MT Pro" w:cs="Aldhabi"/>
          <w:b/>
        </w:rPr>
        <w:fldChar w:fldCharType="separate"/>
      </w:r>
    </w:p>
    <w:p w14:paraId="1E79C0DF" w14:textId="11ABD33E" w:rsidR="00546811" w:rsidRPr="00796AF0" w:rsidRDefault="0040309E" w:rsidP="002250E0">
      <w:pPr>
        <w:tabs>
          <w:tab w:val="left" w:pos="0"/>
        </w:tabs>
        <w:spacing w:after="0" w:line="240" w:lineRule="auto"/>
        <w:jc w:val="both"/>
        <w:rPr>
          <w:rFonts w:ascii="Amasis MT Pro" w:eastAsia="Malgun Gothic" w:hAnsi="Amasis MT Pro" w:cs="Aldhabi"/>
          <w:b/>
        </w:rPr>
      </w:pPr>
      <w:r>
        <w:rPr>
          <w:rFonts w:ascii="Amasis MT Pro" w:eastAsia="Malgun Gothic" w:hAnsi="Amasis MT Pro" w:cs="Aldhabi"/>
          <w:b/>
        </w:rPr>
        <w:fldChar w:fldCharType="end"/>
      </w:r>
      <w:r w:rsidR="00546811" w:rsidRPr="00796AF0">
        <w:rPr>
          <w:rFonts w:ascii="Amasis MT Pro" w:eastAsia="Malgun Gothic" w:hAnsi="Amasis MT Pro" w:cs="Aldhabi"/>
          <w:b/>
        </w:rPr>
        <w:t>Iz razpisa</w:t>
      </w:r>
      <w:bookmarkEnd w:id="0"/>
      <w:bookmarkEnd w:id="1"/>
      <w:bookmarkEnd w:id="2"/>
      <w:bookmarkEnd w:id="3"/>
      <w:bookmarkEnd w:id="4"/>
    </w:p>
    <w:p w14:paraId="3FE8F2B8" w14:textId="77777777" w:rsidR="00546811" w:rsidRPr="00796AF0" w:rsidRDefault="00546811" w:rsidP="002250E0">
      <w:pPr>
        <w:tabs>
          <w:tab w:val="left" w:pos="0"/>
        </w:tabs>
        <w:spacing w:after="0" w:line="240" w:lineRule="auto"/>
        <w:jc w:val="both"/>
        <w:rPr>
          <w:rFonts w:ascii="Amasis MT Pro" w:eastAsia="Malgun Gothic" w:hAnsi="Amasis MT Pro" w:cs="Aldhabi"/>
        </w:rPr>
      </w:pPr>
    </w:p>
    <w:p w14:paraId="66B45029" w14:textId="77777777" w:rsidR="00546811" w:rsidRPr="00796AF0" w:rsidRDefault="00546811" w:rsidP="002250E0">
      <w:pPr>
        <w:tabs>
          <w:tab w:val="left" w:pos="0"/>
        </w:tabs>
        <w:spacing w:after="0" w:line="240" w:lineRule="auto"/>
        <w:jc w:val="both"/>
        <w:rPr>
          <w:rFonts w:ascii="Amasis MT Pro" w:eastAsia="Malgun Gothic" w:hAnsi="Amasis MT Pro" w:cs="Aldhabi"/>
        </w:rPr>
      </w:pPr>
      <w:r w:rsidRPr="00796AF0">
        <w:rPr>
          <w:rFonts w:ascii="Amasis MT Pro" w:eastAsia="Malgun Gothic" w:hAnsi="Amasis MT Pro" w:cs="Aldhabi"/>
        </w:rPr>
        <w:t xml:space="preserve">Zavod RS za šolstvo vsako leto pripravi Katalog programov zunanjih izvajalcev obveznih izbirnih vsebin in interesnih dejavnosti za naslednje šolsko leto in ga objavi na svoji spletni strani. Obvezne izbirne vsebine so okoli 6-odstoten del gimnazijskega predmetnika, v katerem se srečujejo šola in zunanji izvajalci s svojo ponudbo. Podobno obliko, ki ji pravimo Interesne dejavnosti, poznamo tudi v poklicnem in strokovnem šolstvu. </w:t>
      </w:r>
    </w:p>
    <w:p w14:paraId="2E743480" w14:textId="77777777" w:rsidR="00546811" w:rsidRPr="00796AF0" w:rsidRDefault="00546811" w:rsidP="002250E0">
      <w:pPr>
        <w:tabs>
          <w:tab w:val="left" w:pos="0"/>
        </w:tabs>
        <w:spacing w:after="0" w:line="240" w:lineRule="auto"/>
        <w:jc w:val="both"/>
        <w:rPr>
          <w:rFonts w:ascii="Amasis MT Pro" w:eastAsia="Malgun Gothic" w:hAnsi="Amasis MT Pro" w:cs="Aldhabi"/>
        </w:rPr>
      </w:pPr>
      <w:r w:rsidRPr="00796AF0">
        <w:rPr>
          <w:rFonts w:ascii="Amasis MT Pro" w:eastAsia="Malgun Gothic" w:hAnsi="Amasis MT Pro" w:cs="Aldhabi"/>
        </w:rPr>
        <w:t xml:space="preserve">Potencialni zunanji izvajalci, ki bi radi svojo ponudbo predstavili šolam in dijakom, so svoje programe predložili  Zavodu RS za šolstvo za brezplačno objavo v katalogu.     </w:t>
      </w:r>
    </w:p>
    <w:p w14:paraId="3B0ED2CA" w14:textId="77777777" w:rsidR="00546811" w:rsidRPr="00796AF0" w:rsidRDefault="00546811" w:rsidP="002250E0">
      <w:pPr>
        <w:tabs>
          <w:tab w:val="left" w:pos="0"/>
        </w:tabs>
        <w:spacing w:after="0" w:line="240" w:lineRule="auto"/>
        <w:jc w:val="both"/>
        <w:rPr>
          <w:rFonts w:ascii="Amasis MT Pro" w:eastAsia="Malgun Gothic" w:hAnsi="Amasis MT Pro" w:cs="Aldhabi"/>
        </w:rPr>
      </w:pPr>
      <w:r w:rsidRPr="00796AF0">
        <w:rPr>
          <w:rFonts w:ascii="Amasis MT Pro" w:eastAsia="Malgun Gothic" w:hAnsi="Amasis MT Pro" w:cs="Aldhabi"/>
        </w:rPr>
        <w:t xml:space="preserve">Prijava posameznega programa ponudbe običajno vsebuje </w:t>
      </w:r>
    </w:p>
    <w:p w14:paraId="42B96361" w14:textId="77777777" w:rsidR="00546811" w:rsidRPr="00796AF0" w:rsidRDefault="00546811" w:rsidP="002250E0">
      <w:pPr>
        <w:pStyle w:val="Odstavekseznama"/>
        <w:numPr>
          <w:ilvl w:val="0"/>
          <w:numId w:val="2"/>
        </w:numPr>
        <w:tabs>
          <w:tab w:val="left" w:pos="0"/>
        </w:tabs>
        <w:spacing w:after="0" w:line="240" w:lineRule="auto"/>
        <w:ind w:left="0" w:firstLine="0"/>
        <w:jc w:val="both"/>
        <w:rPr>
          <w:rFonts w:ascii="Amasis MT Pro" w:eastAsia="Malgun Gothic" w:hAnsi="Amasis MT Pro" w:cs="Aldhabi"/>
        </w:rPr>
      </w:pPr>
      <w:r w:rsidRPr="00796AF0">
        <w:rPr>
          <w:rFonts w:ascii="Amasis MT Pro" w:eastAsia="Malgun Gothic" w:hAnsi="Amasis MT Pro" w:cs="Aldhabi"/>
        </w:rPr>
        <w:t>ime, telefonske številke, elektronski in poštni naslov izvajalca,</w:t>
      </w:r>
    </w:p>
    <w:p w14:paraId="5D264B77" w14:textId="77777777" w:rsidR="00546811" w:rsidRPr="00796AF0" w:rsidRDefault="00546811" w:rsidP="002250E0">
      <w:pPr>
        <w:pStyle w:val="Odstavekseznama"/>
        <w:numPr>
          <w:ilvl w:val="0"/>
          <w:numId w:val="2"/>
        </w:numPr>
        <w:tabs>
          <w:tab w:val="left" w:pos="0"/>
        </w:tabs>
        <w:spacing w:after="0" w:line="240" w:lineRule="auto"/>
        <w:ind w:left="0" w:firstLine="0"/>
        <w:jc w:val="both"/>
        <w:rPr>
          <w:rFonts w:ascii="Amasis MT Pro" w:eastAsia="Malgun Gothic" w:hAnsi="Amasis MT Pro" w:cs="Aldhabi"/>
        </w:rPr>
      </w:pPr>
      <w:r w:rsidRPr="00796AF0">
        <w:rPr>
          <w:rFonts w:ascii="Amasis MT Pro" w:eastAsia="Malgun Gothic" w:hAnsi="Amasis MT Pro" w:cs="Aldhabi"/>
        </w:rPr>
        <w:t>cilje, vsebine, načine izvajanja,</w:t>
      </w:r>
    </w:p>
    <w:p w14:paraId="2129FC29" w14:textId="77777777" w:rsidR="00546811" w:rsidRPr="00796AF0" w:rsidRDefault="00546811" w:rsidP="002250E0">
      <w:pPr>
        <w:pStyle w:val="Odstavekseznama"/>
        <w:numPr>
          <w:ilvl w:val="0"/>
          <w:numId w:val="2"/>
        </w:numPr>
        <w:tabs>
          <w:tab w:val="left" w:pos="0"/>
        </w:tabs>
        <w:spacing w:after="0" w:line="240" w:lineRule="auto"/>
        <w:ind w:left="0" w:firstLine="0"/>
        <w:jc w:val="both"/>
        <w:rPr>
          <w:rFonts w:ascii="Amasis MT Pro" w:eastAsia="Malgun Gothic" w:hAnsi="Amasis MT Pro" w:cs="Aldhabi"/>
        </w:rPr>
      </w:pPr>
      <w:r w:rsidRPr="00796AF0">
        <w:rPr>
          <w:rFonts w:ascii="Amasis MT Pro" w:eastAsia="Malgun Gothic" w:hAnsi="Amasis MT Pro" w:cs="Aldhabi"/>
        </w:rPr>
        <w:t xml:space="preserve">kraj in čas izvajanja, </w:t>
      </w:r>
    </w:p>
    <w:p w14:paraId="62BB61E5" w14:textId="77777777" w:rsidR="00546811" w:rsidRPr="00796AF0" w:rsidRDefault="00546811" w:rsidP="002250E0">
      <w:pPr>
        <w:pStyle w:val="Odstavekseznama"/>
        <w:numPr>
          <w:ilvl w:val="0"/>
          <w:numId w:val="2"/>
        </w:numPr>
        <w:tabs>
          <w:tab w:val="left" w:pos="0"/>
        </w:tabs>
        <w:spacing w:after="0" w:line="240" w:lineRule="auto"/>
        <w:ind w:left="0" w:firstLine="0"/>
        <w:jc w:val="both"/>
        <w:rPr>
          <w:rFonts w:ascii="Amasis MT Pro" w:eastAsia="Malgun Gothic" w:hAnsi="Amasis MT Pro" w:cs="Aldhabi"/>
        </w:rPr>
      </w:pPr>
      <w:r w:rsidRPr="00796AF0">
        <w:rPr>
          <w:rFonts w:ascii="Amasis MT Pro" w:eastAsia="Malgun Gothic" w:hAnsi="Amasis MT Pro" w:cs="Aldhabi"/>
        </w:rPr>
        <w:t xml:space="preserve">omejitve velikosti skupine, </w:t>
      </w:r>
    </w:p>
    <w:p w14:paraId="49A78673" w14:textId="77777777" w:rsidR="00546811" w:rsidRPr="00796AF0" w:rsidRDefault="00546811" w:rsidP="002250E0">
      <w:pPr>
        <w:pStyle w:val="Odstavekseznama"/>
        <w:numPr>
          <w:ilvl w:val="0"/>
          <w:numId w:val="2"/>
        </w:numPr>
        <w:tabs>
          <w:tab w:val="left" w:pos="0"/>
        </w:tabs>
        <w:spacing w:after="0" w:line="240" w:lineRule="auto"/>
        <w:ind w:left="0" w:firstLine="0"/>
        <w:jc w:val="both"/>
        <w:rPr>
          <w:rFonts w:ascii="Amasis MT Pro" w:eastAsia="Malgun Gothic" w:hAnsi="Amasis MT Pro" w:cs="Aldhabi"/>
        </w:rPr>
      </w:pPr>
      <w:r w:rsidRPr="00796AF0">
        <w:rPr>
          <w:rFonts w:ascii="Amasis MT Pro" w:eastAsia="Malgun Gothic" w:hAnsi="Amasis MT Pro" w:cs="Aldhabi"/>
        </w:rPr>
        <w:t>pripomočke, ki jih mora priskrbeti naročnik ali udeleženec in</w:t>
      </w:r>
    </w:p>
    <w:p w14:paraId="3ADDD813" w14:textId="77777777" w:rsidR="00546811" w:rsidRPr="00796AF0" w:rsidRDefault="00546811" w:rsidP="002250E0">
      <w:pPr>
        <w:pStyle w:val="Odstavekseznama"/>
        <w:numPr>
          <w:ilvl w:val="0"/>
          <w:numId w:val="2"/>
        </w:numPr>
        <w:tabs>
          <w:tab w:val="left" w:pos="0"/>
        </w:tabs>
        <w:spacing w:after="0" w:line="240" w:lineRule="auto"/>
        <w:ind w:left="0" w:firstLine="0"/>
        <w:jc w:val="both"/>
        <w:rPr>
          <w:rFonts w:ascii="Amasis MT Pro" w:eastAsia="Malgun Gothic" w:hAnsi="Amasis MT Pro" w:cs="Aldhabi"/>
        </w:rPr>
      </w:pPr>
      <w:r w:rsidRPr="00796AF0">
        <w:rPr>
          <w:rFonts w:ascii="Amasis MT Pro" w:eastAsia="Malgun Gothic" w:hAnsi="Amasis MT Pro" w:cs="Aldhabi"/>
        </w:rPr>
        <w:t>reference izvajalca.</w:t>
      </w:r>
    </w:p>
    <w:p w14:paraId="6BB712C3" w14:textId="77777777" w:rsidR="00546811" w:rsidRPr="00796AF0" w:rsidRDefault="00546811" w:rsidP="002250E0">
      <w:pPr>
        <w:tabs>
          <w:tab w:val="left" w:pos="0"/>
        </w:tabs>
        <w:spacing w:after="0" w:line="240" w:lineRule="auto"/>
        <w:jc w:val="both"/>
        <w:rPr>
          <w:rFonts w:ascii="Amasis MT Pro" w:eastAsia="Malgun Gothic" w:hAnsi="Amasis MT Pro" w:cs="Aldhabi"/>
        </w:rPr>
      </w:pPr>
    </w:p>
    <w:p w14:paraId="6957B614" w14:textId="77777777" w:rsidR="00546811" w:rsidRPr="00796AF0" w:rsidRDefault="00546811" w:rsidP="002250E0">
      <w:pPr>
        <w:tabs>
          <w:tab w:val="left" w:pos="0"/>
        </w:tabs>
        <w:spacing w:after="0" w:line="240" w:lineRule="auto"/>
        <w:jc w:val="both"/>
        <w:rPr>
          <w:rFonts w:ascii="Amasis MT Pro" w:eastAsia="Malgun Gothic" w:hAnsi="Amasis MT Pro" w:cs="Aldhabi"/>
        </w:rPr>
      </w:pPr>
      <w:r w:rsidRPr="00796AF0">
        <w:rPr>
          <w:rFonts w:ascii="Amasis MT Pro" w:eastAsia="Malgun Gothic" w:hAnsi="Amasis MT Pro" w:cs="Aldhabi"/>
          <w:b/>
        </w:rPr>
        <w:t>Značilnosti obveznih izbirnih vsebin</w:t>
      </w:r>
      <w:r w:rsidRPr="00796AF0">
        <w:rPr>
          <w:rFonts w:ascii="Amasis MT Pro" w:eastAsia="Malgun Gothic" w:hAnsi="Amasis MT Pro" w:cs="Aldhabi"/>
        </w:rPr>
        <w:t xml:space="preserve"> so:</w:t>
      </w:r>
    </w:p>
    <w:p w14:paraId="64F10530" w14:textId="77777777" w:rsidR="00546811" w:rsidRPr="00796AF0" w:rsidRDefault="00546811" w:rsidP="002250E0">
      <w:pPr>
        <w:tabs>
          <w:tab w:val="left" w:pos="0"/>
        </w:tabs>
        <w:spacing w:after="0" w:line="240" w:lineRule="auto"/>
        <w:jc w:val="both"/>
        <w:rPr>
          <w:rFonts w:ascii="Amasis MT Pro" w:eastAsia="Malgun Gothic" w:hAnsi="Amasis MT Pro" w:cs="Aldhabi"/>
        </w:rPr>
      </w:pPr>
      <w:r w:rsidRPr="00796AF0">
        <w:rPr>
          <w:rFonts w:ascii="Amasis MT Pro" w:eastAsia="Malgun Gothic" w:hAnsi="Amasis MT Pro" w:cs="Aldhabi"/>
        </w:rPr>
        <w:t xml:space="preserve">Izvajajo se praviloma v strnjeni obliki. </w:t>
      </w:r>
    </w:p>
    <w:p w14:paraId="0D61002C" w14:textId="77777777" w:rsidR="00546811" w:rsidRPr="00796AF0" w:rsidRDefault="00546811" w:rsidP="002250E0">
      <w:pPr>
        <w:tabs>
          <w:tab w:val="left" w:pos="0"/>
        </w:tabs>
        <w:spacing w:after="0" w:line="240" w:lineRule="auto"/>
        <w:jc w:val="both"/>
        <w:rPr>
          <w:rFonts w:ascii="Amasis MT Pro" w:eastAsia="Malgun Gothic" w:hAnsi="Amasis MT Pro" w:cs="Aldhabi"/>
        </w:rPr>
      </w:pPr>
      <w:r w:rsidRPr="00796AF0">
        <w:rPr>
          <w:rFonts w:ascii="Amasis MT Pro" w:eastAsia="Malgun Gothic" w:hAnsi="Amasis MT Pro" w:cs="Aldhabi"/>
        </w:rPr>
        <w:t>V programu Gimnazija se delijo v naslednje kategorije:</w:t>
      </w:r>
    </w:p>
    <w:p w14:paraId="5D504384" w14:textId="77777777" w:rsidR="00546811" w:rsidRPr="00796AF0" w:rsidRDefault="00546811" w:rsidP="002250E0">
      <w:pPr>
        <w:pStyle w:val="Odstavekseznama"/>
        <w:numPr>
          <w:ilvl w:val="0"/>
          <w:numId w:val="1"/>
        </w:numPr>
        <w:tabs>
          <w:tab w:val="left" w:pos="0"/>
        </w:tabs>
        <w:spacing w:after="0" w:line="240" w:lineRule="auto"/>
        <w:ind w:left="0" w:firstLine="0"/>
        <w:jc w:val="both"/>
        <w:rPr>
          <w:rFonts w:ascii="Amasis MT Pro" w:eastAsia="Malgun Gothic" w:hAnsi="Amasis MT Pro" w:cs="Aldhabi"/>
        </w:rPr>
      </w:pPr>
      <w:r w:rsidRPr="00796AF0">
        <w:rPr>
          <w:rFonts w:ascii="Amasis MT Pro" w:eastAsia="Malgun Gothic" w:hAnsi="Amasis MT Pro" w:cs="Aldhabi"/>
          <w:b/>
        </w:rPr>
        <w:t>Obvezne vsebine</w:t>
      </w:r>
      <w:r w:rsidRPr="00796AF0">
        <w:rPr>
          <w:rFonts w:ascii="Amasis MT Pro" w:eastAsia="Malgun Gothic" w:hAnsi="Amasis MT Pro" w:cs="Aldhabi"/>
        </w:rPr>
        <w:t>: državljanska kultura, knjižnična informacijska znanja, kulturno umetniške vsebine, športni dnevi, zdravstvena vzgoja, vzgoja za družino, mir in nenasilje.</w:t>
      </w:r>
    </w:p>
    <w:p w14:paraId="6B3B0D3F" w14:textId="77777777" w:rsidR="00546811" w:rsidRPr="00796AF0" w:rsidRDefault="00546811" w:rsidP="002250E0">
      <w:pPr>
        <w:pStyle w:val="Odstavekseznama"/>
        <w:numPr>
          <w:ilvl w:val="0"/>
          <w:numId w:val="1"/>
        </w:numPr>
        <w:tabs>
          <w:tab w:val="left" w:pos="0"/>
        </w:tabs>
        <w:spacing w:after="0" w:line="240" w:lineRule="auto"/>
        <w:ind w:left="0" w:firstLine="0"/>
        <w:jc w:val="both"/>
        <w:rPr>
          <w:rFonts w:ascii="Amasis MT Pro" w:eastAsia="Malgun Gothic" w:hAnsi="Amasis MT Pro" w:cs="Aldhabi"/>
        </w:rPr>
      </w:pPr>
      <w:r w:rsidRPr="00796AF0">
        <w:rPr>
          <w:rFonts w:ascii="Amasis MT Pro" w:eastAsia="Malgun Gothic" w:hAnsi="Amasis MT Pro" w:cs="Aldhabi"/>
          <w:b/>
        </w:rPr>
        <w:t>Obvezne vsebine za posamezen tip gimnazije</w:t>
      </w:r>
      <w:r w:rsidRPr="00796AF0">
        <w:rPr>
          <w:rFonts w:ascii="Amasis MT Pro" w:eastAsia="Malgun Gothic" w:hAnsi="Amasis MT Pro" w:cs="Aldhabi"/>
        </w:rPr>
        <w:t>: podjetništvo, dejavnosti s projektnim delom, poslovno komuniciranje, ekologija, računalnik v glasbi, tečaj branja partitur, ljudski plesi, tečaj fotografiranja; teme za dramsko-gledališko smer umetniške gimnazije: improvizacija v modernem gledališču, podoba in funkcije delnih gledaliških sistemov (scenografije, kostumografije, glasbe, elektronske glasbe,  režije in antirežije, celostne opreme, reklame, kritični metajezik.., ) ples, uporabna anatomija, akrobatika, butoh, joga, pantomima, lutke, elektronika v gledališču, vizažerstvo.</w:t>
      </w:r>
    </w:p>
    <w:p w14:paraId="5378121C" w14:textId="77777777" w:rsidR="00546811" w:rsidRPr="00796AF0" w:rsidRDefault="00546811" w:rsidP="002250E0">
      <w:pPr>
        <w:pStyle w:val="Odstavekseznama"/>
        <w:numPr>
          <w:ilvl w:val="0"/>
          <w:numId w:val="1"/>
        </w:numPr>
        <w:tabs>
          <w:tab w:val="left" w:pos="0"/>
        </w:tabs>
        <w:spacing w:after="0" w:line="240" w:lineRule="auto"/>
        <w:ind w:left="0" w:firstLine="0"/>
        <w:jc w:val="both"/>
        <w:rPr>
          <w:rFonts w:ascii="Amasis MT Pro" w:eastAsia="Malgun Gothic" w:hAnsi="Amasis MT Pro" w:cs="Aldhabi"/>
        </w:rPr>
      </w:pPr>
      <w:r w:rsidRPr="00796AF0">
        <w:rPr>
          <w:rFonts w:ascii="Amasis MT Pro" w:eastAsia="Malgun Gothic" w:hAnsi="Amasis MT Pro" w:cs="Aldhabi"/>
          <w:b/>
        </w:rPr>
        <w:t>Obvezna ponudba šole</w:t>
      </w:r>
      <w:r w:rsidRPr="00796AF0">
        <w:rPr>
          <w:rFonts w:ascii="Amasis MT Pro" w:eastAsia="Malgun Gothic" w:hAnsi="Amasis MT Pro" w:cs="Aldhabi"/>
        </w:rPr>
        <w:t>: logika, medpredmetne vsebine z ekskurzijo ali taborom, metodologija raziskovalnega dela, obvladovanje tipkovnice, prostovoljno socialno delo, prva pomoč, športni tabori in šole v naravi, učenje učenja, verstva in etika, v programu klasična gimnazija pa je obvezna tudi arheologija.</w:t>
      </w:r>
    </w:p>
    <w:p w14:paraId="405BAF7D" w14:textId="77777777" w:rsidR="00546811" w:rsidRPr="00796AF0" w:rsidRDefault="00546811" w:rsidP="002250E0">
      <w:pPr>
        <w:pStyle w:val="Odstavekseznama"/>
        <w:numPr>
          <w:ilvl w:val="0"/>
          <w:numId w:val="1"/>
        </w:numPr>
        <w:tabs>
          <w:tab w:val="left" w:pos="0"/>
        </w:tabs>
        <w:spacing w:after="0" w:line="240" w:lineRule="auto"/>
        <w:ind w:left="0" w:firstLine="0"/>
        <w:jc w:val="both"/>
        <w:rPr>
          <w:rFonts w:ascii="Amasis MT Pro" w:eastAsia="Malgun Gothic" w:hAnsi="Amasis MT Pro" w:cs="Aldhabi"/>
        </w:rPr>
      </w:pPr>
      <w:r w:rsidRPr="00796AF0">
        <w:rPr>
          <w:rFonts w:ascii="Amasis MT Pro" w:eastAsia="Malgun Gothic" w:hAnsi="Amasis MT Pro" w:cs="Aldhabi"/>
          <w:b/>
        </w:rPr>
        <w:t>Dijakova prosta izbira</w:t>
      </w:r>
      <w:r w:rsidRPr="00796AF0">
        <w:rPr>
          <w:rFonts w:ascii="Amasis MT Pro" w:eastAsia="Malgun Gothic" w:hAnsi="Amasis MT Pro" w:cs="Aldhabi"/>
        </w:rPr>
        <w:t>: vse ostale vsebine (npr. tečaji jezikov, informacijskih in drugih spretnosti, še posebej s področja naravoslovja in tehnike, delovna praksa, senčenje na delovnem mestu (job shadowing), šport, ples, druge vzgojne vsebine, prometna vzgoja itd.)</w:t>
      </w:r>
    </w:p>
    <w:p w14:paraId="186816CB" w14:textId="77777777" w:rsidR="00546811" w:rsidRPr="00796AF0" w:rsidRDefault="00546811" w:rsidP="002250E0">
      <w:pPr>
        <w:tabs>
          <w:tab w:val="left" w:pos="0"/>
        </w:tabs>
        <w:spacing w:after="0" w:line="240" w:lineRule="auto"/>
        <w:jc w:val="both"/>
        <w:rPr>
          <w:rFonts w:ascii="Amasis MT Pro" w:eastAsia="Malgun Gothic" w:hAnsi="Amasis MT Pro" w:cs="Aldhabi"/>
        </w:rPr>
      </w:pPr>
    </w:p>
    <w:p w14:paraId="6C3F2F0D" w14:textId="77777777" w:rsidR="00546811" w:rsidRPr="00796AF0" w:rsidRDefault="00546811" w:rsidP="002250E0">
      <w:pPr>
        <w:tabs>
          <w:tab w:val="left" w:pos="0"/>
        </w:tabs>
        <w:spacing w:after="0" w:line="240" w:lineRule="auto"/>
        <w:jc w:val="both"/>
        <w:rPr>
          <w:rFonts w:ascii="Amasis MT Pro" w:eastAsia="Malgun Gothic" w:hAnsi="Amasis MT Pro" w:cs="Aldhabi"/>
        </w:rPr>
      </w:pPr>
      <w:r w:rsidRPr="00796AF0">
        <w:rPr>
          <w:rFonts w:ascii="Amasis MT Pro" w:eastAsia="Malgun Gothic" w:hAnsi="Amasis MT Pro" w:cs="Aldhabi"/>
        </w:rPr>
        <w:t>Obvezne vsebine trajajo ne več kot 30 ur tedensko. Praviloma v dneh izvajanja ni pouka, tako da lahko trajajo okoli 5 ur na dan. Po dogovoru s šolo so možne tudi drugačne oblike in dolžine izvajanja.</w:t>
      </w:r>
    </w:p>
    <w:p w14:paraId="4EFD0699" w14:textId="77777777" w:rsidR="00546811" w:rsidRPr="00796AF0" w:rsidRDefault="00546811" w:rsidP="002250E0">
      <w:pPr>
        <w:tabs>
          <w:tab w:val="left" w:pos="0"/>
        </w:tabs>
        <w:spacing w:after="0" w:line="240" w:lineRule="auto"/>
        <w:jc w:val="both"/>
        <w:rPr>
          <w:rFonts w:ascii="Amasis MT Pro" w:eastAsia="Malgun Gothic" w:hAnsi="Amasis MT Pro" w:cs="Aldhabi"/>
        </w:rPr>
      </w:pPr>
      <w:r w:rsidRPr="00796AF0">
        <w:rPr>
          <w:rFonts w:ascii="Amasis MT Pro" w:eastAsia="Malgun Gothic" w:hAnsi="Amasis MT Pro" w:cs="Aldhabi"/>
        </w:rPr>
        <w:t>Vsebine naj bodo načrtovane in izvedene odprto, z možnostjo vključevanja novejših, aktualnejših poudarkov in povezovanja z okoljem. Pri tem je šoli in dijakom dana široka avtonomija.</w:t>
      </w:r>
    </w:p>
    <w:p w14:paraId="5BF3059B" w14:textId="77777777" w:rsidR="00546811" w:rsidRPr="00796AF0" w:rsidRDefault="00546811" w:rsidP="002250E0">
      <w:pPr>
        <w:tabs>
          <w:tab w:val="left" w:pos="0"/>
        </w:tabs>
        <w:spacing w:after="0" w:line="240" w:lineRule="auto"/>
        <w:jc w:val="both"/>
        <w:rPr>
          <w:rFonts w:ascii="Amasis MT Pro" w:eastAsia="Malgun Gothic" w:hAnsi="Amasis MT Pro" w:cs="Aldhabi"/>
        </w:rPr>
      </w:pPr>
      <w:r w:rsidRPr="00796AF0">
        <w:rPr>
          <w:rFonts w:ascii="Amasis MT Pro" w:eastAsia="Malgun Gothic" w:hAnsi="Amasis MT Pro" w:cs="Aldhabi"/>
        </w:rPr>
        <w:t>Pri obveznih izbirnih vsebinah praviloma uvajamo metode, oblike in tehnike aktivnega, (izkušenjskega, projektnega, sodelovalnega, podjetnega itd.) učenja, ki se bistveno razlikujejo od metod tradicionalnega pouka, kot je npr. predavanje. Poudarek je na dijakovem ustvarjanju in soustvarjanju, doživljanju, na sodelovanju in na dobrem medsebojnem odnosu med voditeljem in udeleženci.</w:t>
      </w:r>
    </w:p>
    <w:p w14:paraId="152AE5FA" w14:textId="77777777" w:rsidR="00546811" w:rsidRPr="00796AF0" w:rsidRDefault="00546811" w:rsidP="002250E0">
      <w:pPr>
        <w:tabs>
          <w:tab w:val="left" w:pos="0"/>
        </w:tabs>
        <w:spacing w:after="0" w:line="240" w:lineRule="auto"/>
        <w:jc w:val="both"/>
        <w:rPr>
          <w:rFonts w:ascii="Amasis MT Pro" w:eastAsia="Malgun Gothic" w:hAnsi="Amasis MT Pro" w:cs="Aldhabi"/>
        </w:rPr>
      </w:pPr>
      <w:r w:rsidRPr="00796AF0">
        <w:rPr>
          <w:rFonts w:ascii="Amasis MT Pro" w:eastAsia="Malgun Gothic" w:hAnsi="Amasis MT Pro" w:cs="Aldhabi"/>
        </w:rPr>
        <w:t xml:space="preserve">Z objavo na spletni strani Zavoda RS za šolstvo </w:t>
      </w:r>
      <w:hyperlink r:id="rId14" w:history="1">
        <w:r w:rsidRPr="00796AF0">
          <w:rPr>
            <w:rStyle w:val="Hiperpovezava"/>
            <w:rFonts w:ascii="Amasis MT Pro" w:eastAsia="Malgun Gothic" w:hAnsi="Amasis MT Pro" w:cs="Aldhabi"/>
          </w:rPr>
          <w:t>www.zrss.si</w:t>
        </w:r>
      </w:hyperlink>
      <w:r w:rsidRPr="00796AF0">
        <w:rPr>
          <w:rFonts w:ascii="Amasis MT Pro" w:eastAsia="Malgun Gothic" w:hAnsi="Amasis MT Pro" w:cs="Aldhabi"/>
        </w:rPr>
        <w:t xml:space="preserve">  je Katalog OIV dostopen ciljni populaciji: dijakom, organizatorjem OIV oz. interesnih dejavnosti posamezne šole in staršem.</w:t>
      </w:r>
    </w:p>
    <w:p w14:paraId="29C5530E" w14:textId="77777777" w:rsidR="00546811" w:rsidRPr="00796AF0" w:rsidRDefault="00546811" w:rsidP="002250E0">
      <w:pPr>
        <w:tabs>
          <w:tab w:val="left" w:pos="0"/>
        </w:tabs>
        <w:spacing w:after="0" w:line="240" w:lineRule="auto"/>
        <w:jc w:val="both"/>
        <w:rPr>
          <w:rFonts w:ascii="Amasis MT Pro" w:eastAsia="Malgun Gothic" w:hAnsi="Amasis MT Pro" w:cs="Aldhabi"/>
        </w:rPr>
      </w:pPr>
      <w:r w:rsidRPr="00796AF0">
        <w:rPr>
          <w:rFonts w:ascii="Amasis MT Pro" w:eastAsia="Malgun Gothic" w:hAnsi="Amasis MT Pro" w:cs="Aldhabi"/>
        </w:rPr>
        <w:t>Po objavi ponujenega programa v Katalogu se zainteresirana šola in izvajalec o izvedbi in stroških dogovarjata neposredno.</w:t>
      </w:r>
    </w:p>
    <w:p w14:paraId="12101283" w14:textId="77777777" w:rsidR="00546811" w:rsidRPr="00796AF0" w:rsidRDefault="00546811" w:rsidP="002250E0">
      <w:pPr>
        <w:tabs>
          <w:tab w:val="left" w:pos="0"/>
        </w:tabs>
        <w:spacing w:after="0" w:line="240" w:lineRule="auto"/>
        <w:jc w:val="both"/>
        <w:rPr>
          <w:rFonts w:ascii="Amasis MT Pro" w:eastAsia="Malgun Gothic" w:hAnsi="Amasis MT Pro" w:cs="Aldhabi"/>
        </w:rPr>
      </w:pPr>
    </w:p>
    <w:p w14:paraId="0DA2D793" w14:textId="77777777" w:rsidR="00546811" w:rsidRPr="00796AF0" w:rsidRDefault="00546811" w:rsidP="002250E0">
      <w:pPr>
        <w:tabs>
          <w:tab w:val="left" w:pos="0"/>
        </w:tabs>
        <w:spacing w:after="0" w:line="240" w:lineRule="auto"/>
        <w:jc w:val="both"/>
        <w:rPr>
          <w:rFonts w:ascii="Amasis MT Pro" w:eastAsia="Malgun Gothic" w:hAnsi="Amasis MT Pro" w:cs="Aldhabi"/>
        </w:rPr>
      </w:pPr>
      <w:r w:rsidRPr="00796AF0">
        <w:rPr>
          <w:rFonts w:ascii="Amasis MT Pro" w:eastAsia="Malgun Gothic" w:hAnsi="Amasis MT Pro" w:cs="Aldhabi"/>
        </w:rPr>
        <w:t xml:space="preserve">Dodatne informacije o tem, kaj naj bi v različnih izobraževalnih programih ponudili, najdete na portalu Ministrstva za izobraževanje, znanost in šport: </w:t>
      </w:r>
    </w:p>
    <w:p w14:paraId="3B34EDC8" w14:textId="77777777" w:rsidR="00546811" w:rsidRPr="00796AF0" w:rsidRDefault="00546811" w:rsidP="002250E0">
      <w:pPr>
        <w:tabs>
          <w:tab w:val="left" w:pos="0"/>
        </w:tabs>
        <w:spacing w:after="0" w:line="240" w:lineRule="auto"/>
        <w:jc w:val="both"/>
        <w:rPr>
          <w:rFonts w:ascii="Amasis MT Pro" w:eastAsia="Malgun Gothic" w:hAnsi="Amasis MT Pro" w:cs="Aldhabi"/>
        </w:rPr>
      </w:pPr>
    </w:p>
    <w:p w14:paraId="7892E127" w14:textId="77777777" w:rsidR="00546811" w:rsidRPr="00BB6432" w:rsidRDefault="00000000" w:rsidP="002250E0">
      <w:pPr>
        <w:tabs>
          <w:tab w:val="left" w:pos="0"/>
        </w:tabs>
        <w:spacing w:after="0" w:line="240" w:lineRule="auto"/>
        <w:jc w:val="both"/>
        <w:rPr>
          <w:rFonts w:ascii="Amasis MT Pro" w:eastAsia="Malgun Gothic" w:hAnsi="Amasis MT Pro" w:cs="Aldhabi"/>
          <w:sz w:val="18"/>
          <w:szCs w:val="18"/>
        </w:rPr>
      </w:pPr>
      <w:hyperlink r:id="rId15" w:history="1">
        <w:r w:rsidR="00546811" w:rsidRPr="00BB6432">
          <w:rPr>
            <w:rStyle w:val="Hiperpovezava"/>
            <w:rFonts w:ascii="Amasis MT Pro" w:eastAsia="Malgun Gothic" w:hAnsi="Amasis MT Pro" w:cs="Aldhabi"/>
            <w:sz w:val="18"/>
            <w:szCs w:val="18"/>
          </w:rPr>
          <w:t>http://eportal.mss.edus.si/msswww/programi2019/programi/gimnazija/obvezne_izbirne_vsebine.html</w:t>
        </w:r>
      </w:hyperlink>
    </w:p>
    <w:p w14:paraId="35D48AA8" w14:textId="77777777" w:rsidR="00546811" w:rsidRPr="00796AF0" w:rsidRDefault="00000000" w:rsidP="002250E0">
      <w:pPr>
        <w:tabs>
          <w:tab w:val="left" w:pos="0"/>
        </w:tabs>
        <w:spacing w:after="0" w:line="240" w:lineRule="auto"/>
        <w:jc w:val="both"/>
        <w:rPr>
          <w:rFonts w:ascii="Amasis MT Pro" w:eastAsia="Malgun Gothic" w:hAnsi="Amasis MT Pro" w:cs="Aldhabi"/>
        </w:rPr>
      </w:pPr>
      <w:hyperlink r:id="rId16" w:history="1">
        <w:r w:rsidR="00546811" w:rsidRPr="00796AF0">
          <w:rPr>
            <w:rStyle w:val="Hiperpovezava"/>
            <w:rFonts w:ascii="Amasis MT Pro" w:eastAsia="Malgun Gothic" w:hAnsi="Amasis MT Pro" w:cs="Aldhabi"/>
          </w:rPr>
          <w:t>http://eportal.mss.edus.si/msswww/programi2019/programi/interesne/interesneSSI.htm</w:t>
        </w:r>
      </w:hyperlink>
    </w:p>
    <w:p w14:paraId="35D821AE" w14:textId="77777777" w:rsidR="00546811" w:rsidRPr="00796AF0" w:rsidRDefault="00000000" w:rsidP="002250E0">
      <w:pPr>
        <w:tabs>
          <w:tab w:val="left" w:pos="0"/>
        </w:tabs>
        <w:spacing w:after="0" w:line="240" w:lineRule="auto"/>
        <w:jc w:val="both"/>
        <w:rPr>
          <w:rFonts w:ascii="Amasis MT Pro" w:eastAsia="Malgun Gothic" w:hAnsi="Amasis MT Pro" w:cs="Aldhabi"/>
        </w:rPr>
      </w:pPr>
      <w:hyperlink r:id="rId17" w:history="1">
        <w:r w:rsidR="00546811" w:rsidRPr="00796AF0">
          <w:rPr>
            <w:rStyle w:val="Hiperpovezava"/>
            <w:rFonts w:ascii="Amasis MT Pro" w:eastAsia="Malgun Gothic" w:hAnsi="Amasis MT Pro" w:cs="Aldhabi"/>
          </w:rPr>
          <w:t>http://eportal.mss.edus.si/msswww/programi2019/programi/interesne/interesne_SPI.htm</w:t>
        </w:r>
      </w:hyperlink>
    </w:p>
    <w:p w14:paraId="3F90D119" w14:textId="77777777" w:rsidR="00546811" w:rsidRPr="00796AF0" w:rsidRDefault="00000000" w:rsidP="002250E0">
      <w:pPr>
        <w:tabs>
          <w:tab w:val="left" w:pos="0"/>
        </w:tabs>
        <w:spacing w:after="0" w:line="240" w:lineRule="auto"/>
        <w:jc w:val="both"/>
        <w:rPr>
          <w:rFonts w:ascii="Amasis MT Pro" w:eastAsia="Malgun Gothic" w:hAnsi="Amasis MT Pro" w:cs="Aldhabi"/>
        </w:rPr>
      </w:pPr>
      <w:hyperlink r:id="rId18" w:history="1">
        <w:r w:rsidR="00546811" w:rsidRPr="00796AF0">
          <w:rPr>
            <w:rStyle w:val="Hiperpovezava"/>
            <w:rFonts w:ascii="Amasis MT Pro" w:eastAsia="Malgun Gothic" w:hAnsi="Amasis MT Pro" w:cs="Aldhabi"/>
          </w:rPr>
          <w:t>http://eportal.mss.edus.si/msswww/programi2019/programi/interesne/interesneNPI.htm</w:t>
        </w:r>
      </w:hyperlink>
    </w:p>
    <w:p w14:paraId="31B29176" w14:textId="77777777" w:rsidR="00546811" w:rsidRPr="00796AF0" w:rsidRDefault="00000000" w:rsidP="002250E0">
      <w:pPr>
        <w:tabs>
          <w:tab w:val="left" w:pos="0"/>
        </w:tabs>
        <w:spacing w:after="0" w:line="240" w:lineRule="auto"/>
        <w:jc w:val="both"/>
        <w:rPr>
          <w:rFonts w:ascii="Amasis MT Pro" w:eastAsia="Malgun Gothic" w:hAnsi="Amasis MT Pro" w:cs="Aldhabi"/>
        </w:rPr>
      </w:pPr>
      <w:hyperlink r:id="rId19" w:history="1">
        <w:r w:rsidR="00546811" w:rsidRPr="00796AF0">
          <w:rPr>
            <w:rStyle w:val="Hiperpovezava"/>
            <w:rFonts w:ascii="Amasis MT Pro" w:eastAsia="Malgun Gothic" w:hAnsi="Amasis MT Pro" w:cs="Aldhabi"/>
          </w:rPr>
          <w:t>http://eportal.mss.edus.si/msswww/programi2019/programi/interesne/interesnePTI.htm</w:t>
        </w:r>
      </w:hyperlink>
      <w:bookmarkStart w:id="5" w:name="_Toc293486606"/>
      <w:bookmarkStart w:id="6" w:name="_Toc293997715"/>
      <w:bookmarkStart w:id="7" w:name="_Toc301248078"/>
    </w:p>
    <w:p w14:paraId="2A832C7E" w14:textId="77777777" w:rsidR="00546811" w:rsidRPr="00796AF0" w:rsidRDefault="00546811" w:rsidP="002250E0">
      <w:pPr>
        <w:tabs>
          <w:tab w:val="left" w:pos="0"/>
        </w:tabs>
        <w:spacing w:after="0" w:line="240" w:lineRule="auto"/>
        <w:jc w:val="both"/>
        <w:rPr>
          <w:rFonts w:ascii="Amasis MT Pro" w:eastAsia="Malgun Gothic" w:hAnsi="Amasis MT Pro" w:cs="Aldhabi"/>
        </w:rPr>
      </w:pPr>
    </w:p>
    <w:p w14:paraId="054EA256" w14:textId="77777777" w:rsidR="00546811" w:rsidRPr="00796AF0" w:rsidRDefault="00546811" w:rsidP="002250E0">
      <w:pPr>
        <w:tabs>
          <w:tab w:val="left" w:pos="0"/>
        </w:tabs>
        <w:spacing w:after="0" w:line="240" w:lineRule="auto"/>
        <w:jc w:val="both"/>
        <w:rPr>
          <w:rFonts w:ascii="Amasis MT Pro" w:eastAsia="Malgun Gothic" w:hAnsi="Amasis MT Pro" w:cs="Aldhabi"/>
          <w:b/>
        </w:rPr>
      </w:pPr>
    </w:p>
    <w:p w14:paraId="34B67870" w14:textId="77777777" w:rsidR="00546811" w:rsidRPr="00796AF0" w:rsidRDefault="00546811" w:rsidP="002250E0">
      <w:pPr>
        <w:tabs>
          <w:tab w:val="left" w:pos="0"/>
        </w:tabs>
        <w:spacing w:after="0" w:line="240" w:lineRule="auto"/>
        <w:jc w:val="both"/>
        <w:rPr>
          <w:rFonts w:ascii="Amasis MT Pro" w:eastAsia="Malgun Gothic" w:hAnsi="Amasis MT Pro" w:cs="Aldhabi"/>
          <w:b/>
        </w:rPr>
      </w:pPr>
      <w:r w:rsidRPr="00796AF0">
        <w:rPr>
          <w:rFonts w:ascii="Amasis MT Pro" w:eastAsia="Malgun Gothic" w:hAnsi="Amasis MT Pro" w:cs="Aldhabi"/>
          <w:b/>
        </w:rPr>
        <w:t>NAVODILO ZA UPORABO</w:t>
      </w:r>
      <w:bookmarkEnd w:id="5"/>
      <w:bookmarkEnd w:id="6"/>
      <w:bookmarkEnd w:id="7"/>
      <w:r w:rsidRPr="00796AF0">
        <w:rPr>
          <w:rFonts w:ascii="Amasis MT Pro" w:eastAsia="Malgun Gothic" w:hAnsi="Amasis MT Pro" w:cs="Aldhabi"/>
          <w:b/>
        </w:rPr>
        <w:t xml:space="preserve"> KATALOGA</w:t>
      </w:r>
    </w:p>
    <w:p w14:paraId="57372732" w14:textId="77777777" w:rsidR="00546811" w:rsidRPr="00796AF0" w:rsidRDefault="00546811" w:rsidP="002250E0">
      <w:pPr>
        <w:tabs>
          <w:tab w:val="left" w:pos="0"/>
        </w:tabs>
        <w:spacing w:after="0" w:line="240" w:lineRule="auto"/>
        <w:jc w:val="both"/>
        <w:rPr>
          <w:rFonts w:ascii="Amasis MT Pro" w:eastAsia="Malgun Gothic" w:hAnsi="Amasis MT Pro" w:cs="Aldhabi"/>
        </w:rPr>
      </w:pPr>
    </w:p>
    <w:p w14:paraId="79E78014" w14:textId="77777777" w:rsidR="00546811" w:rsidRPr="00796AF0" w:rsidRDefault="00546811" w:rsidP="002250E0">
      <w:pPr>
        <w:tabs>
          <w:tab w:val="left" w:pos="0"/>
        </w:tabs>
        <w:spacing w:after="0" w:line="240" w:lineRule="auto"/>
        <w:jc w:val="both"/>
        <w:rPr>
          <w:rFonts w:ascii="Amasis MT Pro" w:eastAsia="Malgun Gothic" w:hAnsi="Amasis MT Pro" w:cs="Aldhabi"/>
        </w:rPr>
      </w:pPr>
      <w:r w:rsidRPr="00796AF0">
        <w:rPr>
          <w:rFonts w:ascii="Amasis MT Pro" w:eastAsia="Malgun Gothic" w:hAnsi="Amasis MT Pro" w:cs="Aldhabi"/>
        </w:rPr>
        <w:t xml:space="preserve">Vsaka ponudba je opremljena s kontaktnimi naslovi izvajalca, na katerih dobite dodatne informacije o pogojih izvedbe. O izvedbi se dogovarjata šola in izvajalec. Posamezni dijaki, ki v katalogu odkrijejo vsebino, ki bi jih zanimala, naj svoj interes sporočijo organizatorju obveznih izbirnih vsebin oz. interesnih dejavnosti na šoli, ali se, če ne vedo, kdo od strokovnih delavcev šole je zadolžen za organizacijo OIV, posvetujejo z razrednikom ali ravnateljem.  </w:t>
      </w:r>
    </w:p>
    <w:p w14:paraId="41297414" w14:textId="77777777" w:rsidR="00546811" w:rsidRPr="00796AF0" w:rsidRDefault="00546811" w:rsidP="002250E0">
      <w:pPr>
        <w:tabs>
          <w:tab w:val="left" w:pos="0"/>
        </w:tabs>
        <w:spacing w:after="0" w:line="240" w:lineRule="auto"/>
        <w:jc w:val="both"/>
        <w:rPr>
          <w:rFonts w:ascii="Amasis MT Pro" w:eastAsia="Malgun Gothic" w:hAnsi="Amasis MT Pro" w:cs="Aldhabi"/>
        </w:rPr>
      </w:pPr>
    </w:p>
    <w:p w14:paraId="6E5703FF" w14:textId="77777777" w:rsidR="00546811" w:rsidRPr="00796AF0" w:rsidRDefault="00546811" w:rsidP="002250E0">
      <w:pPr>
        <w:tabs>
          <w:tab w:val="left" w:pos="0"/>
        </w:tabs>
        <w:spacing w:after="0" w:line="240" w:lineRule="auto"/>
        <w:jc w:val="both"/>
        <w:rPr>
          <w:rFonts w:ascii="Amasis MT Pro" w:eastAsia="Malgun Gothic" w:hAnsi="Amasis MT Pro" w:cs="Aldhabi"/>
        </w:rPr>
      </w:pPr>
      <w:r w:rsidRPr="00796AF0">
        <w:rPr>
          <w:rFonts w:ascii="Amasis MT Pro" w:eastAsia="Malgun Gothic" w:hAnsi="Amasis MT Pro" w:cs="Aldhabi"/>
        </w:rPr>
        <w:t>Ponudbo programov zunanjih izvajalcev iz prejšnjih let si lahko ogledate v arhivu na www.zrss.si</w:t>
      </w:r>
    </w:p>
    <w:p w14:paraId="1B413A96" w14:textId="77777777" w:rsidR="00546811" w:rsidRPr="00796AF0" w:rsidRDefault="00546811" w:rsidP="002250E0">
      <w:pPr>
        <w:tabs>
          <w:tab w:val="left" w:pos="0"/>
        </w:tabs>
        <w:spacing w:after="0" w:line="240" w:lineRule="auto"/>
        <w:jc w:val="both"/>
        <w:rPr>
          <w:rFonts w:ascii="Amasis MT Pro" w:eastAsia="Malgun Gothic" w:hAnsi="Amasis MT Pro" w:cs="Aldhabi"/>
        </w:rPr>
      </w:pPr>
      <w:r w:rsidRPr="00796AF0">
        <w:rPr>
          <w:rFonts w:ascii="Amasis MT Pro" w:eastAsia="Malgun Gothic" w:hAnsi="Amasis MT Pro" w:cs="Aldhabi"/>
        </w:rPr>
        <w:t>Šolam priporočamo, da evalvirajo izvedene vsebine.</w:t>
      </w:r>
    </w:p>
    <w:p w14:paraId="3071442A" w14:textId="77777777" w:rsidR="00546811" w:rsidRPr="00796AF0" w:rsidRDefault="00546811" w:rsidP="002250E0">
      <w:pPr>
        <w:tabs>
          <w:tab w:val="left" w:pos="0"/>
        </w:tabs>
        <w:spacing w:after="0" w:line="240" w:lineRule="auto"/>
        <w:jc w:val="both"/>
        <w:rPr>
          <w:rFonts w:ascii="Amasis MT Pro" w:eastAsia="Malgun Gothic" w:hAnsi="Amasis MT Pro" w:cs="Aldhabi"/>
        </w:rPr>
      </w:pPr>
    </w:p>
    <w:p w14:paraId="0450D787" w14:textId="77777777" w:rsidR="00546811" w:rsidRPr="00796AF0" w:rsidRDefault="00546811" w:rsidP="002250E0">
      <w:pPr>
        <w:tabs>
          <w:tab w:val="left" w:pos="0"/>
        </w:tabs>
        <w:spacing w:after="0" w:line="240" w:lineRule="auto"/>
        <w:jc w:val="both"/>
        <w:rPr>
          <w:rFonts w:ascii="Amasis MT Pro" w:eastAsia="Malgun Gothic" w:hAnsi="Amasis MT Pro" w:cs="Aldhabi"/>
          <w:b/>
        </w:rPr>
      </w:pPr>
      <w:r w:rsidRPr="00796AF0">
        <w:rPr>
          <w:rFonts w:ascii="Amasis MT Pro" w:eastAsia="Malgun Gothic" w:hAnsi="Amasis MT Pro" w:cs="Aldhabi"/>
        </w:rPr>
        <w:t xml:space="preserve">V katalogu ponujene vsebine lahko smiselno uporabimo tudi kot </w:t>
      </w:r>
      <w:r w:rsidRPr="00796AF0">
        <w:rPr>
          <w:rFonts w:ascii="Amasis MT Pro" w:eastAsia="Malgun Gothic" w:hAnsi="Amasis MT Pro" w:cs="Aldhabi"/>
          <w:b/>
        </w:rPr>
        <w:t>obogatitvene programe dela z nadarjenimi in/ali obogatitvene dejavnosti.</w:t>
      </w:r>
    </w:p>
    <w:p w14:paraId="2C690879" w14:textId="77777777" w:rsidR="00546811" w:rsidRPr="00796AF0" w:rsidRDefault="00546811" w:rsidP="002250E0">
      <w:pPr>
        <w:tabs>
          <w:tab w:val="left" w:pos="0"/>
        </w:tabs>
        <w:spacing w:after="0" w:line="240" w:lineRule="auto"/>
        <w:jc w:val="both"/>
        <w:rPr>
          <w:rFonts w:ascii="Amasis MT Pro" w:eastAsia="Malgun Gothic" w:hAnsi="Amasis MT Pro" w:cs="Aldhabi"/>
        </w:rPr>
      </w:pPr>
    </w:p>
    <w:p w14:paraId="5476C6CC" w14:textId="77777777" w:rsidR="00546811" w:rsidRPr="00796AF0" w:rsidRDefault="00546811" w:rsidP="002250E0">
      <w:pPr>
        <w:tabs>
          <w:tab w:val="left" w:pos="0"/>
        </w:tabs>
        <w:spacing w:after="0" w:line="240" w:lineRule="auto"/>
        <w:jc w:val="both"/>
        <w:rPr>
          <w:rFonts w:ascii="Amasis MT Pro" w:eastAsia="Malgun Gothic" w:hAnsi="Amasis MT Pro" w:cs="Aldhabi"/>
        </w:rPr>
      </w:pPr>
      <w:r w:rsidRPr="00796AF0">
        <w:rPr>
          <w:rFonts w:ascii="Amasis MT Pro" w:eastAsia="Malgun Gothic" w:hAnsi="Amasis MT Pro" w:cs="Aldhabi"/>
        </w:rPr>
        <w:t xml:space="preserve">Spolno nezaznamovana moška oblika (dijak, izvajalec, mentor, ravnatelj, razrednik, učitelj, organizator, umetnik, voditelj, zborovodja, svetovalec,  itd.) velja za oba spola. </w:t>
      </w:r>
    </w:p>
    <w:p w14:paraId="142340D2" w14:textId="77777777" w:rsidR="00AF7246" w:rsidRPr="00796AF0" w:rsidRDefault="00AF7246" w:rsidP="002250E0">
      <w:pPr>
        <w:spacing w:line="240" w:lineRule="auto"/>
        <w:jc w:val="both"/>
        <w:rPr>
          <w:rFonts w:ascii="Amasis MT Pro" w:hAnsi="Amasis MT Pro" w:cs="Aldhabi"/>
        </w:rPr>
      </w:pPr>
    </w:p>
    <w:p w14:paraId="777DE946" w14:textId="77777777" w:rsidR="00E514C0" w:rsidRDefault="00E514C0" w:rsidP="002250E0">
      <w:pPr>
        <w:spacing w:line="240" w:lineRule="auto"/>
        <w:jc w:val="both"/>
        <w:rPr>
          <w:rFonts w:ascii="Amasis MT Pro" w:hAnsi="Amasis MT Pro" w:cs="Aldhabi"/>
          <w:b/>
          <w:bCs/>
        </w:rPr>
      </w:pPr>
      <w:r>
        <w:rPr>
          <w:rFonts w:ascii="Amasis MT Pro" w:hAnsi="Amasis MT Pro" w:cs="Aldhabi"/>
          <w:b/>
          <w:bCs/>
        </w:rPr>
        <w:br w:type="page"/>
      </w:r>
    </w:p>
    <w:sdt>
      <w:sdtPr>
        <w:rPr>
          <w:rFonts w:asciiTheme="minorHAnsi" w:eastAsiaTheme="minorHAnsi" w:hAnsiTheme="minorHAnsi" w:cstheme="minorBidi"/>
          <w:b w:val="0"/>
          <w:color w:val="auto"/>
          <w:sz w:val="22"/>
          <w:szCs w:val="22"/>
          <w:lang w:eastAsia="en-US"/>
        </w:rPr>
        <w:id w:val="875888411"/>
        <w:docPartObj>
          <w:docPartGallery w:val="Table of Contents"/>
          <w:docPartUnique/>
        </w:docPartObj>
      </w:sdtPr>
      <w:sdtEndPr>
        <w:rPr>
          <w:bCs/>
        </w:rPr>
      </w:sdtEndPr>
      <w:sdtContent>
        <w:p w14:paraId="1C0EC326" w14:textId="7D3CA1DB" w:rsidR="0040309E" w:rsidRDefault="0040309E" w:rsidP="002250E0">
          <w:pPr>
            <w:pStyle w:val="NaslovTOC"/>
            <w:spacing w:line="240" w:lineRule="auto"/>
            <w:jc w:val="both"/>
          </w:pPr>
          <w:r>
            <w:t>Vsebina</w:t>
          </w:r>
        </w:p>
        <w:p w14:paraId="20BE5D8A" w14:textId="79DC9304" w:rsidR="00057997" w:rsidRDefault="0040309E">
          <w:pPr>
            <w:pStyle w:val="Kazalovsebine1"/>
            <w:tabs>
              <w:tab w:val="right" w:leader="dot" w:pos="9062"/>
            </w:tabs>
            <w:rPr>
              <w:rFonts w:eastAsiaTheme="minorEastAsia"/>
              <w:noProof/>
              <w:kern w:val="2"/>
              <w:lang w:eastAsia="sl-SI"/>
              <w14:ligatures w14:val="standardContextual"/>
            </w:rPr>
          </w:pPr>
          <w:r>
            <w:fldChar w:fldCharType="begin"/>
          </w:r>
          <w:r>
            <w:instrText xml:space="preserve"> TOC \o "1-3" \h \z \u </w:instrText>
          </w:r>
          <w:r>
            <w:fldChar w:fldCharType="separate"/>
          </w:r>
          <w:hyperlink w:anchor="_Toc136249942" w:history="1">
            <w:r w:rsidR="00057997" w:rsidRPr="00AF2E01">
              <w:rPr>
                <w:rStyle w:val="Hiperpovezava"/>
                <w:noProof/>
              </w:rPr>
              <w:t>Opolnomočenje mladih za varnejše nočno življenje</w:t>
            </w:r>
            <w:r w:rsidR="00057997">
              <w:rPr>
                <w:noProof/>
                <w:webHidden/>
              </w:rPr>
              <w:tab/>
            </w:r>
            <w:r w:rsidR="00057997">
              <w:rPr>
                <w:noProof/>
                <w:webHidden/>
              </w:rPr>
              <w:fldChar w:fldCharType="begin"/>
            </w:r>
            <w:r w:rsidR="00057997">
              <w:rPr>
                <w:noProof/>
                <w:webHidden/>
              </w:rPr>
              <w:instrText xml:space="preserve"> PAGEREF _Toc136249942 \h </w:instrText>
            </w:r>
            <w:r w:rsidR="00057997">
              <w:rPr>
                <w:noProof/>
                <w:webHidden/>
              </w:rPr>
            </w:r>
            <w:r w:rsidR="00057997">
              <w:rPr>
                <w:noProof/>
                <w:webHidden/>
              </w:rPr>
              <w:fldChar w:fldCharType="separate"/>
            </w:r>
            <w:r w:rsidR="00057997">
              <w:rPr>
                <w:noProof/>
                <w:webHidden/>
              </w:rPr>
              <w:t>8</w:t>
            </w:r>
            <w:r w:rsidR="00057997">
              <w:rPr>
                <w:noProof/>
                <w:webHidden/>
              </w:rPr>
              <w:fldChar w:fldCharType="end"/>
            </w:r>
          </w:hyperlink>
        </w:p>
        <w:p w14:paraId="42174103" w14:textId="034C949E" w:rsidR="00057997" w:rsidRDefault="00057997">
          <w:pPr>
            <w:pStyle w:val="Kazalovsebine1"/>
            <w:tabs>
              <w:tab w:val="right" w:leader="dot" w:pos="9062"/>
            </w:tabs>
            <w:rPr>
              <w:rFonts w:eastAsiaTheme="minorEastAsia"/>
              <w:noProof/>
              <w:kern w:val="2"/>
              <w:lang w:eastAsia="sl-SI"/>
              <w14:ligatures w14:val="standardContextual"/>
            </w:rPr>
          </w:pPr>
          <w:hyperlink w:anchor="_Toc136249943" w:history="1">
            <w:r w:rsidRPr="00AF2E01">
              <w:rPr>
                <w:rStyle w:val="Hiperpovezava"/>
                <w:noProof/>
              </w:rPr>
              <w:t>Akademija FERI: Naravoslovno-tehniški dnevi</w:t>
            </w:r>
            <w:r>
              <w:rPr>
                <w:noProof/>
                <w:webHidden/>
              </w:rPr>
              <w:tab/>
            </w:r>
            <w:r>
              <w:rPr>
                <w:noProof/>
                <w:webHidden/>
              </w:rPr>
              <w:fldChar w:fldCharType="begin"/>
            </w:r>
            <w:r>
              <w:rPr>
                <w:noProof/>
                <w:webHidden/>
              </w:rPr>
              <w:instrText xml:space="preserve"> PAGEREF _Toc136249943 \h </w:instrText>
            </w:r>
            <w:r>
              <w:rPr>
                <w:noProof/>
                <w:webHidden/>
              </w:rPr>
            </w:r>
            <w:r>
              <w:rPr>
                <w:noProof/>
                <w:webHidden/>
              </w:rPr>
              <w:fldChar w:fldCharType="separate"/>
            </w:r>
            <w:r>
              <w:rPr>
                <w:noProof/>
                <w:webHidden/>
              </w:rPr>
              <w:t>9</w:t>
            </w:r>
            <w:r>
              <w:rPr>
                <w:noProof/>
                <w:webHidden/>
              </w:rPr>
              <w:fldChar w:fldCharType="end"/>
            </w:r>
          </w:hyperlink>
        </w:p>
        <w:p w14:paraId="1125EDAE" w14:textId="3743B692" w:rsidR="00057997" w:rsidRDefault="00057997">
          <w:pPr>
            <w:pStyle w:val="Kazalovsebine1"/>
            <w:tabs>
              <w:tab w:val="right" w:leader="dot" w:pos="9062"/>
            </w:tabs>
            <w:rPr>
              <w:rFonts w:eastAsiaTheme="minorEastAsia"/>
              <w:noProof/>
              <w:kern w:val="2"/>
              <w:lang w:eastAsia="sl-SI"/>
              <w14:ligatures w14:val="standardContextual"/>
            </w:rPr>
          </w:pPr>
          <w:hyperlink w:anchor="_Toc136249944" w:history="1">
            <w:r w:rsidRPr="00AF2E01">
              <w:rPr>
                <w:rStyle w:val="Hiperpovezava"/>
                <w:noProof/>
              </w:rPr>
              <w:t>Akademija FERI: Počitniške šole</w:t>
            </w:r>
            <w:r>
              <w:rPr>
                <w:noProof/>
                <w:webHidden/>
              </w:rPr>
              <w:tab/>
            </w:r>
            <w:r>
              <w:rPr>
                <w:noProof/>
                <w:webHidden/>
              </w:rPr>
              <w:fldChar w:fldCharType="begin"/>
            </w:r>
            <w:r>
              <w:rPr>
                <w:noProof/>
                <w:webHidden/>
              </w:rPr>
              <w:instrText xml:space="preserve"> PAGEREF _Toc136249944 \h </w:instrText>
            </w:r>
            <w:r>
              <w:rPr>
                <w:noProof/>
                <w:webHidden/>
              </w:rPr>
            </w:r>
            <w:r>
              <w:rPr>
                <w:noProof/>
                <w:webHidden/>
              </w:rPr>
              <w:fldChar w:fldCharType="separate"/>
            </w:r>
            <w:r>
              <w:rPr>
                <w:noProof/>
                <w:webHidden/>
              </w:rPr>
              <w:t>10</w:t>
            </w:r>
            <w:r>
              <w:rPr>
                <w:noProof/>
                <w:webHidden/>
              </w:rPr>
              <w:fldChar w:fldCharType="end"/>
            </w:r>
          </w:hyperlink>
        </w:p>
        <w:p w14:paraId="771BDAAA" w14:textId="123ABAC6" w:rsidR="00057997" w:rsidRDefault="00057997">
          <w:pPr>
            <w:pStyle w:val="Kazalovsebine1"/>
            <w:tabs>
              <w:tab w:val="right" w:leader="dot" w:pos="9062"/>
            </w:tabs>
            <w:rPr>
              <w:rFonts w:eastAsiaTheme="minorEastAsia"/>
              <w:noProof/>
              <w:kern w:val="2"/>
              <w:lang w:eastAsia="sl-SI"/>
              <w14:ligatures w14:val="standardContextual"/>
            </w:rPr>
          </w:pPr>
          <w:hyperlink w:anchor="_Toc136249945" w:history="1">
            <w:r w:rsidRPr="00AF2E01">
              <w:rPr>
                <w:rStyle w:val="Hiperpovezava"/>
                <w:noProof/>
              </w:rPr>
              <w:t>Igrišče priložnosti – prostovoljsko socialno delo v skupnosti</w:t>
            </w:r>
            <w:r>
              <w:rPr>
                <w:noProof/>
                <w:webHidden/>
              </w:rPr>
              <w:tab/>
            </w:r>
            <w:r>
              <w:rPr>
                <w:noProof/>
                <w:webHidden/>
              </w:rPr>
              <w:fldChar w:fldCharType="begin"/>
            </w:r>
            <w:r>
              <w:rPr>
                <w:noProof/>
                <w:webHidden/>
              </w:rPr>
              <w:instrText xml:space="preserve"> PAGEREF _Toc136249945 \h </w:instrText>
            </w:r>
            <w:r>
              <w:rPr>
                <w:noProof/>
                <w:webHidden/>
              </w:rPr>
            </w:r>
            <w:r>
              <w:rPr>
                <w:noProof/>
                <w:webHidden/>
              </w:rPr>
              <w:fldChar w:fldCharType="separate"/>
            </w:r>
            <w:r>
              <w:rPr>
                <w:noProof/>
                <w:webHidden/>
              </w:rPr>
              <w:t>10</w:t>
            </w:r>
            <w:r>
              <w:rPr>
                <w:noProof/>
                <w:webHidden/>
              </w:rPr>
              <w:fldChar w:fldCharType="end"/>
            </w:r>
          </w:hyperlink>
        </w:p>
        <w:p w14:paraId="02A09D47" w14:textId="082ACBD0" w:rsidR="00057997" w:rsidRDefault="00057997">
          <w:pPr>
            <w:pStyle w:val="Kazalovsebine1"/>
            <w:tabs>
              <w:tab w:val="right" w:leader="dot" w:pos="9062"/>
            </w:tabs>
            <w:rPr>
              <w:rFonts w:eastAsiaTheme="minorEastAsia"/>
              <w:noProof/>
              <w:kern w:val="2"/>
              <w:lang w:eastAsia="sl-SI"/>
              <w14:ligatures w14:val="standardContextual"/>
            </w:rPr>
          </w:pPr>
          <w:hyperlink w:anchor="_Toc136249946" w:history="1">
            <w:r w:rsidRPr="00AF2E01">
              <w:rPr>
                <w:rStyle w:val="Hiperpovezava"/>
                <w:noProof/>
              </w:rPr>
              <w:t>Srcu prijazna šola: seminar varnosti in oživljanja z defibrilatorjem</w:t>
            </w:r>
            <w:r>
              <w:rPr>
                <w:noProof/>
                <w:webHidden/>
              </w:rPr>
              <w:tab/>
            </w:r>
            <w:r>
              <w:rPr>
                <w:noProof/>
                <w:webHidden/>
              </w:rPr>
              <w:fldChar w:fldCharType="begin"/>
            </w:r>
            <w:r>
              <w:rPr>
                <w:noProof/>
                <w:webHidden/>
              </w:rPr>
              <w:instrText xml:space="preserve"> PAGEREF _Toc136249946 \h </w:instrText>
            </w:r>
            <w:r>
              <w:rPr>
                <w:noProof/>
                <w:webHidden/>
              </w:rPr>
            </w:r>
            <w:r>
              <w:rPr>
                <w:noProof/>
                <w:webHidden/>
              </w:rPr>
              <w:fldChar w:fldCharType="separate"/>
            </w:r>
            <w:r>
              <w:rPr>
                <w:noProof/>
                <w:webHidden/>
              </w:rPr>
              <w:t>11</w:t>
            </w:r>
            <w:r>
              <w:rPr>
                <w:noProof/>
                <w:webHidden/>
              </w:rPr>
              <w:fldChar w:fldCharType="end"/>
            </w:r>
          </w:hyperlink>
        </w:p>
        <w:p w14:paraId="66BE6776" w14:textId="03AAFC9C" w:rsidR="00057997" w:rsidRDefault="00057997">
          <w:pPr>
            <w:pStyle w:val="Kazalovsebine1"/>
            <w:tabs>
              <w:tab w:val="right" w:leader="dot" w:pos="9062"/>
            </w:tabs>
            <w:rPr>
              <w:rFonts w:eastAsiaTheme="minorEastAsia"/>
              <w:noProof/>
              <w:kern w:val="2"/>
              <w:lang w:eastAsia="sl-SI"/>
              <w14:ligatures w14:val="standardContextual"/>
            </w:rPr>
          </w:pPr>
          <w:hyperlink w:anchor="_Toc136249947" w:history="1">
            <w:r w:rsidRPr="00AF2E01">
              <w:rPr>
                <w:rStyle w:val="Hiperpovezava"/>
                <w:noProof/>
                <w:highlight w:val="white"/>
              </w:rPr>
              <w:t>Premagovanje strahu pred neuspehom</w:t>
            </w:r>
            <w:r>
              <w:rPr>
                <w:noProof/>
                <w:webHidden/>
              </w:rPr>
              <w:tab/>
            </w:r>
            <w:r>
              <w:rPr>
                <w:noProof/>
                <w:webHidden/>
              </w:rPr>
              <w:fldChar w:fldCharType="begin"/>
            </w:r>
            <w:r>
              <w:rPr>
                <w:noProof/>
                <w:webHidden/>
              </w:rPr>
              <w:instrText xml:space="preserve"> PAGEREF _Toc136249947 \h </w:instrText>
            </w:r>
            <w:r>
              <w:rPr>
                <w:noProof/>
                <w:webHidden/>
              </w:rPr>
            </w:r>
            <w:r>
              <w:rPr>
                <w:noProof/>
                <w:webHidden/>
              </w:rPr>
              <w:fldChar w:fldCharType="separate"/>
            </w:r>
            <w:r>
              <w:rPr>
                <w:noProof/>
                <w:webHidden/>
              </w:rPr>
              <w:t>12</w:t>
            </w:r>
            <w:r>
              <w:rPr>
                <w:noProof/>
                <w:webHidden/>
              </w:rPr>
              <w:fldChar w:fldCharType="end"/>
            </w:r>
          </w:hyperlink>
        </w:p>
        <w:p w14:paraId="3193FC54" w14:textId="4258645D" w:rsidR="00057997" w:rsidRDefault="00057997">
          <w:pPr>
            <w:pStyle w:val="Kazalovsebine1"/>
            <w:tabs>
              <w:tab w:val="right" w:leader="dot" w:pos="9062"/>
            </w:tabs>
            <w:rPr>
              <w:rFonts w:eastAsiaTheme="minorEastAsia"/>
              <w:noProof/>
              <w:kern w:val="2"/>
              <w:lang w:eastAsia="sl-SI"/>
              <w14:ligatures w14:val="standardContextual"/>
            </w:rPr>
          </w:pPr>
          <w:hyperlink w:anchor="_Toc136249948" w:history="1">
            <w:r w:rsidRPr="00AF2E01">
              <w:rPr>
                <w:rStyle w:val="Hiperpovezava"/>
                <w:noProof/>
              </w:rPr>
              <w:t>Spodbujati miselnost rasti</w:t>
            </w:r>
            <w:r>
              <w:rPr>
                <w:noProof/>
                <w:webHidden/>
              </w:rPr>
              <w:tab/>
            </w:r>
            <w:r>
              <w:rPr>
                <w:noProof/>
                <w:webHidden/>
              </w:rPr>
              <w:fldChar w:fldCharType="begin"/>
            </w:r>
            <w:r>
              <w:rPr>
                <w:noProof/>
                <w:webHidden/>
              </w:rPr>
              <w:instrText xml:space="preserve"> PAGEREF _Toc136249948 \h </w:instrText>
            </w:r>
            <w:r>
              <w:rPr>
                <w:noProof/>
                <w:webHidden/>
              </w:rPr>
            </w:r>
            <w:r>
              <w:rPr>
                <w:noProof/>
                <w:webHidden/>
              </w:rPr>
              <w:fldChar w:fldCharType="separate"/>
            </w:r>
            <w:r>
              <w:rPr>
                <w:noProof/>
                <w:webHidden/>
              </w:rPr>
              <w:t>13</w:t>
            </w:r>
            <w:r>
              <w:rPr>
                <w:noProof/>
                <w:webHidden/>
              </w:rPr>
              <w:fldChar w:fldCharType="end"/>
            </w:r>
          </w:hyperlink>
        </w:p>
        <w:p w14:paraId="1543E08F" w14:textId="2B253EA0" w:rsidR="00057997" w:rsidRDefault="00057997">
          <w:pPr>
            <w:pStyle w:val="Kazalovsebine1"/>
            <w:tabs>
              <w:tab w:val="right" w:leader="dot" w:pos="9062"/>
            </w:tabs>
            <w:rPr>
              <w:rFonts w:eastAsiaTheme="minorEastAsia"/>
              <w:noProof/>
              <w:kern w:val="2"/>
              <w:lang w:eastAsia="sl-SI"/>
              <w14:ligatures w14:val="standardContextual"/>
            </w:rPr>
          </w:pPr>
          <w:hyperlink w:anchor="_Toc136249949" w:history="1">
            <w:r w:rsidRPr="00AF2E01">
              <w:rPr>
                <w:rStyle w:val="Hiperpovezava"/>
                <w:noProof/>
              </w:rPr>
              <w:t>Tukaj in zdaj. Razmišljaj globalno, deluj lokalno!</w:t>
            </w:r>
            <w:r>
              <w:rPr>
                <w:noProof/>
                <w:webHidden/>
              </w:rPr>
              <w:tab/>
            </w:r>
            <w:r>
              <w:rPr>
                <w:noProof/>
                <w:webHidden/>
              </w:rPr>
              <w:fldChar w:fldCharType="begin"/>
            </w:r>
            <w:r>
              <w:rPr>
                <w:noProof/>
                <w:webHidden/>
              </w:rPr>
              <w:instrText xml:space="preserve"> PAGEREF _Toc136249949 \h </w:instrText>
            </w:r>
            <w:r>
              <w:rPr>
                <w:noProof/>
                <w:webHidden/>
              </w:rPr>
            </w:r>
            <w:r>
              <w:rPr>
                <w:noProof/>
                <w:webHidden/>
              </w:rPr>
              <w:fldChar w:fldCharType="separate"/>
            </w:r>
            <w:r>
              <w:rPr>
                <w:noProof/>
                <w:webHidden/>
              </w:rPr>
              <w:t>14</w:t>
            </w:r>
            <w:r>
              <w:rPr>
                <w:noProof/>
                <w:webHidden/>
              </w:rPr>
              <w:fldChar w:fldCharType="end"/>
            </w:r>
          </w:hyperlink>
        </w:p>
        <w:p w14:paraId="680A90B5" w14:textId="4F0DF961" w:rsidR="00057997" w:rsidRDefault="00057997">
          <w:pPr>
            <w:pStyle w:val="Kazalovsebine1"/>
            <w:tabs>
              <w:tab w:val="right" w:leader="dot" w:pos="9062"/>
            </w:tabs>
            <w:rPr>
              <w:rFonts w:eastAsiaTheme="minorEastAsia"/>
              <w:noProof/>
              <w:kern w:val="2"/>
              <w:lang w:eastAsia="sl-SI"/>
              <w14:ligatures w14:val="standardContextual"/>
            </w:rPr>
          </w:pPr>
          <w:hyperlink w:anchor="_Toc136249950" w:history="1">
            <w:r w:rsidRPr="00AF2E01">
              <w:rPr>
                <w:rStyle w:val="Hiperpovezava"/>
                <w:noProof/>
              </w:rPr>
              <w:t>KLJUČna šola (za fante in punce)</w:t>
            </w:r>
            <w:r>
              <w:rPr>
                <w:noProof/>
                <w:webHidden/>
              </w:rPr>
              <w:tab/>
            </w:r>
            <w:r>
              <w:rPr>
                <w:noProof/>
                <w:webHidden/>
              </w:rPr>
              <w:fldChar w:fldCharType="begin"/>
            </w:r>
            <w:r>
              <w:rPr>
                <w:noProof/>
                <w:webHidden/>
              </w:rPr>
              <w:instrText xml:space="preserve"> PAGEREF _Toc136249950 \h </w:instrText>
            </w:r>
            <w:r>
              <w:rPr>
                <w:noProof/>
                <w:webHidden/>
              </w:rPr>
            </w:r>
            <w:r>
              <w:rPr>
                <w:noProof/>
                <w:webHidden/>
              </w:rPr>
              <w:fldChar w:fldCharType="separate"/>
            </w:r>
            <w:r>
              <w:rPr>
                <w:noProof/>
                <w:webHidden/>
              </w:rPr>
              <w:t>15</w:t>
            </w:r>
            <w:r>
              <w:rPr>
                <w:noProof/>
                <w:webHidden/>
              </w:rPr>
              <w:fldChar w:fldCharType="end"/>
            </w:r>
          </w:hyperlink>
        </w:p>
        <w:p w14:paraId="785E69E2" w14:textId="7C12946E" w:rsidR="00057997" w:rsidRDefault="00057997">
          <w:pPr>
            <w:pStyle w:val="Kazalovsebine1"/>
            <w:tabs>
              <w:tab w:val="right" w:leader="dot" w:pos="9062"/>
            </w:tabs>
            <w:rPr>
              <w:rFonts w:eastAsiaTheme="minorEastAsia"/>
              <w:noProof/>
              <w:kern w:val="2"/>
              <w:lang w:eastAsia="sl-SI"/>
              <w14:ligatures w14:val="standardContextual"/>
            </w:rPr>
          </w:pPr>
          <w:hyperlink w:anchor="_Toc136249951" w:history="1">
            <w:r w:rsidRPr="00AF2E01">
              <w:rPr>
                <w:rStyle w:val="Hiperpovezava"/>
                <w:noProof/>
              </w:rPr>
              <w:t>Kriptovalute in delnice oz. Kako preživeti na borzi?</w:t>
            </w:r>
            <w:r>
              <w:rPr>
                <w:noProof/>
                <w:webHidden/>
              </w:rPr>
              <w:tab/>
            </w:r>
            <w:r>
              <w:rPr>
                <w:noProof/>
                <w:webHidden/>
              </w:rPr>
              <w:fldChar w:fldCharType="begin"/>
            </w:r>
            <w:r>
              <w:rPr>
                <w:noProof/>
                <w:webHidden/>
              </w:rPr>
              <w:instrText xml:space="preserve"> PAGEREF _Toc136249951 \h </w:instrText>
            </w:r>
            <w:r>
              <w:rPr>
                <w:noProof/>
                <w:webHidden/>
              </w:rPr>
            </w:r>
            <w:r>
              <w:rPr>
                <w:noProof/>
                <w:webHidden/>
              </w:rPr>
              <w:fldChar w:fldCharType="separate"/>
            </w:r>
            <w:r>
              <w:rPr>
                <w:noProof/>
                <w:webHidden/>
              </w:rPr>
              <w:t>16</w:t>
            </w:r>
            <w:r>
              <w:rPr>
                <w:noProof/>
                <w:webHidden/>
              </w:rPr>
              <w:fldChar w:fldCharType="end"/>
            </w:r>
          </w:hyperlink>
        </w:p>
        <w:p w14:paraId="59110626" w14:textId="133545D5" w:rsidR="00057997" w:rsidRDefault="00057997">
          <w:pPr>
            <w:pStyle w:val="Kazalovsebine1"/>
            <w:tabs>
              <w:tab w:val="right" w:leader="dot" w:pos="9062"/>
            </w:tabs>
            <w:rPr>
              <w:rFonts w:eastAsiaTheme="minorEastAsia"/>
              <w:noProof/>
              <w:kern w:val="2"/>
              <w:lang w:eastAsia="sl-SI"/>
              <w14:ligatures w14:val="standardContextual"/>
            </w:rPr>
          </w:pPr>
          <w:hyperlink w:anchor="_Toc136249952" w:history="1">
            <w:r w:rsidRPr="00AF2E01">
              <w:rPr>
                <w:rStyle w:val="Hiperpovezava"/>
                <w:rFonts w:eastAsia="TT15Et00"/>
                <w:noProof/>
              </w:rPr>
              <w:t>Biti podjeten – biti inovativen</w:t>
            </w:r>
            <w:r>
              <w:rPr>
                <w:noProof/>
                <w:webHidden/>
              </w:rPr>
              <w:tab/>
            </w:r>
            <w:r>
              <w:rPr>
                <w:noProof/>
                <w:webHidden/>
              </w:rPr>
              <w:fldChar w:fldCharType="begin"/>
            </w:r>
            <w:r>
              <w:rPr>
                <w:noProof/>
                <w:webHidden/>
              </w:rPr>
              <w:instrText xml:space="preserve"> PAGEREF _Toc136249952 \h </w:instrText>
            </w:r>
            <w:r>
              <w:rPr>
                <w:noProof/>
                <w:webHidden/>
              </w:rPr>
            </w:r>
            <w:r>
              <w:rPr>
                <w:noProof/>
                <w:webHidden/>
              </w:rPr>
              <w:fldChar w:fldCharType="separate"/>
            </w:r>
            <w:r>
              <w:rPr>
                <w:noProof/>
                <w:webHidden/>
              </w:rPr>
              <w:t>17</w:t>
            </w:r>
            <w:r>
              <w:rPr>
                <w:noProof/>
                <w:webHidden/>
              </w:rPr>
              <w:fldChar w:fldCharType="end"/>
            </w:r>
          </w:hyperlink>
        </w:p>
        <w:p w14:paraId="7D25D42A" w14:textId="57B97094" w:rsidR="00057997" w:rsidRDefault="00057997">
          <w:pPr>
            <w:pStyle w:val="Kazalovsebine1"/>
            <w:tabs>
              <w:tab w:val="right" w:leader="dot" w:pos="9062"/>
            </w:tabs>
            <w:rPr>
              <w:rFonts w:eastAsiaTheme="minorEastAsia"/>
              <w:noProof/>
              <w:kern w:val="2"/>
              <w:lang w:eastAsia="sl-SI"/>
              <w14:ligatures w14:val="standardContextual"/>
            </w:rPr>
          </w:pPr>
          <w:hyperlink w:anchor="_Toc136249953" w:history="1">
            <w:r w:rsidRPr="00AF2E01">
              <w:rPr>
                <w:rStyle w:val="Hiperpovezava"/>
                <w:rFonts w:eastAsia="TT15Et00"/>
                <w:noProof/>
              </w:rPr>
              <w:t>Managerske igre</w:t>
            </w:r>
            <w:r>
              <w:rPr>
                <w:noProof/>
                <w:webHidden/>
              </w:rPr>
              <w:tab/>
            </w:r>
            <w:r>
              <w:rPr>
                <w:noProof/>
                <w:webHidden/>
              </w:rPr>
              <w:fldChar w:fldCharType="begin"/>
            </w:r>
            <w:r>
              <w:rPr>
                <w:noProof/>
                <w:webHidden/>
              </w:rPr>
              <w:instrText xml:space="preserve"> PAGEREF _Toc136249953 \h </w:instrText>
            </w:r>
            <w:r>
              <w:rPr>
                <w:noProof/>
                <w:webHidden/>
              </w:rPr>
            </w:r>
            <w:r>
              <w:rPr>
                <w:noProof/>
                <w:webHidden/>
              </w:rPr>
              <w:fldChar w:fldCharType="separate"/>
            </w:r>
            <w:r>
              <w:rPr>
                <w:noProof/>
                <w:webHidden/>
              </w:rPr>
              <w:t>18</w:t>
            </w:r>
            <w:r>
              <w:rPr>
                <w:noProof/>
                <w:webHidden/>
              </w:rPr>
              <w:fldChar w:fldCharType="end"/>
            </w:r>
          </w:hyperlink>
        </w:p>
        <w:p w14:paraId="2F4952D5" w14:textId="23EB63F0" w:rsidR="00057997" w:rsidRDefault="00057997">
          <w:pPr>
            <w:pStyle w:val="Kazalovsebine1"/>
            <w:tabs>
              <w:tab w:val="right" w:leader="dot" w:pos="9062"/>
            </w:tabs>
            <w:rPr>
              <w:rFonts w:eastAsiaTheme="minorEastAsia"/>
              <w:noProof/>
              <w:kern w:val="2"/>
              <w:lang w:eastAsia="sl-SI"/>
              <w14:ligatures w14:val="standardContextual"/>
            </w:rPr>
          </w:pPr>
          <w:hyperlink w:anchor="_Toc136249954" w:history="1">
            <w:r w:rsidRPr="00AF2E01">
              <w:rPr>
                <w:rStyle w:val="Hiperpovezava"/>
                <w:rFonts w:eastAsia="TT15Et00"/>
                <w:noProof/>
              </w:rPr>
              <w:t>Odštekonomija</w:t>
            </w:r>
            <w:r>
              <w:rPr>
                <w:noProof/>
                <w:webHidden/>
              </w:rPr>
              <w:tab/>
            </w:r>
            <w:r>
              <w:rPr>
                <w:noProof/>
                <w:webHidden/>
              </w:rPr>
              <w:fldChar w:fldCharType="begin"/>
            </w:r>
            <w:r>
              <w:rPr>
                <w:noProof/>
                <w:webHidden/>
              </w:rPr>
              <w:instrText xml:space="preserve"> PAGEREF _Toc136249954 \h </w:instrText>
            </w:r>
            <w:r>
              <w:rPr>
                <w:noProof/>
                <w:webHidden/>
              </w:rPr>
            </w:r>
            <w:r>
              <w:rPr>
                <w:noProof/>
                <w:webHidden/>
              </w:rPr>
              <w:fldChar w:fldCharType="separate"/>
            </w:r>
            <w:r>
              <w:rPr>
                <w:noProof/>
                <w:webHidden/>
              </w:rPr>
              <w:t>19</w:t>
            </w:r>
            <w:r>
              <w:rPr>
                <w:noProof/>
                <w:webHidden/>
              </w:rPr>
              <w:fldChar w:fldCharType="end"/>
            </w:r>
          </w:hyperlink>
        </w:p>
        <w:p w14:paraId="2AFB8DB9" w14:textId="5A952390" w:rsidR="00057997" w:rsidRDefault="00057997">
          <w:pPr>
            <w:pStyle w:val="Kazalovsebine1"/>
            <w:tabs>
              <w:tab w:val="right" w:leader="dot" w:pos="9062"/>
            </w:tabs>
            <w:rPr>
              <w:rFonts w:eastAsiaTheme="minorEastAsia"/>
              <w:noProof/>
              <w:kern w:val="2"/>
              <w:lang w:eastAsia="sl-SI"/>
              <w14:ligatures w14:val="standardContextual"/>
            </w:rPr>
          </w:pPr>
          <w:hyperlink w:anchor="_Toc136249955" w:history="1">
            <w:r w:rsidRPr="00AF2E01">
              <w:rPr>
                <w:rStyle w:val="Hiperpovezava"/>
                <w:noProof/>
                <w:shd w:val="clear" w:color="auto" w:fill="FFFFFF"/>
              </w:rPr>
              <w:t>Design thinking za mlade</w:t>
            </w:r>
            <w:r>
              <w:rPr>
                <w:noProof/>
                <w:webHidden/>
              </w:rPr>
              <w:tab/>
            </w:r>
            <w:r>
              <w:rPr>
                <w:noProof/>
                <w:webHidden/>
              </w:rPr>
              <w:fldChar w:fldCharType="begin"/>
            </w:r>
            <w:r>
              <w:rPr>
                <w:noProof/>
                <w:webHidden/>
              </w:rPr>
              <w:instrText xml:space="preserve"> PAGEREF _Toc136249955 \h </w:instrText>
            </w:r>
            <w:r>
              <w:rPr>
                <w:noProof/>
                <w:webHidden/>
              </w:rPr>
            </w:r>
            <w:r>
              <w:rPr>
                <w:noProof/>
                <w:webHidden/>
              </w:rPr>
              <w:fldChar w:fldCharType="separate"/>
            </w:r>
            <w:r>
              <w:rPr>
                <w:noProof/>
                <w:webHidden/>
              </w:rPr>
              <w:t>20</w:t>
            </w:r>
            <w:r>
              <w:rPr>
                <w:noProof/>
                <w:webHidden/>
              </w:rPr>
              <w:fldChar w:fldCharType="end"/>
            </w:r>
          </w:hyperlink>
        </w:p>
        <w:p w14:paraId="0F78AB9B" w14:textId="16557DFC" w:rsidR="00057997" w:rsidRDefault="00057997">
          <w:pPr>
            <w:pStyle w:val="Kazalovsebine1"/>
            <w:tabs>
              <w:tab w:val="right" w:leader="dot" w:pos="9062"/>
            </w:tabs>
            <w:rPr>
              <w:rFonts w:eastAsiaTheme="minorEastAsia"/>
              <w:noProof/>
              <w:kern w:val="2"/>
              <w:lang w:eastAsia="sl-SI"/>
              <w14:ligatures w14:val="standardContextual"/>
            </w:rPr>
          </w:pPr>
          <w:hyperlink w:anchor="_Toc136249956" w:history="1">
            <w:r w:rsidRPr="00AF2E01">
              <w:rPr>
                <w:rStyle w:val="Hiperpovezava"/>
                <w:noProof/>
                <w:shd w:val="clear" w:color="auto" w:fill="FFFFFF"/>
              </w:rPr>
              <w:t>Ustvarjanje novega produkta po načelih design managementa</w:t>
            </w:r>
            <w:r>
              <w:rPr>
                <w:noProof/>
                <w:webHidden/>
              </w:rPr>
              <w:tab/>
            </w:r>
            <w:r>
              <w:rPr>
                <w:noProof/>
                <w:webHidden/>
              </w:rPr>
              <w:fldChar w:fldCharType="begin"/>
            </w:r>
            <w:r>
              <w:rPr>
                <w:noProof/>
                <w:webHidden/>
              </w:rPr>
              <w:instrText xml:space="preserve"> PAGEREF _Toc136249956 \h </w:instrText>
            </w:r>
            <w:r>
              <w:rPr>
                <w:noProof/>
                <w:webHidden/>
              </w:rPr>
            </w:r>
            <w:r>
              <w:rPr>
                <w:noProof/>
                <w:webHidden/>
              </w:rPr>
              <w:fldChar w:fldCharType="separate"/>
            </w:r>
            <w:r>
              <w:rPr>
                <w:noProof/>
                <w:webHidden/>
              </w:rPr>
              <w:t>21</w:t>
            </w:r>
            <w:r>
              <w:rPr>
                <w:noProof/>
                <w:webHidden/>
              </w:rPr>
              <w:fldChar w:fldCharType="end"/>
            </w:r>
          </w:hyperlink>
        </w:p>
        <w:p w14:paraId="235C1208" w14:textId="1015F480" w:rsidR="00057997" w:rsidRDefault="00057997">
          <w:pPr>
            <w:pStyle w:val="Kazalovsebine1"/>
            <w:tabs>
              <w:tab w:val="right" w:leader="dot" w:pos="9062"/>
            </w:tabs>
            <w:rPr>
              <w:rFonts w:eastAsiaTheme="minorEastAsia"/>
              <w:noProof/>
              <w:kern w:val="2"/>
              <w:lang w:eastAsia="sl-SI"/>
              <w14:ligatures w14:val="standardContextual"/>
            </w:rPr>
          </w:pPr>
          <w:hyperlink w:anchor="_Toc136249957" w:history="1">
            <w:r w:rsidRPr="00AF2E01">
              <w:rPr>
                <w:rStyle w:val="Hiperpovezava"/>
                <w:noProof/>
                <w:shd w:val="clear" w:color="auto" w:fill="FFFFFF"/>
              </w:rPr>
              <w:t>Disneyeva strategija za večjo kreativnost in boljšo učinkovitost</w:t>
            </w:r>
            <w:r>
              <w:rPr>
                <w:noProof/>
                <w:webHidden/>
              </w:rPr>
              <w:tab/>
            </w:r>
            <w:r>
              <w:rPr>
                <w:noProof/>
                <w:webHidden/>
              </w:rPr>
              <w:fldChar w:fldCharType="begin"/>
            </w:r>
            <w:r>
              <w:rPr>
                <w:noProof/>
                <w:webHidden/>
              </w:rPr>
              <w:instrText xml:space="preserve"> PAGEREF _Toc136249957 \h </w:instrText>
            </w:r>
            <w:r>
              <w:rPr>
                <w:noProof/>
                <w:webHidden/>
              </w:rPr>
            </w:r>
            <w:r>
              <w:rPr>
                <w:noProof/>
                <w:webHidden/>
              </w:rPr>
              <w:fldChar w:fldCharType="separate"/>
            </w:r>
            <w:r>
              <w:rPr>
                <w:noProof/>
                <w:webHidden/>
              </w:rPr>
              <w:t>22</w:t>
            </w:r>
            <w:r>
              <w:rPr>
                <w:noProof/>
                <w:webHidden/>
              </w:rPr>
              <w:fldChar w:fldCharType="end"/>
            </w:r>
          </w:hyperlink>
        </w:p>
        <w:p w14:paraId="1E2C83A4" w14:textId="2299D3A6" w:rsidR="00057997" w:rsidRDefault="00057997">
          <w:pPr>
            <w:pStyle w:val="Kazalovsebine1"/>
            <w:tabs>
              <w:tab w:val="right" w:leader="dot" w:pos="9062"/>
            </w:tabs>
            <w:rPr>
              <w:rFonts w:eastAsiaTheme="minorEastAsia"/>
              <w:noProof/>
              <w:kern w:val="2"/>
              <w:lang w:eastAsia="sl-SI"/>
              <w14:ligatures w14:val="standardContextual"/>
            </w:rPr>
          </w:pPr>
          <w:hyperlink w:anchor="_Toc136249958" w:history="1">
            <w:r w:rsidRPr="00AF2E01">
              <w:rPr>
                <w:rStyle w:val="Hiperpovezava"/>
                <w:noProof/>
              </w:rPr>
              <w:t>Lepa Vida - preprečevanje nezadovoljstva z lastnim telesom in motenj hranjenja pri dekletih</w:t>
            </w:r>
            <w:r>
              <w:rPr>
                <w:noProof/>
                <w:webHidden/>
              </w:rPr>
              <w:tab/>
            </w:r>
            <w:r>
              <w:rPr>
                <w:noProof/>
                <w:webHidden/>
              </w:rPr>
              <w:fldChar w:fldCharType="begin"/>
            </w:r>
            <w:r>
              <w:rPr>
                <w:noProof/>
                <w:webHidden/>
              </w:rPr>
              <w:instrText xml:space="preserve"> PAGEREF _Toc136249958 \h </w:instrText>
            </w:r>
            <w:r>
              <w:rPr>
                <w:noProof/>
                <w:webHidden/>
              </w:rPr>
            </w:r>
            <w:r>
              <w:rPr>
                <w:noProof/>
                <w:webHidden/>
              </w:rPr>
              <w:fldChar w:fldCharType="separate"/>
            </w:r>
            <w:r>
              <w:rPr>
                <w:noProof/>
                <w:webHidden/>
              </w:rPr>
              <w:t>23</w:t>
            </w:r>
            <w:r>
              <w:rPr>
                <w:noProof/>
                <w:webHidden/>
              </w:rPr>
              <w:fldChar w:fldCharType="end"/>
            </w:r>
          </w:hyperlink>
        </w:p>
        <w:p w14:paraId="2CC2F00A" w14:textId="2354984D" w:rsidR="00057997" w:rsidRDefault="00057997">
          <w:pPr>
            <w:pStyle w:val="Kazalovsebine1"/>
            <w:tabs>
              <w:tab w:val="right" w:leader="dot" w:pos="9062"/>
            </w:tabs>
            <w:rPr>
              <w:rFonts w:eastAsiaTheme="minorEastAsia"/>
              <w:noProof/>
              <w:kern w:val="2"/>
              <w:lang w:eastAsia="sl-SI"/>
              <w14:ligatures w14:val="standardContextual"/>
            </w:rPr>
          </w:pPr>
          <w:hyperlink w:anchor="_Toc136249959" w:history="1">
            <w:r w:rsidRPr="00AF2E01">
              <w:rPr>
                <w:rStyle w:val="Hiperpovezava"/>
                <w:noProof/>
              </w:rPr>
              <w:t>Peter Klepec - vzpostavitev zdravega odnosa s svojim telesom, preprečevanje negativne samopodobe in nezadovoljstva z lastnim telesom pri fantih</w:t>
            </w:r>
            <w:r>
              <w:rPr>
                <w:noProof/>
                <w:webHidden/>
              </w:rPr>
              <w:tab/>
            </w:r>
            <w:r>
              <w:rPr>
                <w:noProof/>
                <w:webHidden/>
              </w:rPr>
              <w:fldChar w:fldCharType="begin"/>
            </w:r>
            <w:r>
              <w:rPr>
                <w:noProof/>
                <w:webHidden/>
              </w:rPr>
              <w:instrText xml:space="preserve"> PAGEREF _Toc136249959 \h </w:instrText>
            </w:r>
            <w:r>
              <w:rPr>
                <w:noProof/>
                <w:webHidden/>
              </w:rPr>
            </w:r>
            <w:r>
              <w:rPr>
                <w:noProof/>
                <w:webHidden/>
              </w:rPr>
              <w:fldChar w:fldCharType="separate"/>
            </w:r>
            <w:r>
              <w:rPr>
                <w:noProof/>
                <w:webHidden/>
              </w:rPr>
              <w:t>25</w:t>
            </w:r>
            <w:r>
              <w:rPr>
                <w:noProof/>
                <w:webHidden/>
              </w:rPr>
              <w:fldChar w:fldCharType="end"/>
            </w:r>
          </w:hyperlink>
        </w:p>
        <w:p w14:paraId="4D7F71B8" w14:textId="080E9897" w:rsidR="00057997" w:rsidRDefault="00057997">
          <w:pPr>
            <w:pStyle w:val="Kazalovsebine1"/>
            <w:tabs>
              <w:tab w:val="right" w:leader="dot" w:pos="9062"/>
            </w:tabs>
            <w:rPr>
              <w:rFonts w:eastAsiaTheme="minorEastAsia"/>
              <w:noProof/>
              <w:kern w:val="2"/>
              <w:lang w:eastAsia="sl-SI"/>
              <w14:ligatures w14:val="standardContextual"/>
            </w:rPr>
          </w:pPr>
          <w:hyperlink w:anchor="_Toc136249960" w:history="1">
            <w:r w:rsidRPr="00AF2E01">
              <w:rPr>
                <w:rStyle w:val="Hiperpovezava"/>
                <w:noProof/>
              </w:rPr>
              <w:t>Teden zdravja</w:t>
            </w:r>
            <w:r>
              <w:rPr>
                <w:noProof/>
                <w:webHidden/>
              </w:rPr>
              <w:tab/>
            </w:r>
            <w:r>
              <w:rPr>
                <w:noProof/>
                <w:webHidden/>
              </w:rPr>
              <w:fldChar w:fldCharType="begin"/>
            </w:r>
            <w:r>
              <w:rPr>
                <w:noProof/>
                <w:webHidden/>
              </w:rPr>
              <w:instrText xml:space="preserve"> PAGEREF _Toc136249960 \h </w:instrText>
            </w:r>
            <w:r>
              <w:rPr>
                <w:noProof/>
                <w:webHidden/>
              </w:rPr>
            </w:r>
            <w:r>
              <w:rPr>
                <w:noProof/>
                <w:webHidden/>
              </w:rPr>
              <w:fldChar w:fldCharType="separate"/>
            </w:r>
            <w:r>
              <w:rPr>
                <w:noProof/>
                <w:webHidden/>
              </w:rPr>
              <w:t>26</w:t>
            </w:r>
            <w:r>
              <w:rPr>
                <w:noProof/>
                <w:webHidden/>
              </w:rPr>
              <w:fldChar w:fldCharType="end"/>
            </w:r>
          </w:hyperlink>
        </w:p>
        <w:p w14:paraId="2D3A81A0" w14:textId="1DCC0977" w:rsidR="00057997" w:rsidRDefault="00057997">
          <w:pPr>
            <w:pStyle w:val="Kazalovsebine1"/>
            <w:tabs>
              <w:tab w:val="right" w:leader="dot" w:pos="9062"/>
            </w:tabs>
            <w:rPr>
              <w:rFonts w:eastAsiaTheme="minorEastAsia"/>
              <w:noProof/>
              <w:kern w:val="2"/>
              <w:lang w:eastAsia="sl-SI"/>
              <w14:ligatures w14:val="standardContextual"/>
            </w:rPr>
          </w:pPr>
          <w:hyperlink w:anchor="_Toc136249961" w:history="1">
            <w:r w:rsidRPr="00AF2E01">
              <w:rPr>
                <w:rStyle w:val="Hiperpovezava"/>
                <w:noProof/>
              </w:rPr>
              <w:t>Teden trajnostnega razvoja</w:t>
            </w:r>
            <w:r>
              <w:rPr>
                <w:noProof/>
                <w:webHidden/>
              </w:rPr>
              <w:tab/>
            </w:r>
            <w:r>
              <w:rPr>
                <w:noProof/>
                <w:webHidden/>
              </w:rPr>
              <w:fldChar w:fldCharType="begin"/>
            </w:r>
            <w:r>
              <w:rPr>
                <w:noProof/>
                <w:webHidden/>
              </w:rPr>
              <w:instrText xml:space="preserve"> PAGEREF _Toc136249961 \h </w:instrText>
            </w:r>
            <w:r>
              <w:rPr>
                <w:noProof/>
                <w:webHidden/>
              </w:rPr>
            </w:r>
            <w:r>
              <w:rPr>
                <w:noProof/>
                <w:webHidden/>
              </w:rPr>
              <w:fldChar w:fldCharType="separate"/>
            </w:r>
            <w:r>
              <w:rPr>
                <w:noProof/>
                <w:webHidden/>
              </w:rPr>
              <w:t>27</w:t>
            </w:r>
            <w:r>
              <w:rPr>
                <w:noProof/>
                <w:webHidden/>
              </w:rPr>
              <w:fldChar w:fldCharType="end"/>
            </w:r>
          </w:hyperlink>
        </w:p>
        <w:p w14:paraId="388BB28A" w14:textId="5735AC40" w:rsidR="00057997" w:rsidRDefault="00057997">
          <w:pPr>
            <w:pStyle w:val="Kazalovsebine1"/>
            <w:tabs>
              <w:tab w:val="right" w:leader="dot" w:pos="9062"/>
            </w:tabs>
            <w:rPr>
              <w:rFonts w:eastAsiaTheme="minorEastAsia"/>
              <w:noProof/>
              <w:kern w:val="2"/>
              <w:lang w:eastAsia="sl-SI"/>
              <w14:ligatures w14:val="standardContextual"/>
            </w:rPr>
          </w:pPr>
          <w:hyperlink w:anchor="_Toc136249962" w:history="1">
            <w:r w:rsidRPr="00AF2E01">
              <w:rPr>
                <w:rStyle w:val="Hiperpovezava"/>
                <w:noProof/>
              </w:rPr>
              <w:t>Mladi in hazard - preprečevanje problematičnega igranja na srečo med mladimi</w:t>
            </w:r>
            <w:r>
              <w:rPr>
                <w:noProof/>
                <w:webHidden/>
              </w:rPr>
              <w:tab/>
            </w:r>
            <w:r>
              <w:rPr>
                <w:noProof/>
                <w:webHidden/>
              </w:rPr>
              <w:fldChar w:fldCharType="begin"/>
            </w:r>
            <w:r>
              <w:rPr>
                <w:noProof/>
                <w:webHidden/>
              </w:rPr>
              <w:instrText xml:space="preserve"> PAGEREF _Toc136249962 \h </w:instrText>
            </w:r>
            <w:r>
              <w:rPr>
                <w:noProof/>
                <w:webHidden/>
              </w:rPr>
            </w:r>
            <w:r>
              <w:rPr>
                <w:noProof/>
                <w:webHidden/>
              </w:rPr>
              <w:fldChar w:fldCharType="separate"/>
            </w:r>
            <w:r>
              <w:rPr>
                <w:noProof/>
                <w:webHidden/>
              </w:rPr>
              <w:t>28</w:t>
            </w:r>
            <w:r>
              <w:rPr>
                <w:noProof/>
                <w:webHidden/>
              </w:rPr>
              <w:fldChar w:fldCharType="end"/>
            </w:r>
          </w:hyperlink>
        </w:p>
        <w:p w14:paraId="624D22AF" w14:textId="28802223" w:rsidR="00057997" w:rsidRDefault="00057997">
          <w:pPr>
            <w:pStyle w:val="Kazalovsebine1"/>
            <w:tabs>
              <w:tab w:val="right" w:leader="dot" w:pos="9062"/>
            </w:tabs>
            <w:rPr>
              <w:rFonts w:eastAsiaTheme="minorEastAsia"/>
              <w:noProof/>
              <w:kern w:val="2"/>
              <w:lang w:eastAsia="sl-SI"/>
              <w14:ligatures w14:val="standardContextual"/>
            </w:rPr>
          </w:pPr>
          <w:hyperlink w:anchor="_Toc136249963" w:history="1">
            <w:r w:rsidRPr="00AF2E01">
              <w:rPr>
                <w:rStyle w:val="Hiperpovezava"/>
                <w:noProof/>
              </w:rPr>
              <w:t>Povežimo pike - delavnica za preprečevanje uporabe konoplje v psihoaktivne namene</w:t>
            </w:r>
            <w:r>
              <w:rPr>
                <w:noProof/>
                <w:webHidden/>
              </w:rPr>
              <w:tab/>
            </w:r>
            <w:r>
              <w:rPr>
                <w:noProof/>
                <w:webHidden/>
              </w:rPr>
              <w:fldChar w:fldCharType="begin"/>
            </w:r>
            <w:r>
              <w:rPr>
                <w:noProof/>
                <w:webHidden/>
              </w:rPr>
              <w:instrText xml:space="preserve"> PAGEREF _Toc136249963 \h </w:instrText>
            </w:r>
            <w:r>
              <w:rPr>
                <w:noProof/>
                <w:webHidden/>
              </w:rPr>
            </w:r>
            <w:r>
              <w:rPr>
                <w:noProof/>
                <w:webHidden/>
              </w:rPr>
              <w:fldChar w:fldCharType="separate"/>
            </w:r>
            <w:r>
              <w:rPr>
                <w:noProof/>
                <w:webHidden/>
              </w:rPr>
              <w:t>29</w:t>
            </w:r>
            <w:r>
              <w:rPr>
                <w:noProof/>
                <w:webHidden/>
              </w:rPr>
              <w:fldChar w:fldCharType="end"/>
            </w:r>
          </w:hyperlink>
        </w:p>
        <w:p w14:paraId="44388983" w14:textId="006A7755" w:rsidR="00057997" w:rsidRDefault="00057997">
          <w:pPr>
            <w:pStyle w:val="Kazalovsebine1"/>
            <w:tabs>
              <w:tab w:val="right" w:leader="dot" w:pos="9062"/>
            </w:tabs>
            <w:rPr>
              <w:rFonts w:eastAsiaTheme="minorEastAsia"/>
              <w:noProof/>
              <w:kern w:val="2"/>
              <w:lang w:eastAsia="sl-SI"/>
              <w14:ligatures w14:val="standardContextual"/>
            </w:rPr>
          </w:pPr>
          <w:hyperlink w:anchor="_Toc136249964" w:history="1">
            <w:r w:rsidRPr="00AF2E01">
              <w:rPr>
                <w:rStyle w:val="Hiperpovezava"/>
                <w:noProof/>
              </w:rPr>
              <w:t>Trajnostni razvoj in zdravje</w:t>
            </w:r>
            <w:r>
              <w:rPr>
                <w:noProof/>
                <w:webHidden/>
              </w:rPr>
              <w:tab/>
            </w:r>
            <w:r>
              <w:rPr>
                <w:noProof/>
                <w:webHidden/>
              </w:rPr>
              <w:fldChar w:fldCharType="begin"/>
            </w:r>
            <w:r>
              <w:rPr>
                <w:noProof/>
                <w:webHidden/>
              </w:rPr>
              <w:instrText xml:space="preserve"> PAGEREF _Toc136249964 \h </w:instrText>
            </w:r>
            <w:r>
              <w:rPr>
                <w:noProof/>
                <w:webHidden/>
              </w:rPr>
            </w:r>
            <w:r>
              <w:rPr>
                <w:noProof/>
                <w:webHidden/>
              </w:rPr>
              <w:fldChar w:fldCharType="separate"/>
            </w:r>
            <w:r>
              <w:rPr>
                <w:noProof/>
                <w:webHidden/>
              </w:rPr>
              <w:t>30</w:t>
            </w:r>
            <w:r>
              <w:rPr>
                <w:noProof/>
                <w:webHidden/>
              </w:rPr>
              <w:fldChar w:fldCharType="end"/>
            </w:r>
          </w:hyperlink>
        </w:p>
        <w:p w14:paraId="48003CAF" w14:textId="4BE9739D" w:rsidR="00057997" w:rsidRDefault="00057997">
          <w:pPr>
            <w:pStyle w:val="Kazalovsebine1"/>
            <w:tabs>
              <w:tab w:val="right" w:leader="dot" w:pos="9062"/>
            </w:tabs>
            <w:rPr>
              <w:rFonts w:eastAsiaTheme="minorEastAsia"/>
              <w:noProof/>
              <w:kern w:val="2"/>
              <w:lang w:eastAsia="sl-SI"/>
              <w14:ligatures w14:val="standardContextual"/>
            </w:rPr>
          </w:pPr>
          <w:hyperlink w:anchor="_Toc136249965" w:history="1">
            <w:r w:rsidRPr="00AF2E01">
              <w:rPr>
                <w:rStyle w:val="Hiperpovezava"/>
                <w:noProof/>
              </w:rPr>
              <w:t>Okolje in zdravje</w:t>
            </w:r>
            <w:r>
              <w:rPr>
                <w:noProof/>
                <w:webHidden/>
              </w:rPr>
              <w:tab/>
            </w:r>
            <w:r>
              <w:rPr>
                <w:noProof/>
                <w:webHidden/>
              </w:rPr>
              <w:fldChar w:fldCharType="begin"/>
            </w:r>
            <w:r>
              <w:rPr>
                <w:noProof/>
                <w:webHidden/>
              </w:rPr>
              <w:instrText xml:space="preserve"> PAGEREF _Toc136249965 \h </w:instrText>
            </w:r>
            <w:r>
              <w:rPr>
                <w:noProof/>
                <w:webHidden/>
              </w:rPr>
            </w:r>
            <w:r>
              <w:rPr>
                <w:noProof/>
                <w:webHidden/>
              </w:rPr>
              <w:fldChar w:fldCharType="separate"/>
            </w:r>
            <w:r>
              <w:rPr>
                <w:noProof/>
                <w:webHidden/>
              </w:rPr>
              <w:t>32</w:t>
            </w:r>
            <w:r>
              <w:rPr>
                <w:noProof/>
                <w:webHidden/>
              </w:rPr>
              <w:fldChar w:fldCharType="end"/>
            </w:r>
          </w:hyperlink>
        </w:p>
        <w:p w14:paraId="4C24D419" w14:textId="3A736A41" w:rsidR="00057997" w:rsidRDefault="00057997">
          <w:pPr>
            <w:pStyle w:val="Kazalovsebine1"/>
            <w:tabs>
              <w:tab w:val="right" w:leader="dot" w:pos="9062"/>
            </w:tabs>
            <w:rPr>
              <w:rFonts w:eastAsiaTheme="minorEastAsia"/>
              <w:noProof/>
              <w:kern w:val="2"/>
              <w:lang w:eastAsia="sl-SI"/>
              <w14:ligatures w14:val="standardContextual"/>
            </w:rPr>
          </w:pPr>
          <w:hyperlink w:anchor="_Toc136249966" w:history="1">
            <w:r w:rsidRPr="00AF2E01">
              <w:rPr>
                <w:rStyle w:val="Hiperpovezava"/>
                <w:noProof/>
              </w:rPr>
              <w:t>Sreča je način življenja - Treniramo srečo</w:t>
            </w:r>
            <w:r>
              <w:rPr>
                <w:noProof/>
                <w:webHidden/>
              </w:rPr>
              <w:tab/>
            </w:r>
            <w:r>
              <w:rPr>
                <w:noProof/>
                <w:webHidden/>
              </w:rPr>
              <w:fldChar w:fldCharType="begin"/>
            </w:r>
            <w:r>
              <w:rPr>
                <w:noProof/>
                <w:webHidden/>
              </w:rPr>
              <w:instrText xml:space="preserve"> PAGEREF _Toc136249966 \h </w:instrText>
            </w:r>
            <w:r>
              <w:rPr>
                <w:noProof/>
                <w:webHidden/>
              </w:rPr>
            </w:r>
            <w:r>
              <w:rPr>
                <w:noProof/>
                <w:webHidden/>
              </w:rPr>
              <w:fldChar w:fldCharType="separate"/>
            </w:r>
            <w:r>
              <w:rPr>
                <w:noProof/>
                <w:webHidden/>
              </w:rPr>
              <w:t>32</w:t>
            </w:r>
            <w:r>
              <w:rPr>
                <w:noProof/>
                <w:webHidden/>
              </w:rPr>
              <w:fldChar w:fldCharType="end"/>
            </w:r>
          </w:hyperlink>
        </w:p>
        <w:p w14:paraId="3BE9AAB5" w14:textId="0394307D" w:rsidR="00057997" w:rsidRDefault="00057997">
          <w:pPr>
            <w:pStyle w:val="Kazalovsebine1"/>
            <w:tabs>
              <w:tab w:val="right" w:leader="dot" w:pos="9062"/>
            </w:tabs>
            <w:rPr>
              <w:rFonts w:eastAsiaTheme="minorEastAsia"/>
              <w:noProof/>
              <w:kern w:val="2"/>
              <w:lang w:eastAsia="sl-SI"/>
              <w14:ligatures w14:val="standardContextual"/>
            </w:rPr>
          </w:pPr>
          <w:hyperlink w:anchor="_Toc136249967" w:history="1">
            <w:r w:rsidRPr="00AF2E01">
              <w:rPr>
                <w:rStyle w:val="Hiperpovezava"/>
                <w:noProof/>
              </w:rPr>
              <w:t>Trening komunikacije za mlade Najboljši prvi vtis</w:t>
            </w:r>
            <w:r>
              <w:rPr>
                <w:noProof/>
                <w:webHidden/>
              </w:rPr>
              <w:tab/>
            </w:r>
            <w:r>
              <w:rPr>
                <w:noProof/>
                <w:webHidden/>
              </w:rPr>
              <w:fldChar w:fldCharType="begin"/>
            </w:r>
            <w:r>
              <w:rPr>
                <w:noProof/>
                <w:webHidden/>
              </w:rPr>
              <w:instrText xml:space="preserve"> PAGEREF _Toc136249967 \h </w:instrText>
            </w:r>
            <w:r>
              <w:rPr>
                <w:noProof/>
                <w:webHidden/>
              </w:rPr>
            </w:r>
            <w:r>
              <w:rPr>
                <w:noProof/>
                <w:webHidden/>
              </w:rPr>
              <w:fldChar w:fldCharType="separate"/>
            </w:r>
            <w:r>
              <w:rPr>
                <w:noProof/>
                <w:webHidden/>
              </w:rPr>
              <w:t>34</w:t>
            </w:r>
            <w:r>
              <w:rPr>
                <w:noProof/>
                <w:webHidden/>
              </w:rPr>
              <w:fldChar w:fldCharType="end"/>
            </w:r>
          </w:hyperlink>
        </w:p>
        <w:p w14:paraId="0E46C39D" w14:textId="0970320D" w:rsidR="00057997" w:rsidRDefault="00057997">
          <w:pPr>
            <w:pStyle w:val="Kazalovsebine1"/>
            <w:tabs>
              <w:tab w:val="right" w:leader="dot" w:pos="9062"/>
            </w:tabs>
            <w:rPr>
              <w:rFonts w:eastAsiaTheme="minorEastAsia"/>
              <w:noProof/>
              <w:kern w:val="2"/>
              <w:lang w:eastAsia="sl-SI"/>
              <w14:ligatures w14:val="standardContextual"/>
            </w:rPr>
          </w:pPr>
          <w:hyperlink w:anchor="_Toc136249968" w:history="1">
            <w:r w:rsidRPr="00AF2E01">
              <w:rPr>
                <w:rStyle w:val="Hiperpovezava"/>
                <w:rFonts w:eastAsia="Roboto"/>
                <w:noProof/>
              </w:rPr>
              <w:t>Odprti svetovi</w:t>
            </w:r>
            <w:r>
              <w:rPr>
                <w:noProof/>
                <w:webHidden/>
              </w:rPr>
              <w:tab/>
            </w:r>
            <w:r>
              <w:rPr>
                <w:noProof/>
                <w:webHidden/>
              </w:rPr>
              <w:fldChar w:fldCharType="begin"/>
            </w:r>
            <w:r>
              <w:rPr>
                <w:noProof/>
                <w:webHidden/>
              </w:rPr>
              <w:instrText xml:space="preserve"> PAGEREF _Toc136249968 \h </w:instrText>
            </w:r>
            <w:r>
              <w:rPr>
                <w:noProof/>
                <w:webHidden/>
              </w:rPr>
            </w:r>
            <w:r>
              <w:rPr>
                <w:noProof/>
                <w:webHidden/>
              </w:rPr>
              <w:fldChar w:fldCharType="separate"/>
            </w:r>
            <w:r>
              <w:rPr>
                <w:noProof/>
                <w:webHidden/>
              </w:rPr>
              <w:t>35</w:t>
            </w:r>
            <w:r>
              <w:rPr>
                <w:noProof/>
                <w:webHidden/>
              </w:rPr>
              <w:fldChar w:fldCharType="end"/>
            </w:r>
          </w:hyperlink>
        </w:p>
        <w:p w14:paraId="4BCB1A0D" w14:textId="45670C8D" w:rsidR="00057997" w:rsidRDefault="00057997">
          <w:pPr>
            <w:pStyle w:val="Kazalovsebine1"/>
            <w:tabs>
              <w:tab w:val="right" w:leader="dot" w:pos="9062"/>
            </w:tabs>
            <w:rPr>
              <w:rFonts w:eastAsiaTheme="minorEastAsia"/>
              <w:noProof/>
              <w:kern w:val="2"/>
              <w:lang w:eastAsia="sl-SI"/>
              <w14:ligatures w14:val="standardContextual"/>
            </w:rPr>
          </w:pPr>
          <w:hyperlink w:anchor="_Toc136249969" w:history="1">
            <w:r w:rsidRPr="00AF2E01">
              <w:rPr>
                <w:rStyle w:val="Hiperpovezava"/>
                <w:noProof/>
              </w:rPr>
              <w:t>Urice medkulturnega dialoga</w:t>
            </w:r>
            <w:r>
              <w:rPr>
                <w:noProof/>
                <w:webHidden/>
              </w:rPr>
              <w:tab/>
            </w:r>
            <w:r>
              <w:rPr>
                <w:noProof/>
                <w:webHidden/>
              </w:rPr>
              <w:fldChar w:fldCharType="begin"/>
            </w:r>
            <w:r>
              <w:rPr>
                <w:noProof/>
                <w:webHidden/>
              </w:rPr>
              <w:instrText xml:space="preserve"> PAGEREF _Toc136249969 \h </w:instrText>
            </w:r>
            <w:r>
              <w:rPr>
                <w:noProof/>
                <w:webHidden/>
              </w:rPr>
            </w:r>
            <w:r>
              <w:rPr>
                <w:noProof/>
                <w:webHidden/>
              </w:rPr>
              <w:fldChar w:fldCharType="separate"/>
            </w:r>
            <w:r>
              <w:rPr>
                <w:noProof/>
                <w:webHidden/>
              </w:rPr>
              <w:t>36</w:t>
            </w:r>
            <w:r>
              <w:rPr>
                <w:noProof/>
                <w:webHidden/>
              </w:rPr>
              <w:fldChar w:fldCharType="end"/>
            </w:r>
          </w:hyperlink>
        </w:p>
        <w:p w14:paraId="49B35185" w14:textId="19880E97" w:rsidR="00057997" w:rsidRDefault="00057997">
          <w:pPr>
            <w:pStyle w:val="Kazalovsebine1"/>
            <w:tabs>
              <w:tab w:val="right" w:leader="dot" w:pos="9062"/>
            </w:tabs>
            <w:rPr>
              <w:rFonts w:eastAsiaTheme="minorEastAsia"/>
              <w:noProof/>
              <w:kern w:val="2"/>
              <w:lang w:eastAsia="sl-SI"/>
              <w14:ligatures w14:val="standardContextual"/>
            </w:rPr>
          </w:pPr>
          <w:hyperlink w:anchor="_Toc136249970" w:history="1">
            <w:r w:rsidRPr="00AF2E01">
              <w:rPr>
                <w:rStyle w:val="Hiperpovezava"/>
                <w:noProof/>
              </w:rPr>
              <w:t>Program spodbujanja aktivnega državljanstva »Mladi odločevalci«</w:t>
            </w:r>
            <w:r>
              <w:rPr>
                <w:noProof/>
                <w:webHidden/>
              </w:rPr>
              <w:tab/>
            </w:r>
            <w:r>
              <w:rPr>
                <w:noProof/>
                <w:webHidden/>
              </w:rPr>
              <w:fldChar w:fldCharType="begin"/>
            </w:r>
            <w:r>
              <w:rPr>
                <w:noProof/>
                <w:webHidden/>
              </w:rPr>
              <w:instrText xml:space="preserve"> PAGEREF _Toc136249970 \h </w:instrText>
            </w:r>
            <w:r>
              <w:rPr>
                <w:noProof/>
                <w:webHidden/>
              </w:rPr>
            </w:r>
            <w:r>
              <w:rPr>
                <w:noProof/>
                <w:webHidden/>
              </w:rPr>
              <w:fldChar w:fldCharType="separate"/>
            </w:r>
            <w:r>
              <w:rPr>
                <w:noProof/>
                <w:webHidden/>
              </w:rPr>
              <w:t>37</w:t>
            </w:r>
            <w:r>
              <w:rPr>
                <w:noProof/>
                <w:webHidden/>
              </w:rPr>
              <w:fldChar w:fldCharType="end"/>
            </w:r>
          </w:hyperlink>
        </w:p>
        <w:p w14:paraId="7F4B2B43" w14:textId="6F91EC58" w:rsidR="00057997" w:rsidRDefault="00057997">
          <w:pPr>
            <w:pStyle w:val="Kazalovsebine1"/>
            <w:tabs>
              <w:tab w:val="right" w:leader="dot" w:pos="9062"/>
            </w:tabs>
            <w:rPr>
              <w:rFonts w:eastAsiaTheme="minorEastAsia"/>
              <w:noProof/>
              <w:kern w:val="2"/>
              <w:lang w:eastAsia="sl-SI"/>
              <w14:ligatures w14:val="standardContextual"/>
            </w:rPr>
          </w:pPr>
          <w:hyperlink w:anchor="_Toc136249971" w:history="1">
            <w:r w:rsidRPr="00AF2E01">
              <w:rPr>
                <w:rStyle w:val="Hiperpovezava"/>
                <w:noProof/>
              </w:rPr>
              <w:t>Motivacijske delavnice o duševnem zdravju mladih »Najdi.se«</w:t>
            </w:r>
            <w:r>
              <w:rPr>
                <w:noProof/>
                <w:webHidden/>
              </w:rPr>
              <w:tab/>
            </w:r>
            <w:r>
              <w:rPr>
                <w:noProof/>
                <w:webHidden/>
              </w:rPr>
              <w:fldChar w:fldCharType="begin"/>
            </w:r>
            <w:r>
              <w:rPr>
                <w:noProof/>
                <w:webHidden/>
              </w:rPr>
              <w:instrText xml:space="preserve"> PAGEREF _Toc136249971 \h </w:instrText>
            </w:r>
            <w:r>
              <w:rPr>
                <w:noProof/>
                <w:webHidden/>
              </w:rPr>
            </w:r>
            <w:r>
              <w:rPr>
                <w:noProof/>
                <w:webHidden/>
              </w:rPr>
              <w:fldChar w:fldCharType="separate"/>
            </w:r>
            <w:r>
              <w:rPr>
                <w:noProof/>
                <w:webHidden/>
              </w:rPr>
              <w:t>38</w:t>
            </w:r>
            <w:r>
              <w:rPr>
                <w:noProof/>
                <w:webHidden/>
              </w:rPr>
              <w:fldChar w:fldCharType="end"/>
            </w:r>
          </w:hyperlink>
        </w:p>
        <w:p w14:paraId="01C7A247" w14:textId="2D05E2EB" w:rsidR="00057997" w:rsidRDefault="00057997">
          <w:pPr>
            <w:pStyle w:val="Kazalovsebine1"/>
            <w:tabs>
              <w:tab w:val="right" w:leader="dot" w:pos="9062"/>
            </w:tabs>
            <w:rPr>
              <w:rFonts w:eastAsiaTheme="minorEastAsia"/>
              <w:noProof/>
              <w:kern w:val="2"/>
              <w:lang w:eastAsia="sl-SI"/>
              <w14:ligatures w14:val="standardContextual"/>
            </w:rPr>
          </w:pPr>
          <w:hyperlink w:anchor="_Toc136249972" w:history="1">
            <w:r w:rsidRPr="00AF2E01">
              <w:rPr>
                <w:rStyle w:val="Hiperpovezava"/>
                <w:noProof/>
              </w:rPr>
              <w:t>Priprava na likovni sprejemni izpit</w:t>
            </w:r>
            <w:r>
              <w:rPr>
                <w:noProof/>
                <w:webHidden/>
              </w:rPr>
              <w:tab/>
            </w:r>
            <w:r>
              <w:rPr>
                <w:noProof/>
                <w:webHidden/>
              </w:rPr>
              <w:fldChar w:fldCharType="begin"/>
            </w:r>
            <w:r>
              <w:rPr>
                <w:noProof/>
                <w:webHidden/>
              </w:rPr>
              <w:instrText xml:space="preserve"> PAGEREF _Toc136249972 \h </w:instrText>
            </w:r>
            <w:r>
              <w:rPr>
                <w:noProof/>
                <w:webHidden/>
              </w:rPr>
            </w:r>
            <w:r>
              <w:rPr>
                <w:noProof/>
                <w:webHidden/>
              </w:rPr>
              <w:fldChar w:fldCharType="separate"/>
            </w:r>
            <w:r>
              <w:rPr>
                <w:noProof/>
                <w:webHidden/>
              </w:rPr>
              <w:t>39</w:t>
            </w:r>
            <w:r>
              <w:rPr>
                <w:noProof/>
                <w:webHidden/>
              </w:rPr>
              <w:fldChar w:fldCharType="end"/>
            </w:r>
          </w:hyperlink>
        </w:p>
        <w:p w14:paraId="62A937DC" w14:textId="017E355F" w:rsidR="00057997" w:rsidRDefault="00057997">
          <w:pPr>
            <w:pStyle w:val="Kazalovsebine1"/>
            <w:tabs>
              <w:tab w:val="right" w:leader="dot" w:pos="9062"/>
            </w:tabs>
            <w:rPr>
              <w:rFonts w:eastAsiaTheme="minorEastAsia"/>
              <w:noProof/>
              <w:kern w:val="2"/>
              <w:lang w:eastAsia="sl-SI"/>
              <w14:ligatures w14:val="standardContextual"/>
            </w:rPr>
          </w:pPr>
          <w:hyperlink w:anchor="_Toc136249973" w:history="1">
            <w:r w:rsidRPr="00AF2E01">
              <w:rPr>
                <w:rStyle w:val="Hiperpovezava"/>
                <w:noProof/>
              </w:rPr>
              <w:t>Arhitekturno risanje – priprava na likovni sprejemni izpit</w:t>
            </w:r>
            <w:r>
              <w:rPr>
                <w:noProof/>
                <w:webHidden/>
              </w:rPr>
              <w:tab/>
            </w:r>
            <w:r>
              <w:rPr>
                <w:noProof/>
                <w:webHidden/>
              </w:rPr>
              <w:fldChar w:fldCharType="begin"/>
            </w:r>
            <w:r>
              <w:rPr>
                <w:noProof/>
                <w:webHidden/>
              </w:rPr>
              <w:instrText xml:space="preserve"> PAGEREF _Toc136249973 \h </w:instrText>
            </w:r>
            <w:r>
              <w:rPr>
                <w:noProof/>
                <w:webHidden/>
              </w:rPr>
            </w:r>
            <w:r>
              <w:rPr>
                <w:noProof/>
                <w:webHidden/>
              </w:rPr>
              <w:fldChar w:fldCharType="separate"/>
            </w:r>
            <w:r>
              <w:rPr>
                <w:noProof/>
                <w:webHidden/>
              </w:rPr>
              <w:t>40</w:t>
            </w:r>
            <w:r>
              <w:rPr>
                <w:noProof/>
                <w:webHidden/>
              </w:rPr>
              <w:fldChar w:fldCharType="end"/>
            </w:r>
          </w:hyperlink>
        </w:p>
        <w:p w14:paraId="10D0EA5D" w14:textId="6FAE7649" w:rsidR="00057997" w:rsidRDefault="00057997">
          <w:pPr>
            <w:pStyle w:val="Kazalovsebine1"/>
            <w:tabs>
              <w:tab w:val="right" w:leader="dot" w:pos="9062"/>
            </w:tabs>
            <w:rPr>
              <w:rFonts w:eastAsiaTheme="minorEastAsia"/>
              <w:noProof/>
              <w:kern w:val="2"/>
              <w:lang w:eastAsia="sl-SI"/>
              <w14:ligatures w14:val="standardContextual"/>
            </w:rPr>
          </w:pPr>
          <w:hyperlink w:anchor="_Toc136249974" w:history="1">
            <w:r w:rsidRPr="00AF2E01">
              <w:rPr>
                <w:rStyle w:val="Hiperpovezava"/>
                <w:noProof/>
              </w:rPr>
              <w:t>ALUO – priprava na likovni sprejemni izpit</w:t>
            </w:r>
            <w:r>
              <w:rPr>
                <w:noProof/>
                <w:webHidden/>
              </w:rPr>
              <w:tab/>
            </w:r>
            <w:r>
              <w:rPr>
                <w:noProof/>
                <w:webHidden/>
              </w:rPr>
              <w:fldChar w:fldCharType="begin"/>
            </w:r>
            <w:r>
              <w:rPr>
                <w:noProof/>
                <w:webHidden/>
              </w:rPr>
              <w:instrText xml:space="preserve"> PAGEREF _Toc136249974 \h </w:instrText>
            </w:r>
            <w:r>
              <w:rPr>
                <w:noProof/>
                <w:webHidden/>
              </w:rPr>
            </w:r>
            <w:r>
              <w:rPr>
                <w:noProof/>
                <w:webHidden/>
              </w:rPr>
              <w:fldChar w:fldCharType="separate"/>
            </w:r>
            <w:r>
              <w:rPr>
                <w:noProof/>
                <w:webHidden/>
              </w:rPr>
              <w:t>40</w:t>
            </w:r>
            <w:r>
              <w:rPr>
                <w:noProof/>
                <w:webHidden/>
              </w:rPr>
              <w:fldChar w:fldCharType="end"/>
            </w:r>
          </w:hyperlink>
        </w:p>
        <w:p w14:paraId="39BBAA6F" w14:textId="19049936" w:rsidR="00057997" w:rsidRDefault="00057997">
          <w:pPr>
            <w:pStyle w:val="Kazalovsebine1"/>
            <w:tabs>
              <w:tab w:val="right" w:leader="dot" w:pos="9062"/>
            </w:tabs>
            <w:rPr>
              <w:rFonts w:eastAsiaTheme="minorEastAsia"/>
              <w:noProof/>
              <w:kern w:val="2"/>
              <w:lang w:eastAsia="sl-SI"/>
              <w14:ligatures w14:val="standardContextual"/>
            </w:rPr>
          </w:pPr>
          <w:hyperlink w:anchor="_Toc136249975" w:history="1">
            <w:r w:rsidRPr="00AF2E01">
              <w:rPr>
                <w:rStyle w:val="Hiperpovezava"/>
                <w:noProof/>
              </w:rPr>
              <w:t>Tečaj začetnega risanja</w:t>
            </w:r>
            <w:r>
              <w:rPr>
                <w:noProof/>
                <w:webHidden/>
              </w:rPr>
              <w:tab/>
            </w:r>
            <w:r>
              <w:rPr>
                <w:noProof/>
                <w:webHidden/>
              </w:rPr>
              <w:fldChar w:fldCharType="begin"/>
            </w:r>
            <w:r>
              <w:rPr>
                <w:noProof/>
                <w:webHidden/>
              </w:rPr>
              <w:instrText xml:space="preserve"> PAGEREF _Toc136249975 \h </w:instrText>
            </w:r>
            <w:r>
              <w:rPr>
                <w:noProof/>
                <w:webHidden/>
              </w:rPr>
            </w:r>
            <w:r>
              <w:rPr>
                <w:noProof/>
                <w:webHidden/>
              </w:rPr>
              <w:fldChar w:fldCharType="separate"/>
            </w:r>
            <w:r>
              <w:rPr>
                <w:noProof/>
                <w:webHidden/>
              </w:rPr>
              <w:t>41</w:t>
            </w:r>
            <w:r>
              <w:rPr>
                <w:noProof/>
                <w:webHidden/>
              </w:rPr>
              <w:fldChar w:fldCharType="end"/>
            </w:r>
          </w:hyperlink>
        </w:p>
        <w:p w14:paraId="6F862416" w14:textId="23869BC9" w:rsidR="00057997" w:rsidRDefault="00057997">
          <w:pPr>
            <w:pStyle w:val="Kazalovsebine1"/>
            <w:tabs>
              <w:tab w:val="right" w:leader="dot" w:pos="9062"/>
            </w:tabs>
            <w:rPr>
              <w:rFonts w:eastAsiaTheme="minorEastAsia"/>
              <w:noProof/>
              <w:kern w:val="2"/>
              <w:lang w:eastAsia="sl-SI"/>
              <w14:ligatures w14:val="standardContextual"/>
            </w:rPr>
          </w:pPr>
          <w:hyperlink w:anchor="_Toc136249976" w:history="1">
            <w:r w:rsidRPr="00AF2E01">
              <w:rPr>
                <w:rStyle w:val="Hiperpovezava"/>
                <w:noProof/>
              </w:rPr>
              <w:t>Nadaljevalni tečaj risanja figure in portreta</w:t>
            </w:r>
            <w:r>
              <w:rPr>
                <w:noProof/>
                <w:webHidden/>
              </w:rPr>
              <w:tab/>
            </w:r>
            <w:r>
              <w:rPr>
                <w:noProof/>
                <w:webHidden/>
              </w:rPr>
              <w:fldChar w:fldCharType="begin"/>
            </w:r>
            <w:r>
              <w:rPr>
                <w:noProof/>
                <w:webHidden/>
              </w:rPr>
              <w:instrText xml:space="preserve"> PAGEREF _Toc136249976 \h </w:instrText>
            </w:r>
            <w:r>
              <w:rPr>
                <w:noProof/>
                <w:webHidden/>
              </w:rPr>
            </w:r>
            <w:r>
              <w:rPr>
                <w:noProof/>
                <w:webHidden/>
              </w:rPr>
              <w:fldChar w:fldCharType="separate"/>
            </w:r>
            <w:r>
              <w:rPr>
                <w:noProof/>
                <w:webHidden/>
              </w:rPr>
              <w:t>42</w:t>
            </w:r>
            <w:r>
              <w:rPr>
                <w:noProof/>
                <w:webHidden/>
              </w:rPr>
              <w:fldChar w:fldCharType="end"/>
            </w:r>
          </w:hyperlink>
        </w:p>
        <w:p w14:paraId="08234FF0" w14:textId="3035F3EE" w:rsidR="00057997" w:rsidRDefault="00057997">
          <w:pPr>
            <w:pStyle w:val="Kazalovsebine1"/>
            <w:tabs>
              <w:tab w:val="right" w:leader="dot" w:pos="9062"/>
            </w:tabs>
            <w:rPr>
              <w:rFonts w:eastAsiaTheme="minorEastAsia"/>
              <w:noProof/>
              <w:kern w:val="2"/>
              <w:lang w:eastAsia="sl-SI"/>
              <w14:ligatures w14:val="standardContextual"/>
            </w:rPr>
          </w:pPr>
          <w:hyperlink w:anchor="_Toc136249977" w:history="1">
            <w:r w:rsidRPr="00AF2E01">
              <w:rPr>
                <w:rStyle w:val="Hiperpovezava"/>
                <w:noProof/>
              </w:rPr>
              <w:t>Začetni tečaj slikanja</w:t>
            </w:r>
            <w:r>
              <w:rPr>
                <w:noProof/>
                <w:webHidden/>
              </w:rPr>
              <w:tab/>
            </w:r>
            <w:r>
              <w:rPr>
                <w:noProof/>
                <w:webHidden/>
              </w:rPr>
              <w:fldChar w:fldCharType="begin"/>
            </w:r>
            <w:r>
              <w:rPr>
                <w:noProof/>
                <w:webHidden/>
              </w:rPr>
              <w:instrText xml:space="preserve"> PAGEREF _Toc136249977 \h </w:instrText>
            </w:r>
            <w:r>
              <w:rPr>
                <w:noProof/>
                <w:webHidden/>
              </w:rPr>
            </w:r>
            <w:r>
              <w:rPr>
                <w:noProof/>
                <w:webHidden/>
              </w:rPr>
              <w:fldChar w:fldCharType="separate"/>
            </w:r>
            <w:r>
              <w:rPr>
                <w:noProof/>
                <w:webHidden/>
              </w:rPr>
              <w:t>42</w:t>
            </w:r>
            <w:r>
              <w:rPr>
                <w:noProof/>
                <w:webHidden/>
              </w:rPr>
              <w:fldChar w:fldCharType="end"/>
            </w:r>
          </w:hyperlink>
        </w:p>
        <w:p w14:paraId="4DBE6C0D" w14:textId="3A461471" w:rsidR="00057997" w:rsidRDefault="00057997">
          <w:pPr>
            <w:pStyle w:val="Kazalovsebine1"/>
            <w:tabs>
              <w:tab w:val="right" w:leader="dot" w:pos="9062"/>
            </w:tabs>
            <w:rPr>
              <w:rFonts w:eastAsiaTheme="minorEastAsia"/>
              <w:noProof/>
              <w:kern w:val="2"/>
              <w:lang w:eastAsia="sl-SI"/>
              <w14:ligatures w14:val="standardContextual"/>
            </w:rPr>
          </w:pPr>
          <w:hyperlink w:anchor="_Toc136249978" w:history="1">
            <w:r w:rsidRPr="00AF2E01">
              <w:rPr>
                <w:rStyle w:val="Hiperpovezava"/>
                <w:noProof/>
                <w:lang w:eastAsia="sl-SI"/>
              </w:rPr>
              <w:t>Znanje za življenje</w:t>
            </w:r>
            <w:r>
              <w:rPr>
                <w:noProof/>
                <w:webHidden/>
              </w:rPr>
              <w:tab/>
            </w:r>
            <w:r>
              <w:rPr>
                <w:noProof/>
                <w:webHidden/>
              </w:rPr>
              <w:fldChar w:fldCharType="begin"/>
            </w:r>
            <w:r>
              <w:rPr>
                <w:noProof/>
                <w:webHidden/>
              </w:rPr>
              <w:instrText xml:space="preserve"> PAGEREF _Toc136249978 \h </w:instrText>
            </w:r>
            <w:r>
              <w:rPr>
                <w:noProof/>
                <w:webHidden/>
              </w:rPr>
            </w:r>
            <w:r>
              <w:rPr>
                <w:noProof/>
                <w:webHidden/>
              </w:rPr>
              <w:fldChar w:fldCharType="separate"/>
            </w:r>
            <w:r>
              <w:rPr>
                <w:noProof/>
                <w:webHidden/>
              </w:rPr>
              <w:t>43</w:t>
            </w:r>
            <w:r>
              <w:rPr>
                <w:noProof/>
                <w:webHidden/>
              </w:rPr>
              <w:fldChar w:fldCharType="end"/>
            </w:r>
          </w:hyperlink>
        </w:p>
        <w:p w14:paraId="1D43FB9A" w14:textId="3EA42E65" w:rsidR="00057997" w:rsidRDefault="00057997">
          <w:pPr>
            <w:pStyle w:val="Kazalovsebine1"/>
            <w:tabs>
              <w:tab w:val="right" w:leader="dot" w:pos="9062"/>
            </w:tabs>
            <w:rPr>
              <w:rFonts w:eastAsiaTheme="minorEastAsia"/>
              <w:noProof/>
              <w:kern w:val="2"/>
              <w:lang w:eastAsia="sl-SI"/>
              <w14:ligatures w14:val="standardContextual"/>
            </w:rPr>
          </w:pPr>
          <w:hyperlink w:anchor="_Toc136249979" w:history="1">
            <w:r w:rsidRPr="00AF2E01">
              <w:rPr>
                <w:rStyle w:val="Hiperpovezava"/>
                <w:noProof/>
              </w:rPr>
              <w:t>»Prva pomoč – pomagam prvi!« - 10-urni tečaji prve pomoči</w:t>
            </w:r>
            <w:r>
              <w:rPr>
                <w:noProof/>
                <w:webHidden/>
              </w:rPr>
              <w:tab/>
            </w:r>
            <w:r>
              <w:rPr>
                <w:noProof/>
                <w:webHidden/>
              </w:rPr>
              <w:fldChar w:fldCharType="begin"/>
            </w:r>
            <w:r>
              <w:rPr>
                <w:noProof/>
                <w:webHidden/>
              </w:rPr>
              <w:instrText xml:space="preserve"> PAGEREF _Toc136249979 \h </w:instrText>
            </w:r>
            <w:r>
              <w:rPr>
                <w:noProof/>
                <w:webHidden/>
              </w:rPr>
            </w:r>
            <w:r>
              <w:rPr>
                <w:noProof/>
                <w:webHidden/>
              </w:rPr>
              <w:fldChar w:fldCharType="separate"/>
            </w:r>
            <w:r>
              <w:rPr>
                <w:noProof/>
                <w:webHidden/>
              </w:rPr>
              <w:t>46</w:t>
            </w:r>
            <w:r>
              <w:rPr>
                <w:noProof/>
                <w:webHidden/>
              </w:rPr>
              <w:fldChar w:fldCharType="end"/>
            </w:r>
          </w:hyperlink>
        </w:p>
        <w:p w14:paraId="5418045B" w14:textId="0B70251E" w:rsidR="00057997" w:rsidRDefault="00057997">
          <w:pPr>
            <w:pStyle w:val="Kazalovsebine1"/>
            <w:tabs>
              <w:tab w:val="right" w:leader="dot" w:pos="9062"/>
            </w:tabs>
            <w:rPr>
              <w:rFonts w:eastAsiaTheme="minorEastAsia"/>
              <w:noProof/>
              <w:kern w:val="2"/>
              <w:lang w:eastAsia="sl-SI"/>
              <w14:ligatures w14:val="standardContextual"/>
            </w:rPr>
          </w:pPr>
          <w:hyperlink w:anchor="_Toc136249980" w:history="1">
            <w:r w:rsidRPr="00AF2E01">
              <w:rPr>
                <w:rStyle w:val="Hiperpovezava"/>
                <w:noProof/>
              </w:rPr>
              <w:t>Izmenjevalnica</w:t>
            </w:r>
            <w:r>
              <w:rPr>
                <w:noProof/>
                <w:webHidden/>
              </w:rPr>
              <w:tab/>
            </w:r>
            <w:r>
              <w:rPr>
                <w:noProof/>
                <w:webHidden/>
              </w:rPr>
              <w:fldChar w:fldCharType="begin"/>
            </w:r>
            <w:r>
              <w:rPr>
                <w:noProof/>
                <w:webHidden/>
              </w:rPr>
              <w:instrText xml:space="preserve"> PAGEREF _Toc136249980 \h </w:instrText>
            </w:r>
            <w:r>
              <w:rPr>
                <w:noProof/>
                <w:webHidden/>
              </w:rPr>
            </w:r>
            <w:r>
              <w:rPr>
                <w:noProof/>
                <w:webHidden/>
              </w:rPr>
              <w:fldChar w:fldCharType="separate"/>
            </w:r>
            <w:r>
              <w:rPr>
                <w:noProof/>
                <w:webHidden/>
              </w:rPr>
              <w:t>47</w:t>
            </w:r>
            <w:r>
              <w:rPr>
                <w:noProof/>
                <w:webHidden/>
              </w:rPr>
              <w:fldChar w:fldCharType="end"/>
            </w:r>
          </w:hyperlink>
        </w:p>
        <w:p w14:paraId="386C06DA" w14:textId="36B1DF78" w:rsidR="00057997" w:rsidRDefault="00057997">
          <w:pPr>
            <w:pStyle w:val="Kazalovsebine1"/>
            <w:tabs>
              <w:tab w:val="right" w:leader="dot" w:pos="9062"/>
            </w:tabs>
            <w:rPr>
              <w:rFonts w:eastAsiaTheme="minorEastAsia"/>
              <w:noProof/>
              <w:kern w:val="2"/>
              <w:lang w:eastAsia="sl-SI"/>
              <w14:ligatures w14:val="standardContextual"/>
            </w:rPr>
          </w:pPr>
          <w:hyperlink w:anchor="_Toc136249981" w:history="1">
            <w:r w:rsidRPr="00AF2E01">
              <w:rPr>
                <w:rStyle w:val="Hiperpovezava"/>
                <w:noProof/>
              </w:rPr>
              <w:t>Sem sreča v nesreči</w:t>
            </w:r>
            <w:r>
              <w:rPr>
                <w:noProof/>
                <w:webHidden/>
              </w:rPr>
              <w:tab/>
            </w:r>
            <w:r>
              <w:rPr>
                <w:noProof/>
                <w:webHidden/>
              </w:rPr>
              <w:fldChar w:fldCharType="begin"/>
            </w:r>
            <w:r>
              <w:rPr>
                <w:noProof/>
                <w:webHidden/>
              </w:rPr>
              <w:instrText xml:space="preserve"> PAGEREF _Toc136249981 \h </w:instrText>
            </w:r>
            <w:r>
              <w:rPr>
                <w:noProof/>
                <w:webHidden/>
              </w:rPr>
            </w:r>
            <w:r>
              <w:rPr>
                <w:noProof/>
                <w:webHidden/>
              </w:rPr>
              <w:fldChar w:fldCharType="separate"/>
            </w:r>
            <w:r>
              <w:rPr>
                <w:noProof/>
                <w:webHidden/>
              </w:rPr>
              <w:t>47</w:t>
            </w:r>
            <w:r>
              <w:rPr>
                <w:noProof/>
                <w:webHidden/>
              </w:rPr>
              <w:fldChar w:fldCharType="end"/>
            </w:r>
          </w:hyperlink>
        </w:p>
        <w:p w14:paraId="234FB356" w14:textId="0EBD2F12" w:rsidR="00057997" w:rsidRDefault="00057997">
          <w:pPr>
            <w:pStyle w:val="Kazalovsebine1"/>
            <w:tabs>
              <w:tab w:val="right" w:leader="dot" w:pos="9062"/>
            </w:tabs>
            <w:rPr>
              <w:rFonts w:eastAsiaTheme="minorEastAsia"/>
              <w:noProof/>
              <w:kern w:val="2"/>
              <w:lang w:eastAsia="sl-SI"/>
              <w14:ligatures w14:val="standardContextual"/>
            </w:rPr>
          </w:pPr>
          <w:hyperlink w:anchor="_Toc136249982" w:history="1">
            <w:r w:rsidRPr="00AF2E01">
              <w:rPr>
                <w:rStyle w:val="Hiperpovezava"/>
                <w:noProof/>
              </w:rPr>
              <w:t>Predstavitve krvodajalstva</w:t>
            </w:r>
            <w:r>
              <w:rPr>
                <w:noProof/>
                <w:webHidden/>
              </w:rPr>
              <w:tab/>
            </w:r>
            <w:r>
              <w:rPr>
                <w:noProof/>
                <w:webHidden/>
              </w:rPr>
              <w:fldChar w:fldCharType="begin"/>
            </w:r>
            <w:r>
              <w:rPr>
                <w:noProof/>
                <w:webHidden/>
              </w:rPr>
              <w:instrText xml:space="preserve"> PAGEREF _Toc136249982 \h </w:instrText>
            </w:r>
            <w:r>
              <w:rPr>
                <w:noProof/>
                <w:webHidden/>
              </w:rPr>
            </w:r>
            <w:r>
              <w:rPr>
                <w:noProof/>
                <w:webHidden/>
              </w:rPr>
              <w:fldChar w:fldCharType="separate"/>
            </w:r>
            <w:r>
              <w:rPr>
                <w:noProof/>
                <w:webHidden/>
              </w:rPr>
              <w:t>48</w:t>
            </w:r>
            <w:r>
              <w:rPr>
                <w:noProof/>
                <w:webHidden/>
              </w:rPr>
              <w:fldChar w:fldCharType="end"/>
            </w:r>
          </w:hyperlink>
        </w:p>
        <w:p w14:paraId="439FB16D" w14:textId="6BBCB834" w:rsidR="00057997" w:rsidRDefault="00057997">
          <w:pPr>
            <w:pStyle w:val="Kazalovsebine1"/>
            <w:tabs>
              <w:tab w:val="right" w:leader="dot" w:pos="9062"/>
            </w:tabs>
            <w:rPr>
              <w:rFonts w:eastAsiaTheme="minorEastAsia"/>
              <w:noProof/>
              <w:kern w:val="2"/>
              <w:lang w:eastAsia="sl-SI"/>
              <w14:ligatures w14:val="standardContextual"/>
            </w:rPr>
          </w:pPr>
          <w:hyperlink w:anchor="_Toc136249983" w:history="1">
            <w:r w:rsidRPr="00AF2E01">
              <w:rPr>
                <w:rStyle w:val="Hiperpovezava"/>
                <w:noProof/>
              </w:rPr>
              <w:t>Osnove reševanja iz vode/samoreševanje</w:t>
            </w:r>
            <w:r>
              <w:rPr>
                <w:noProof/>
                <w:webHidden/>
              </w:rPr>
              <w:tab/>
            </w:r>
            <w:r>
              <w:rPr>
                <w:noProof/>
                <w:webHidden/>
              </w:rPr>
              <w:fldChar w:fldCharType="begin"/>
            </w:r>
            <w:r>
              <w:rPr>
                <w:noProof/>
                <w:webHidden/>
              </w:rPr>
              <w:instrText xml:space="preserve"> PAGEREF _Toc136249983 \h </w:instrText>
            </w:r>
            <w:r>
              <w:rPr>
                <w:noProof/>
                <w:webHidden/>
              </w:rPr>
            </w:r>
            <w:r>
              <w:rPr>
                <w:noProof/>
                <w:webHidden/>
              </w:rPr>
              <w:fldChar w:fldCharType="separate"/>
            </w:r>
            <w:r>
              <w:rPr>
                <w:noProof/>
                <w:webHidden/>
              </w:rPr>
              <w:t>49</w:t>
            </w:r>
            <w:r>
              <w:rPr>
                <w:noProof/>
                <w:webHidden/>
              </w:rPr>
              <w:fldChar w:fldCharType="end"/>
            </w:r>
          </w:hyperlink>
        </w:p>
        <w:p w14:paraId="60666B80" w14:textId="177D6D98" w:rsidR="00057997" w:rsidRDefault="00057997">
          <w:pPr>
            <w:pStyle w:val="Kazalovsebine1"/>
            <w:tabs>
              <w:tab w:val="right" w:leader="dot" w:pos="9062"/>
            </w:tabs>
            <w:rPr>
              <w:rFonts w:eastAsiaTheme="minorEastAsia"/>
              <w:noProof/>
              <w:kern w:val="2"/>
              <w:lang w:eastAsia="sl-SI"/>
              <w14:ligatures w14:val="standardContextual"/>
            </w:rPr>
          </w:pPr>
          <w:hyperlink w:anchor="_Toc136249984" w:history="1">
            <w:r w:rsidRPr="00AF2E01">
              <w:rPr>
                <w:rStyle w:val="Hiperpovezava"/>
                <w:rFonts w:eastAsia="Times New Roman"/>
                <w:noProof/>
              </w:rPr>
              <w:t>Sobotna akademija za arhitekturno risbo prostora</w:t>
            </w:r>
            <w:r>
              <w:rPr>
                <w:noProof/>
                <w:webHidden/>
              </w:rPr>
              <w:tab/>
            </w:r>
            <w:r>
              <w:rPr>
                <w:noProof/>
                <w:webHidden/>
              </w:rPr>
              <w:fldChar w:fldCharType="begin"/>
            </w:r>
            <w:r>
              <w:rPr>
                <w:noProof/>
                <w:webHidden/>
              </w:rPr>
              <w:instrText xml:space="preserve"> PAGEREF _Toc136249984 \h </w:instrText>
            </w:r>
            <w:r>
              <w:rPr>
                <w:noProof/>
                <w:webHidden/>
              </w:rPr>
            </w:r>
            <w:r>
              <w:rPr>
                <w:noProof/>
                <w:webHidden/>
              </w:rPr>
              <w:fldChar w:fldCharType="separate"/>
            </w:r>
            <w:r>
              <w:rPr>
                <w:noProof/>
                <w:webHidden/>
              </w:rPr>
              <w:t>50</w:t>
            </w:r>
            <w:r>
              <w:rPr>
                <w:noProof/>
                <w:webHidden/>
              </w:rPr>
              <w:fldChar w:fldCharType="end"/>
            </w:r>
          </w:hyperlink>
        </w:p>
        <w:p w14:paraId="54370396" w14:textId="5F70BF0B" w:rsidR="00057997" w:rsidRDefault="00057997">
          <w:pPr>
            <w:pStyle w:val="Kazalovsebine1"/>
            <w:tabs>
              <w:tab w:val="right" w:leader="dot" w:pos="9062"/>
            </w:tabs>
            <w:rPr>
              <w:rFonts w:eastAsiaTheme="minorEastAsia"/>
              <w:noProof/>
              <w:kern w:val="2"/>
              <w:lang w:eastAsia="sl-SI"/>
              <w14:ligatures w14:val="standardContextual"/>
            </w:rPr>
          </w:pPr>
          <w:hyperlink w:anchor="_Toc136249985" w:history="1">
            <w:r w:rsidRPr="00AF2E01">
              <w:rPr>
                <w:rStyle w:val="Hiperpovezava"/>
                <w:rFonts w:eastAsia="Times New Roman"/>
                <w:noProof/>
              </w:rPr>
              <w:t>Sobotna akademija za risanje in slikanje z elementi ilustracije</w:t>
            </w:r>
            <w:r>
              <w:rPr>
                <w:noProof/>
                <w:webHidden/>
              </w:rPr>
              <w:tab/>
            </w:r>
            <w:r>
              <w:rPr>
                <w:noProof/>
                <w:webHidden/>
              </w:rPr>
              <w:fldChar w:fldCharType="begin"/>
            </w:r>
            <w:r>
              <w:rPr>
                <w:noProof/>
                <w:webHidden/>
              </w:rPr>
              <w:instrText xml:space="preserve"> PAGEREF _Toc136249985 \h </w:instrText>
            </w:r>
            <w:r>
              <w:rPr>
                <w:noProof/>
                <w:webHidden/>
              </w:rPr>
            </w:r>
            <w:r>
              <w:rPr>
                <w:noProof/>
                <w:webHidden/>
              </w:rPr>
              <w:fldChar w:fldCharType="separate"/>
            </w:r>
            <w:r>
              <w:rPr>
                <w:noProof/>
                <w:webHidden/>
              </w:rPr>
              <w:t>50</w:t>
            </w:r>
            <w:r>
              <w:rPr>
                <w:noProof/>
                <w:webHidden/>
              </w:rPr>
              <w:fldChar w:fldCharType="end"/>
            </w:r>
          </w:hyperlink>
        </w:p>
        <w:p w14:paraId="5D917585" w14:textId="0B0356E4" w:rsidR="00057997" w:rsidRDefault="00057997">
          <w:pPr>
            <w:pStyle w:val="Kazalovsebine1"/>
            <w:tabs>
              <w:tab w:val="right" w:leader="dot" w:pos="9062"/>
            </w:tabs>
            <w:rPr>
              <w:rFonts w:eastAsiaTheme="minorEastAsia"/>
              <w:noProof/>
              <w:kern w:val="2"/>
              <w:lang w:eastAsia="sl-SI"/>
              <w14:ligatures w14:val="standardContextual"/>
            </w:rPr>
          </w:pPr>
          <w:hyperlink w:anchor="_Toc136249986" w:history="1">
            <w:r w:rsidRPr="00AF2E01">
              <w:rPr>
                <w:rStyle w:val="Hiperpovezava"/>
                <w:rFonts w:eastAsia="Times New Roman"/>
                <w:noProof/>
              </w:rPr>
              <w:t>Sobotna akademija za modno skico</w:t>
            </w:r>
            <w:r>
              <w:rPr>
                <w:noProof/>
                <w:webHidden/>
              </w:rPr>
              <w:tab/>
            </w:r>
            <w:r>
              <w:rPr>
                <w:noProof/>
                <w:webHidden/>
              </w:rPr>
              <w:fldChar w:fldCharType="begin"/>
            </w:r>
            <w:r>
              <w:rPr>
                <w:noProof/>
                <w:webHidden/>
              </w:rPr>
              <w:instrText xml:space="preserve"> PAGEREF _Toc136249986 \h </w:instrText>
            </w:r>
            <w:r>
              <w:rPr>
                <w:noProof/>
                <w:webHidden/>
              </w:rPr>
            </w:r>
            <w:r>
              <w:rPr>
                <w:noProof/>
                <w:webHidden/>
              </w:rPr>
              <w:fldChar w:fldCharType="separate"/>
            </w:r>
            <w:r>
              <w:rPr>
                <w:noProof/>
                <w:webHidden/>
              </w:rPr>
              <w:t>51</w:t>
            </w:r>
            <w:r>
              <w:rPr>
                <w:noProof/>
                <w:webHidden/>
              </w:rPr>
              <w:fldChar w:fldCharType="end"/>
            </w:r>
          </w:hyperlink>
        </w:p>
        <w:p w14:paraId="30565BF7" w14:textId="3269F100" w:rsidR="00057997" w:rsidRDefault="00057997">
          <w:pPr>
            <w:pStyle w:val="Kazalovsebine1"/>
            <w:tabs>
              <w:tab w:val="right" w:leader="dot" w:pos="9062"/>
            </w:tabs>
            <w:rPr>
              <w:rFonts w:eastAsiaTheme="minorEastAsia"/>
              <w:noProof/>
              <w:kern w:val="2"/>
              <w:lang w:eastAsia="sl-SI"/>
              <w14:ligatures w14:val="standardContextual"/>
            </w:rPr>
          </w:pPr>
          <w:hyperlink w:anchor="_Toc136249987" w:history="1">
            <w:r w:rsidRPr="00AF2E01">
              <w:rPr>
                <w:rStyle w:val="Hiperpovezava"/>
                <w:rFonts w:eastAsia="Times New Roman"/>
                <w:noProof/>
              </w:rPr>
              <w:t>Sobotna akademija za notranjo opremo prostora</w:t>
            </w:r>
            <w:r>
              <w:rPr>
                <w:noProof/>
                <w:webHidden/>
              </w:rPr>
              <w:tab/>
            </w:r>
            <w:r>
              <w:rPr>
                <w:noProof/>
                <w:webHidden/>
              </w:rPr>
              <w:fldChar w:fldCharType="begin"/>
            </w:r>
            <w:r>
              <w:rPr>
                <w:noProof/>
                <w:webHidden/>
              </w:rPr>
              <w:instrText xml:space="preserve"> PAGEREF _Toc136249987 \h </w:instrText>
            </w:r>
            <w:r>
              <w:rPr>
                <w:noProof/>
                <w:webHidden/>
              </w:rPr>
            </w:r>
            <w:r>
              <w:rPr>
                <w:noProof/>
                <w:webHidden/>
              </w:rPr>
              <w:fldChar w:fldCharType="separate"/>
            </w:r>
            <w:r>
              <w:rPr>
                <w:noProof/>
                <w:webHidden/>
              </w:rPr>
              <w:t>52</w:t>
            </w:r>
            <w:r>
              <w:rPr>
                <w:noProof/>
                <w:webHidden/>
              </w:rPr>
              <w:fldChar w:fldCharType="end"/>
            </w:r>
          </w:hyperlink>
        </w:p>
        <w:p w14:paraId="7C12D4BD" w14:textId="74494203" w:rsidR="00057997" w:rsidRDefault="00057997">
          <w:pPr>
            <w:pStyle w:val="Kazalovsebine1"/>
            <w:tabs>
              <w:tab w:val="right" w:leader="dot" w:pos="9062"/>
            </w:tabs>
            <w:rPr>
              <w:rFonts w:eastAsiaTheme="minorEastAsia"/>
              <w:noProof/>
              <w:kern w:val="2"/>
              <w:lang w:eastAsia="sl-SI"/>
              <w14:ligatures w14:val="standardContextual"/>
            </w:rPr>
          </w:pPr>
          <w:hyperlink w:anchor="_Toc136249988" w:history="1">
            <w:r w:rsidRPr="00AF2E01">
              <w:rPr>
                <w:rStyle w:val="Hiperpovezava"/>
                <w:rFonts w:eastAsia="Times New Roman"/>
                <w:noProof/>
              </w:rPr>
              <w:t>Sobotna akademija za celostno grafično podobo in oblikovanje vizualnih komunikacij</w:t>
            </w:r>
            <w:r>
              <w:rPr>
                <w:noProof/>
                <w:webHidden/>
              </w:rPr>
              <w:tab/>
            </w:r>
            <w:r>
              <w:rPr>
                <w:noProof/>
                <w:webHidden/>
              </w:rPr>
              <w:fldChar w:fldCharType="begin"/>
            </w:r>
            <w:r>
              <w:rPr>
                <w:noProof/>
                <w:webHidden/>
              </w:rPr>
              <w:instrText xml:space="preserve"> PAGEREF _Toc136249988 \h </w:instrText>
            </w:r>
            <w:r>
              <w:rPr>
                <w:noProof/>
                <w:webHidden/>
              </w:rPr>
            </w:r>
            <w:r>
              <w:rPr>
                <w:noProof/>
                <w:webHidden/>
              </w:rPr>
              <w:fldChar w:fldCharType="separate"/>
            </w:r>
            <w:r>
              <w:rPr>
                <w:noProof/>
                <w:webHidden/>
              </w:rPr>
              <w:t>53</w:t>
            </w:r>
            <w:r>
              <w:rPr>
                <w:noProof/>
                <w:webHidden/>
              </w:rPr>
              <w:fldChar w:fldCharType="end"/>
            </w:r>
          </w:hyperlink>
        </w:p>
        <w:p w14:paraId="797857D5" w14:textId="5173B2FE" w:rsidR="00057997" w:rsidRDefault="00057997">
          <w:pPr>
            <w:pStyle w:val="Kazalovsebine1"/>
            <w:tabs>
              <w:tab w:val="right" w:leader="dot" w:pos="9062"/>
            </w:tabs>
            <w:rPr>
              <w:rFonts w:eastAsiaTheme="minorEastAsia"/>
              <w:noProof/>
              <w:kern w:val="2"/>
              <w:lang w:eastAsia="sl-SI"/>
              <w14:ligatures w14:val="standardContextual"/>
            </w:rPr>
          </w:pPr>
          <w:hyperlink w:anchor="_Toc136249989" w:history="1">
            <w:r w:rsidRPr="00AF2E01">
              <w:rPr>
                <w:rStyle w:val="Hiperpovezava"/>
                <w:rFonts w:eastAsia="Times New Roman"/>
                <w:noProof/>
              </w:rPr>
              <w:t>Sobotna akademija za oblikovanje oblačil in modnih dodatkov</w:t>
            </w:r>
            <w:r>
              <w:rPr>
                <w:noProof/>
                <w:webHidden/>
              </w:rPr>
              <w:tab/>
            </w:r>
            <w:r>
              <w:rPr>
                <w:noProof/>
                <w:webHidden/>
              </w:rPr>
              <w:fldChar w:fldCharType="begin"/>
            </w:r>
            <w:r>
              <w:rPr>
                <w:noProof/>
                <w:webHidden/>
              </w:rPr>
              <w:instrText xml:space="preserve"> PAGEREF _Toc136249989 \h </w:instrText>
            </w:r>
            <w:r>
              <w:rPr>
                <w:noProof/>
                <w:webHidden/>
              </w:rPr>
            </w:r>
            <w:r>
              <w:rPr>
                <w:noProof/>
                <w:webHidden/>
              </w:rPr>
              <w:fldChar w:fldCharType="separate"/>
            </w:r>
            <w:r>
              <w:rPr>
                <w:noProof/>
                <w:webHidden/>
              </w:rPr>
              <w:t>54</w:t>
            </w:r>
            <w:r>
              <w:rPr>
                <w:noProof/>
                <w:webHidden/>
              </w:rPr>
              <w:fldChar w:fldCharType="end"/>
            </w:r>
          </w:hyperlink>
        </w:p>
        <w:p w14:paraId="18CE8C47" w14:textId="130EF87E" w:rsidR="00057997" w:rsidRDefault="00057997">
          <w:pPr>
            <w:pStyle w:val="Kazalovsebine1"/>
            <w:tabs>
              <w:tab w:val="right" w:leader="dot" w:pos="9062"/>
            </w:tabs>
            <w:rPr>
              <w:rFonts w:eastAsiaTheme="minorEastAsia"/>
              <w:noProof/>
              <w:kern w:val="2"/>
              <w:lang w:eastAsia="sl-SI"/>
              <w14:ligatures w14:val="standardContextual"/>
            </w:rPr>
          </w:pPr>
          <w:hyperlink w:anchor="_Toc136249990" w:history="1">
            <w:r w:rsidRPr="00AF2E01">
              <w:rPr>
                <w:rStyle w:val="Hiperpovezava"/>
                <w:noProof/>
              </w:rPr>
              <w:t>Sobotna akademija za oblikovanje vzorca v prostoru</w:t>
            </w:r>
            <w:r>
              <w:rPr>
                <w:noProof/>
                <w:webHidden/>
              </w:rPr>
              <w:tab/>
            </w:r>
            <w:r>
              <w:rPr>
                <w:noProof/>
                <w:webHidden/>
              </w:rPr>
              <w:fldChar w:fldCharType="begin"/>
            </w:r>
            <w:r>
              <w:rPr>
                <w:noProof/>
                <w:webHidden/>
              </w:rPr>
              <w:instrText xml:space="preserve"> PAGEREF _Toc136249990 \h </w:instrText>
            </w:r>
            <w:r>
              <w:rPr>
                <w:noProof/>
                <w:webHidden/>
              </w:rPr>
            </w:r>
            <w:r>
              <w:rPr>
                <w:noProof/>
                <w:webHidden/>
              </w:rPr>
              <w:fldChar w:fldCharType="separate"/>
            </w:r>
            <w:r>
              <w:rPr>
                <w:noProof/>
                <w:webHidden/>
              </w:rPr>
              <w:t>54</w:t>
            </w:r>
            <w:r>
              <w:rPr>
                <w:noProof/>
                <w:webHidden/>
              </w:rPr>
              <w:fldChar w:fldCharType="end"/>
            </w:r>
          </w:hyperlink>
        </w:p>
        <w:p w14:paraId="46E84A0C" w14:textId="1A3C4E4D" w:rsidR="00057997" w:rsidRDefault="00057997">
          <w:pPr>
            <w:pStyle w:val="Kazalovsebine1"/>
            <w:tabs>
              <w:tab w:val="right" w:leader="dot" w:pos="9062"/>
            </w:tabs>
            <w:rPr>
              <w:rFonts w:eastAsiaTheme="minorEastAsia"/>
              <w:noProof/>
              <w:kern w:val="2"/>
              <w:lang w:eastAsia="sl-SI"/>
              <w14:ligatures w14:val="standardContextual"/>
            </w:rPr>
          </w:pPr>
          <w:hyperlink w:anchor="_Toc136249991" w:history="1">
            <w:r w:rsidRPr="00AF2E01">
              <w:rPr>
                <w:rStyle w:val="Hiperpovezava"/>
                <w:rFonts w:eastAsia="Times New Roman"/>
                <w:noProof/>
              </w:rPr>
              <w:t>Sobotna akademija za spodbujanje kreativnosti (design thinking) in priprave na ustni zagovor</w:t>
            </w:r>
            <w:r>
              <w:rPr>
                <w:noProof/>
                <w:webHidden/>
              </w:rPr>
              <w:tab/>
            </w:r>
            <w:r>
              <w:rPr>
                <w:noProof/>
                <w:webHidden/>
              </w:rPr>
              <w:fldChar w:fldCharType="begin"/>
            </w:r>
            <w:r>
              <w:rPr>
                <w:noProof/>
                <w:webHidden/>
              </w:rPr>
              <w:instrText xml:space="preserve"> PAGEREF _Toc136249991 \h </w:instrText>
            </w:r>
            <w:r>
              <w:rPr>
                <w:noProof/>
                <w:webHidden/>
              </w:rPr>
            </w:r>
            <w:r>
              <w:rPr>
                <w:noProof/>
                <w:webHidden/>
              </w:rPr>
              <w:fldChar w:fldCharType="separate"/>
            </w:r>
            <w:r>
              <w:rPr>
                <w:noProof/>
                <w:webHidden/>
              </w:rPr>
              <w:t>55</w:t>
            </w:r>
            <w:r>
              <w:rPr>
                <w:noProof/>
                <w:webHidden/>
              </w:rPr>
              <w:fldChar w:fldCharType="end"/>
            </w:r>
          </w:hyperlink>
        </w:p>
        <w:p w14:paraId="586D886C" w14:textId="20A57EFB" w:rsidR="00057997" w:rsidRDefault="00057997">
          <w:pPr>
            <w:pStyle w:val="Kazalovsebine1"/>
            <w:tabs>
              <w:tab w:val="right" w:leader="dot" w:pos="9062"/>
            </w:tabs>
            <w:rPr>
              <w:rFonts w:eastAsiaTheme="minorEastAsia"/>
              <w:noProof/>
              <w:kern w:val="2"/>
              <w:lang w:eastAsia="sl-SI"/>
              <w14:ligatures w14:val="standardContextual"/>
            </w:rPr>
          </w:pPr>
          <w:hyperlink w:anchor="_Toc136249992" w:history="1">
            <w:r w:rsidRPr="00AF2E01">
              <w:rPr>
                <w:rStyle w:val="Hiperpovezava"/>
                <w:noProof/>
                <w:lang w:eastAsia="sl-SI"/>
              </w:rPr>
              <w:t>Rdeče, modro, zeleno, rumeno v komunikaciji; kako prepoznati in komunicirati z različnimi tipi osebnosti</w:t>
            </w:r>
            <w:r>
              <w:rPr>
                <w:noProof/>
                <w:webHidden/>
              </w:rPr>
              <w:tab/>
            </w:r>
            <w:r>
              <w:rPr>
                <w:noProof/>
                <w:webHidden/>
              </w:rPr>
              <w:fldChar w:fldCharType="begin"/>
            </w:r>
            <w:r>
              <w:rPr>
                <w:noProof/>
                <w:webHidden/>
              </w:rPr>
              <w:instrText xml:space="preserve"> PAGEREF _Toc136249992 \h </w:instrText>
            </w:r>
            <w:r>
              <w:rPr>
                <w:noProof/>
                <w:webHidden/>
              </w:rPr>
            </w:r>
            <w:r>
              <w:rPr>
                <w:noProof/>
                <w:webHidden/>
              </w:rPr>
              <w:fldChar w:fldCharType="separate"/>
            </w:r>
            <w:r>
              <w:rPr>
                <w:noProof/>
                <w:webHidden/>
              </w:rPr>
              <w:t>56</w:t>
            </w:r>
            <w:r>
              <w:rPr>
                <w:noProof/>
                <w:webHidden/>
              </w:rPr>
              <w:fldChar w:fldCharType="end"/>
            </w:r>
          </w:hyperlink>
        </w:p>
        <w:p w14:paraId="7D177DCF" w14:textId="74582498" w:rsidR="00057997" w:rsidRDefault="00057997">
          <w:pPr>
            <w:pStyle w:val="Kazalovsebine1"/>
            <w:tabs>
              <w:tab w:val="right" w:leader="dot" w:pos="9062"/>
            </w:tabs>
            <w:rPr>
              <w:rFonts w:eastAsiaTheme="minorEastAsia"/>
              <w:noProof/>
              <w:kern w:val="2"/>
              <w:lang w:eastAsia="sl-SI"/>
              <w14:ligatures w14:val="standardContextual"/>
            </w:rPr>
          </w:pPr>
          <w:hyperlink w:anchor="_Toc136249993" w:history="1">
            <w:r w:rsidRPr="00AF2E01">
              <w:rPr>
                <w:rStyle w:val="Hiperpovezava"/>
                <w:noProof/>
                <w:lang w:eastAsia="sl-SI"/>
              </w:rPr>
              <w:t>Od poslovne ideje do zaslužka</w:t>
            </w:r>
            <w:r>
              <w:rPr>
                <w:noProof/>
                <w:webHidden/>
              </w:rPr>
              <w:tab/>
            </w:r>
            <w:r>
              <w:rPr>
                <w:noProof/>
                <w:webHidden/>
              </w:rPr>
              <w:fldChar w:fldCharType="begin"/>
            </w:r>
            <w:r>
              <w:rPr>
                <w:noProof/>
                <w:webHidden/>
              </w:rPr>
              <w:instrText xml:space="preserve"> PAGEREF _Toc136249993 \h </w:instrText>
            </w:r>
            <w:r>
              <w:rPr>
                <w:noProof/>
                <w:webHidden/>
              </w:rPr>
            </w:r>
            <w:r>
              <w:rPr>
                <w:noProof/>
                <w:webHidden/>
              </w:rPr>
              <w:fldChar w:fldCharType="separate"/>
            </w:r>
            <w:r>
              <w:rPr>
                <w:noProof/>
                <w:webHidden/>
              </w:rPr>
              <w:t>57</w:t>
            </w:r>
            <w:r>
              <w:rPr>
                <w:noProof/>
                <w:webHidden/>
              </w:rPr>
              <w:fldChar w:fldCharType="end"/>
            </w:r>
          </w:hyperlink>
        </w:p>
        <w:p w14:paraId="09426198" w14:textId="15245BA7" w:rsidR="00057997" w:rsidRDefault="00057997">
          <w:pPr>
            <w:pStyle w:val="Kazalovsebine1"/>
            <w:tabs>
              <w:tab w:val="right" w:leader="dot" w:pos="9062"/>
            </w:tabs>
            <w:rPr>
              <w:rFonts w:eastAsiaTheme="minorEastAsia"/>
              <w:noProof/>
              <w:kern w:val="2"/>
              <w:lang w:eastAsia="sl-SI"/>
              <w14:ligatures w14:val="standardContextual"/>
            </w:rPr>
          </w:pPr>
          <w:hyperlink w:anchor="_Toc136249994" w:history="1">
            <w:r w:rsidRPr="00AF2E01">
              <w:rPr>
                <w:rStyle w:val="Hiperpovezava"/>
                <w:noProof/>
                <w:lang w:eastAsia="sl-SI"/>
              </w:rPr>
              <w:t>#JAZ ŠEF; vse kar moram vedeti o vodenju in razvoju podjetja</w:t>
            </w:r>
            <w:r>
              <w:rPr>
                <w:noProof/>
                <w:webHidden/>
              </w:rPr>
              <w:tab/>
            </w:r>
            <w:r>
              <w:rPr>
                <w:noProof/>
                <w:webHidden/>
              </w:rPr>
              <w:fldChar w:fldCharType="begin"/>
            </w:r>
            <w:r>
              <w:rPr>
                <w:noProof/>
                <w:webHidden/>
              </w:rPr>
              <w:instrText xml:space="preserve"> PAGEREF _Toc136249994 \h </w:instrText>
            </w:r>
            <w:r>
              <w:rPr>
                <w:noProof/>
                <w:webHidden/>
              </w:rPr>
            </w:r>
            <w:r>
              <w:rPr>
                <w:noProof/>
                <w:webHidden/>
              </w:rPr>
              <w:fldChar w:fldCharType="separate"/>
            </w:r>
            <w:r>
              <w:rPr>
                <w:noProof/>
                <w:webHidden/>
              </w:rPr>
              <w:t>58</w:t>
            </w:r>
            <w:r>
              <w:rPr>
                <w:noProof/>
                <w:webHidden/>
              </w:rPr>
              <w:fldChar w:fldCharType="end"/>
            </w:r>
          </w:hyperlink>
        </w:p>
        <w:p w14:paraId="52A6AD34" w14:textId="23E0FDE4" w:rsidR="00057997" w:rsidRDefault="00057997">
          <w:pPr>
            <w:pStyle w:val="Kazalovsebine1"/>
            <w:tabs>
              <w:tab w:val="right" w:leader="dot" w:pos="9062"/>
            </w:tabs>
            <w:rPr>
              <w:rFonts w:eastAsiaTheme="minorEastAsia"/>
              <w:noProof/>
              <w:kern w:val="2"/>
              <w:lang w:eastAsia="sl-SI"/>
              <w14:ligatures w14:val="standardContextual"/>
            </w:rPr>
          </w:pPr>
          <w:hyperlink w:anchor="_Toc136249995" w:history="1">
            <w:r w:rsidRPr="00AF2E01">
              <w:rPr>
                <w:rStyle w:val="Hiperpovezava"/>
                <w:noProof/>
                <w:lang w:eastAsia="sl-SI"/>
              </w:rPr>
              <w:t>Kako pridobiti dobre prijatelje in biti samozavesten</w:t>
            </w:r>
            <w:r>
              <w:rPr>
                <w:noProof/>
                <w:webHidden/>
              </w:rPr>
              <w:tab/>
            </w:r>
            <w:r>
              <w:rPr>
                <w:noProof/>
                <w:webHidden/>
              </w:rPr>
              <w:fldChar w:fldCharType="begin"/>
            </w:r>
            <w:r>
              <w:rPr>
                <w:noProof/>
                <w:webHidden/>
              </w:rPr>
              <w:instrText xml:space="preserve"> PAGEREF _Toc136249995 \h </w:instrText>
            </w:r>
            <w:r>
              <w:rPr>
                <w:noProof/>
                <w:webHidden/>
              </w:rPr>
            </w:r>
            <w:r>
              <w:rPr>
                <w:noProof/>
                <w:webHidden/>
              </w:rPr>
              <w:fldChar w:fldCharType="separate"/>
            </w:r>
            <w:r>
              <w:rPr>
                <w:noProof/>
                <w:webHidden/>
              </w:rPr>
              <w:t>59</w:t>
            </w:r>
            <w:r>
              <w:rPr>
                <w:noProof/>
                <w:webHidden/>
              </w:rPr>
              <w:fldChar w:fldCharType="end"/>
            </w:r>
          </w:hyperlink>
        </w:p>
        <w:p w14:paraId="5F4F8B71" w14:textId="5CA9EBD8" w:rsidR="00057997" w:rsidRDefault="00057997">
          <w:pPr>
            <w:pStyle w:val="Kazalovsebine1"/>
            <w:tabs>
              <w:tab w:val="right" w:leader="dot" w:pos="9062"/>
            </w:tabs>
            <w:rPr>
              <w:rFonts w:eastAsiaTheme="minorEastAsia"/>
              <w:noProof/>
              <w:kern w:val="2"/>
              <w:lang w:eastAsia="sl-SI"/>
              <w14:ligatures w14:val="standardContextual"/>
            </w:rPr>
          </w:pPr>
          <w:hyperlink w:anchor="_Toc136249996" w:history="1">
            <w:r w:rsidRPr="00AF2E01">
              <w:rPr>
                <w:rStyle w:val="Hiperpovezava"/>
                <w:noProof/>
                <w:lang w:eastAsia="sl-SI"/>
              </w:rPr>
              <w:t>Bodi sam svoj coach</w:t>
            </w:r>
            <w:r>
              <w:rPr>
                <w:noProof/>
                <w:webHidden/>
              </w:rPr>
              <w:tab/>
            </w:r>
            <w:r>
              <w:rPr>
                <w:noProof/>
                <w:webHidden/>
              </w:rPr>
              <w:fldChar w:fldCharType="begin"/>
            </w:r>
            <w:r>
              <w:rPr>
                <w:noProof/>
                <w:webHidden/>
              </w:rPr>
              <w:instrText xml:space="preserve"> PAGEREF _Toc136249996 \h </w:instrText>
            </w:r>
            <w:r>
              <w:rPr>
                <w:noProof/>
                <w:webHidden/>
              </w:rPr>
            </w:r>
            <w:r>
              <w:rPr>
                <w:noProof/>
                <w:webHidden/>
              </w:rPr>
              <w:fldChar w:fldCharType="separate"/>
            </w:r>
            <w:r>
              <w:rPr>
                <w:noProof/>
                <w:webHidden/>
              </w:rPr>
              <w:t>60</w:t>
            </w:r>
            <w:r>
              <w:rPr>
                <w:noProof/>
                <w:webHidden/>
              </w:rPr>
              <w:fldChar w:fldCharType="end"/>
            </w:r>
          </w:hyperlink>
        </w:p>
        <w:p w14:paraId="09A548F1" w14:textId="6A12E97F" w:rsidR="00057997" w:rsidRDefault="00057997">
          <w:pPr>
            <w:pStyle w:val="Kazalovsebine1"/>
            <w:tabs>
              <w:tab w:val="right" w:leader="dot" w:pos="9062"/>
            </w:tabs>
            <w:rPr>
              <w:rFonts w:eastAsiaTheme="minorEastAsia"/>
              <w:noProof/>
              <w:kern w:val="2"/>
              <w:lang w:eastAsia="sl-SI"/>
              <w14:ligatures w14:val="standardContextual"/>
            </w:rPr>
          </w:pPr>
          <w:hyperlink w:anchor="_Toc136249997" w:history="1">
            <w:r w:rsidRPr="00AF2E01">
              <w:rPr>
                <w:rStyle w:val="Hiperpovezava"/>
                <w:noProof/>
              </w:rPr>
              <w:t>ŠILA - Šolska impro liga: Program improvizacijskega gledališča za dijaške  skupine: delavnice, predstave in tekmovanje</w:t>
            </w:r>
            <w:r>
              <w:rPr>
                <w:noProof/>
                <w:webHidden/>
              </w:rPr>
              <w:tab/>
            </w:r>
            <w:r>
              <w:rPr>
                <w:noProof/>
                <w:webHidden/>
              </w:rPr>
              <w:fldChar w:fldCharType="begin"/>
            </w:r>
            <w:r>
              <w:rPr>
                <w:noProof/>
                <w:webHidden/>
              </w:rPr>
              <w:instrText xml:space="preserve"> PAGEREF _Toc136249997 \h </w:instrText>
            </w:r>
            <w:r>
              <w:rPr>
                <w:noProof/>
                <w:webHidden/>
              </w:rPr>
            </w:r>
            <w:r>
              <w:rPr>
                <w:noProof/>
                <w:webHidden/>
              </w:rPr>
              <w:fldChar w:fldCharType="separate"/>
            </w:r>
            <w:r>
              <w:rPr>
                <w:noProof/>
                <w:webHidden/>
              </w:rPr>
              <w:t>61</w:t>
            </w:r>
            <w:r>
              <w:rPr>
                <w:noProof/>
                <w:webHidden/>
              </w:rPr>
              <w:fldChar w:fldCharType="end"/>
            </w:r>
          </w:hyperlink>
        </w:p>
        <w:p w14:paraId="24EC05B1" w14:textId="0E0F8A0C" w:rsidR="00057997" w:rsidRDefault="00057997">
          <w:pPr>
            <w:pStyle w:val="Kazalovsebine1"/>
            <w:tabs>
              <w:tab w:val="right" w:leader="dot" w:pos="9062"/>
            </w:tabs>
            <w:rPr>
              <w:rFonts w:eastAsiaTheme="minorEastAsia"/>
              <w:noProof/>
              <w:kern w:val="2"/>
              <w:lang w:eastAsia="sl-SI"/>
              <w14:ligatures w14:val="standardContextual"/>
            </w:rPr>
          </w:pPr>
          <w:hyperlink w:anchor="_Toc136249998" w:history="1">
            <w:r w:rsidRPr="00AF2E01">
              <w:rPr>
                <w:rStyle w:val="Hiperpovezava"/>
                <w:noProof/>
              </w:rPr>
              <w:t>Telesnica – kako prepoznati trgovanje z ljudmi in se mu izogniti?</w:t>
            </w:r>
            <w:r>
              <w:rPr>
                <w:noProof/>
                <w:webHidden/>
              </w:rPr>
              <w:tab/>
            </w:r>
            <w:r>
              <w:rPr>
                <w:noProof/>
                <w:webHidden/>
              </w:rPr>
              <w:fldChar w:fldCharType="begin"/>
            </w:r>
            <w:r>
              <w:rPr>
                <w:noProof/>
                <w:webHidden/>
              </w:rPr>
              <w:instrText xml:space="preserve"> PAGEREF _Toc136249998 \h </w:instrText>
            </w:r>
            <w:r>
              <w:rPr>
                <w:noProof/>
                <w:webHidden/>
              </w:rPr>
            </w:r>
            <w:r>
              <w:rPr>
                <w:noProof/>
                <w:webHidden/>
              </w:rPr>
              <w:fldChar w:fldCharType="separate"/>
            </w:r>
            <w:r>
              <w:rPr>
                <w:noProof/>
                <w:webHidden/>
              </w:rPr>
              <w:t>62</w:t>
            </w:r>
            <w:r>
              <w:rPr>
                <w:noProof/>
                <w:webHidden/>
              </w:rPr>
              <w:fldChar w:fldCharType="end"/>
            </w:r>
          </w:hyperlink>
        </w:p>
        <w:p w14:paraId="0DA31D5D" w14:textId="41DC9AAC" w:rsidR="00057997" w:rsidRDefault="00057997">
          <w:pPr>
            <w:pStyle w:val="Kazalovsebine1"/>
            <w:tabs>
              <w:tab w:val="right" w:leader="dot" w:pos="9062"/>
            </w:tabs>
            <w:rPr>
              <w:rFonts w:eastAsiaTheme="minorEastAsia"/>
              <w:noProof/>
              <w:kern w:val="2"/>
              <w:lang w:eastAsia="sl-SI"/>
              <w14:ligatures w14:val="standardContextual"/>
            </w:rPr>
          </w:pPr>
          <w:hyperlink w:anchor="_Toc136249999" w:history="1">
            <w:r w:rsidRPr="00AF2E01">
              <w:rPr>
                <w:rStyle w:val="Hiperpovezava"/>
                <w:noProof/>
              </w:rPr>
              <w:t>Ustanovi svoj start-up!</w:t>
            </w:r>
            <w:r>
              <w:rPr>
                <w:noProof/>
                <w:webHidden/>
              </w:rPr>
              <w:tab/>
            </w:r>
            <w:r>
              <w:rPr>
                <w:noProof/>
                <w:webHidden/>
              </w:rPr>
              <w:fldChar w:fldCharType="begin"/>
            </w:r>
            <w:r>
              <w:rPr>
                <w:noProof/>
                <w:webHidden/>
              </w:rPr>
              <w:instrText xml:space="preserve"> PAGEREF _Toc136249999 \h </w:instrText>
            </w:r>
            <w:r>
              <w:rPr>
                <w:noProof/>
                <w:webHidden/>
              </w:rPr>
            </w:r>
            <w:r>
              <w:rPr>
                <w:noProof/>
                <w:webHidden/>
              </w:rPr>
              <w:fldChar w:fldCharType="separate"/>
            </w:r>
            <w:r>
              <w:rPr>
                <w:noProof/>
                <w:webHidden/>
              </w:rPr>
              <w:t>63</w:t>
            </w:r>
            <w:r>
              <w:rPr>
                <w:noProof/>
                <w:webHidden/>
              </w:rPr>
              <w:fldChar w:fldCharType="end"/>
            </w:r>
          </w:hyperlink>
        </w:p>
        <w:p w14:paraId="45AA25E4" w14:textId="663903D3" w:rsidR="00057997" w:rsidRDefault="00057997">
          <w:pPr>
            <w:pStyle w:val="Kazalovsebine1"/>
            <w:tabs>
              <w:tab w:val="right" w:leader="dot" w:pos="9062"/>
            </w:tabs>
            <w:rPr>
              <w:rFonts w:eastAsiaTheme="minorEastAsia"/>
              <w:noProof/>
              <w:kern w:val="2"/>
              <w:lang w:eastAsia="sl-SI"/>
              <w14:ligatures w14:val="standardContextual"/>
            </w:rPr>
          </w:pPr>
          <w:hyperlink w:anchor="_Toc136250000" w:history="1">
            <w:r w:rsidRPr="00AF2E01">
              <w:rPr>
                <w:rStyle w:val="Hiperpovezava"/>
                <w:noProof/>
              </w:rPr>
              <w:t>Preventivno-izobraževalni program za mlade »5x STOP je KUL«</w:t>
            </w:r>
            <w:r>
              <w:rPr>
                <w:noProof/>
                <w:webHidden/>
              </w:rPr>
              <w:tab/>
            </w:r>
            <w:r>
              <w:rPr>
                <w:noProof/>
                <w:webHidden/>
              </w:rPr>
              <w:fldChar w:fldCharType="begin"/>
            </w:r>
            <w:r>
              <w:rPr>
                <w:noProof/>
                <w:webHidden/>
              </w:rPr>
              <w:instrText xml:space="preserve"> PAGEREF _Toc136250000 \h </w:instrText>
            </w:r>
            <w:r>
              <w:rPr>
                <w:noProof/>
                <w:webHidden/>
              </w:rPr>
            </w:r>
            <w:r>
              <w:rPr>
                <w:noProof/>
                <w:webHidden/>
              </w:rPr>
              <w:fldChar w:fldCharType="separate"/>
            </w:r>
            <w:r>
              <w:rPr>
                <w:noProof/>
                <w:webHidden/>
              </w:rPr>
              <w:t>64</w:t>
            </w:r>
            <w:r>
              <w:rPr>
                <w:noProof/>
                <w:webHidden/>
              </w:rPr>
              <w:fldChar w:fldCharType="end"/>
            </w:r>
          </w:hyperlink>
        </w:p>
        <w:p w14:paraId="2B7C8302" w14:textId="414D9FAB" w:rsidR="00057997" w:rsidRDefault="00057997">
          <w:pPr>
            <w:pStyle w:val="Kazalovsebine1"/>
            <w:tabs>
              <w:tab w:val="right" w:leader="dot" w:pos="9062"/>
            </w:tabs>
            <w:rPr>
              <w:rFonts w:eastAsiaTheme="minorEastAsia"/>
              <w:noProof/>
              <w:kern w:val="2"/>
              <w:lang w:eastAsia="sl-SI"/>
              <w14:ligatures w14:val="standardContextual"/>
            </w:rPr>
          </w:pPr>
          <w:hyperlink w:anchor="_Toc136250001" w:history="1">
            <w:r w:rsidRPr="00AF2E01">
              <w:rPr>
                <w:rStyle w:val="Hiperpovezava"/>
                <w:noProof/>
              </w:rPr>
              <w:t>Preventivno-izobraževalni program za mlade »zv0zi«</w:t>
            </w:r>
            <w:r>
              <w:rPr>
                <w:noProof/>
                <w:webHidden/>
              </w:rPr>
              <w:tab/>
            </w:r>
            <w:r>
              <w:rPr>
                <w:noProof/>
                <w:webHidden/>
              </w:rPr>
              <w:fldChar w:fldCharType="begin"/>
            </w:r>
            <w:r>
              <w:rPr>
                <w:noProof/>
                <w:webHidden/>
              </w:rPr>
              <w:instrText xml:space="preserve"> PAGEREF _Toc136250001 \h </w:instrText>
            </w:r>
            <w:r>
              <w:rPr>
                <w:noProof/>
                <w:webHidden/>
              </w:rPr>
            </w:r>
            <w:r>
              <w:rPr>
                <w:noProof/>
                <w:webHidden/>
              </w:rPr>
              <w:fldChar w:fldCharType="separate"/>
            </w:r>
            <w:r>
              <w:rPr>
                <w:noProof/>
                <w:webHidden/>
              </w:rPr>
              <w:t>65</w:t>
            </w:r>
            <w:r>
              <w:rPr>
                <w:noProof/>
                <w:webHidden/>
              </w:rPr>
              <w:fldChar w:fldCharType="end"/>
            </w:r>
          </w:hyperlink>
        </w:p>
        <w:p w14:paraId="62BA9BC5" w14:textId="6C911147" w:rsidR="00057997" w:rsidRDefault="00057997">
          <w:pPr>
            <w:pStyle w:val="Kazalovsebine1"/>
            <w:tabs>
              <w:tab w:val="right" w:leader="dot" w:pos="9062"/>
            </w:tabs>
            <w:rPr>
              <w:rFonts w:eastAsiaTheme="minorEastAsia"/>
              <w:noProof/>
              <w:kern w:val="2"/>
              <w:lang w:eastAsia="sl-SI"/>
              <w14:ligatures w14:val="standardContextual"/>
            </w:rPr>
          </w:pPr>
          <w:hyperlink w:anchor="_Toc136250002" w:history="1">
            <w:r w:rsidRPr="00AF2E01">
              <w:rPr>
                <w:rStyle w:val="Hiperpovezava"/>
                <w:noProof/>
              </w:rPr>
              <w:t>Preventivno-izobraževalni program za mlade »Bodi TI«</w:t>
            </w:r>
            <w:r>
              <w:rPr>
                <w:noProof/>
                <w:webHidden/>
              </w:rPr>
              <w:tab/>
            </w:r>
            <w:r>
              <w:rPr>
                <w:noProof/>
                <w:webHidden/>
              </w:rPr>
              <w:fldChar w:fldCharType="begin"/>
            </w:r>
            <w:r>
              <w:rPr>
                <w:noProof/>
                <w:webHidden/>
              </w:rPr>
              <w:instrText xml:space="preserve"> PAGEREF _Toc136250002 \h </w:instrText>
            </w:r>
            <w:r>
              <w:rPr>
                <w:noProof/>
                <w:webHidden/>
              </w:rPr>
            </w:r>
            <w:r>
              <w:rPr>
                <w:noProof/>
                <w:webHidden/>
              </w:rPr>
              <w:fldChar w:fldCharType="separate"/>
            </w:r>
            <w:r>
              <w:rPr>
                <w:noProof/>
                <w:webHidden/>
              </w:rPr>
              <w:t>66</w:t>
            </w:r>
            <w:r>
              <w:rPr>
                <w:noProof/>
                <w:webHidden/>
              </w:rPr>
              <w:fldChar w:fldCharType="end"/>
            </w:r>
          </w:hyperlink>
        </w:p>
        <w:p w14:paraId="2BF6CFAD" w14:textId="7C9A6948" w:rsidR="00057997" w:rsidRDefault="00057997">
          <w:pPr>
            <w:pStyle w:val="Kazalovsebine1"/>
            <w:tabs>
              <w:tab w:val="right" w:leader="dot" w:pos="9062"/>
            </w:tabs>
            <w:rPr>
              <w:rFonts w:eastAsiaTheme="minorEastAsia"/>
              <w:noProof/>
              <w:kern w:val="2"/>
              <w:lang w:eastAsia="sl-SI"/>
              <w14:ligatures w14:val="standardContextual"/>
            </w:rPr>
          </w:pPr>
          <w:hyperlink w:anchor="_Toc136250003" w:history="1">
            <w:r w:rsidRPr="00AF2E01">
              <w:rPr>
                <w:rStyle w:val="Hiperpovezava"/>
                <w:noProof/>
              </w:rPr>
              <w:t>Plesni tečaj - swing</w:t>
            </w:r>
            <w:r>
              <w:rPr>
                <w:noProof/>
                <w:webHidden/>
              </w:rPr>
              <w:tab/>
            </w:r>
            <w:r>
              <w:rPr>
                <w:noProof/>
                <w:webHidden/>
              </w:rPr>
              <w:fldChar w:fldCharType="begin"/>
            </w:r>
            <w:r>
              <w:rPr>
                <w:noProof/>
                <w:webHidden/>
              </w:rPr>
              <w:instrText xml:space="preserve"> PAGEREF _Toc136250003 \h </w:instrText>
            </w:r>
            <w:r>
              <w:rPr>
                <w:noProof/>
                <w:webHidden/>
              </w:rPr>
            </w:r>
            <w:r>
              <w:rPr>
                <w:noProof/>
                <w:webHidden/>
              </w:rPr>
              <w:fldChar w:fldCharType="separate"/>
            </w:r>
            <w:r>
              <w:rPr>
                <w:noProof/>
                <w:webHidden/>
              </w:rPr>
              <w:t>67</w:t>
            </w:r>
            <w:r>
              <w:rPr>
                <w:noProof/>
                <w:webHidden/>
              </w:rPr>
              <w:fldChar w:fldCharType="end"/>
            </w:r>
          </w:hyperlink>
        </w:p>
        <w:p w14:paraId="3689E409" w14:textId="5F0414BC" w:rsidR="00057997" w:rsidRDefault="00057997">
          <w:pPr>
            <w:pStyle w:val="Kazalovsebine1"/>
            <w:tabs>
              <w:tab w:val="right" w:leader="dot" w:pos="9062"/>
            </w:tabs>
            <w:rPr>
              <w:rFonts w:eastAsiaTheme="minorEastAsia"/>
              <w:noProof/>
              <w:kern w:val="2"/>
              <w:lang w:eastAsia="sl-SI"/>
              <w14:ligatures w14:val="standardContextual"/>
            </w:rPr>
          </w:pPr>
          <w:hyperlink w:anchor="_Toc136250004" w:history="1">
            <w:r w:rsidRPr="00AF2E01">
              <w:rPr>
                <w:rStyle w:val="Hiperpovezava"/>
                <w:rFonts w:eastAsia="Amasis MT Pro"/>
                <w:noProof/>
                <w:highlight w:val="white"/>
              </w:rPr>
              <w:t>Enourna predavanja Ekologov brez meja</w:t>
            </w:r>
            <w:r>
              <w:rPr>
                <w:noProof/>
                <w:webHidden/>
              </w:rPr>
              <w:tab/>
            </w:r>
            <w:r>
              <w:rPr>
                <w:noProof/>
                <w:webHidden/>
              </w:rPr>
              <w:fldChar w:fldCharType="begin"/>
            </w:r>
            <w:r>
              <w:rPr>
                <w:noProof/>
                <w:webHidden/>
              </w:rPr>
              <w:instrText xml:space="preserve"> PAGEREF _Toc136250004 \h </w:instrText>
            </w:r>
            <w:r>
              <w:rPr>
                <w:noProof/>
                <w:webHidden/>
              </w:rPr>
            </w:r>
            <w:r>
              <w:rPr>
                <w:noProof/>
                <w:webHidden/>
              </w:rPr>
              <w:fldChar w:fldCharType="separate"/>
            </w:r>
            <w:r>
              <w:rPr>
                <w:noProof/>
                <w:webHidden/>
              </w:rPr>
              <w:t>68</w:t>
            </w:r>
            <w:r>
              <w:rPr>
                <w:noProof/>
                <w:webHidden/>
              </w:rPr>
              <w:fldChar w:fldCharType="end"/>
            </w:r>
          </w:hyperlink>
        </w:p>
        <w:p w14:paraId="62FDEBFC" w14:textId="4BD8F414" w:rsidR="00057997" w:rsidRDefault="00057997">
          <w:pPr>
            <w:pStyle w:val="Kazalovsebine1"/>
            <w:tabs>
              <w:tab w:val="right" w:leader="dot" w:pos="9062"/>
            </w:tabs>
            <w:rPr>
              <w:rFonts w:eastAsiaTheme="minorEastAsia"/>
              <w:noProof/>
              <w:kern w:val="2"/>
              <w:lang w:eastAsia="sl-SI"/>
              <w14:ligatures w14:val="standardContextual"/>
            </w:rPr>
          </w:pPr>
          <w:hyperlink w:anchor="_Toc136250005" w:history="1">
            <w:r w:rsidRPr="00AF2E01">
              <w:rPr>
                <w:rStyle w:val="Hiperpovezava"/>
                <w:rFonts w:eastAsia="Amasis MT Pro"/>
                <w:noProof/>
              </w:rPr>
              <w:t>Magični načrt z Jankom in Metko. Delavnica timbildinga na temo zavržene hrane</w:t>
            </w:r>
            <w:r>
              <w:rPr>
                <w:noProof/>
                <w:webHidden/>
              </w:rPr>
              <w:tab/>
            </w:r>
            <w:r>
              <w:rPr>
                <w:noProof/>
                <w:webHidden/>
              </w:rPr>
              <w:fldChar w:fldCharType="begin"/>
            </w:r>
            <w:r>
              <w:rPr>
                <w:noProof/>
                <w:webHidden/>
              </w:rPr>
              <w:instrText xml:space="preserve"> PAGEREF _Toc136250005 \h </w:instrText>
            </w:r>
            <w:r>
              <w:rPr>
                <w:noProof/>
                <w:webHidden/>
              </w:rPr>
            </w:r>
            <w:r>
              <w:rPr>
                <w:noProof/>
                <w:webHidden/>
              </w:rPr>
              <w:fldChar w:fldCharType="separate"/>
            </w:r>
            <w:r>
              <w:rPr>
                <w:noProof/>
                <w:webHidden/>
              </w:rPr>
              <w:t>70</w:t>
            </w:r>
            <w:r>
              <w:rPr>
                <w:noProof/>
                <w:webHidden/>
              </w:rPr>
              <w:fldChar w:fldCharType="end"/>
            </w:r>
          </w:hyperlink>
        </w:p>
        <w:p w14:paraId="4252FDA9" w14:textId="5C6596A0" w:rsidR="00057997" w:rsidRDefault="00057997">
          <w:pPr>
            <w:pStyle w:val="Kazalovsebine1"/>
            <w:tabs>
              <w:tab w:val="right" w:leader="dot" w:pos="9062"/>
            </w:tabs>
            <w:rPr>
              <w:rFonts w:eastAsiaTheme="minorEastAsia"/>
              <w:noProof/>
              <w:kern w:val="2"/>
              <w:lang w:eastAsia="sl-SI"/>
              <w14:ligatures w14:val="standardContextual"/>
            </w:rPr>
          </w:pPr>
          <w:hyperlink w:anchor="_Toc136250006" w:history="1">
            <w:r w:rsidRPr="00AF2E01">
              <w:rPr>
                <w:rStyle w:val="Hiperpovezava"/>
                <w:rFonts w:eastAsia="Amasis MT Pro"/>
                <w:noProof/>
              </w:rPr>
              <w:t>Vidkova skrivna koda tekstilne revolucije. Delavnica timbildinga na temo odpadnega tekstila</w:t>
            </w:r>
            <w:r>
              <w:rPr>
                <w:noProof/>
                <w:webHidden/>
              </w:rPr>
              <w:tab/>
            </w:r>
            <w:r>
              <w:rPr>
                <w:noProof/>
                <w:webHidden/>
              </w:rPr>
              <w:fldChar w:fldCharType="begin"/>
            </w:r>
            <w:r>
              <w:rPr>
                <w:noProof/>
                <w:webHidden/>
              </w:rPr>
              <w:instrText xml:space="preserve"> PAGEREF _Toc136250006 \h </w:instrText>
            </w:r>
            <w:r>
              <w:rPr>
                <w:noProof/>
                <w:webHidden/>
              </w:rPr>
            </w:r>
            <w:r>
              <w:rPr>
                <w:noProof/>
                <w:webHidden/>
              </w:rPr>
              <w:fldChar w:fldCharType="separate"/>
            </w:r>
            <w:r>
              <w:rPr>
                <w:noProof/>
                <w:webHidden/>
              </w:rPr>
              <w:t>71</w:t>
            </w:r>
            <w:r>
              <w:rPr>
                <w:noProof/>
                <w:webHidden/>
              </w:rPr>
              <w:fldChar w:fldCharType="end"/>
            </w:r>
          </w:hyperlink>
        </w:p>
        <w:p w14:paraId="04DA1171" w14:textId="3563C07E" w:rsidR="00057997" w:rsidRDefault="00057997">
          <w:pPr>
            <w:pStyle w:val="Kazalovsebine1"/>
            <w:tabs>
              <w:tab w:val="right" w:leader="dot" w:pos="9062"/>
            </w:tabs>
            <w:rPr>
              <w:rFonts w:eastAsiaTheme="minorEastAsia"/>
              <w:noProof/>
              <w:kern w:val="2"/>
              <w:lang w:eastAsia="sl-SI"/>
              <w14:ligatures w14:val="standardContextual"/>
            </w:rPr>
          </w:pPr>
          <w:hyperlink w:anchor="_Toc136250007" w:history="1">
            <w:r w:rsidRPr="00AF2E01">
              <w:rPr>
                <w:rStyle w:val="Hiperpovezava"/>
                <w:rFonts w:eastAsia="Amasis MT Pro"/>
                <w:noProof/>
              </w:rPr>
              <w:t>Zero Waste Hunt. Igra iskanja trajnostnih možnosti prestolnice</w:t>
            </w:r>
            <w:r>
              <w:rPr>
                <w:noProof/>
                <w:webHidden/>
              </w:rPr>
              <w:tab/>
            </w:r>
            <w:r>
              <w:rPr>
                <w:noProof/>
                <w:webHidden/>
              </w:rPr>
              <w:fldChar w:fldCharType="begin"/>
            </w:r>
            <w:r>
              <w:rPr>
                <w:noProof/>
                <w:webHidden/>
              </w:rPr>
              <w:instrText xml:space="preserve"> PAGEREF _Toc136250007 \h </w:instrText>
            </w:r>
            <w:r>
              <w:rPr>
                <w:noProof/>
                <w:webHidden/>
              </w:rPr>
            </w:r>
            <w:r>
              <w:rPr>
                <w:noProof/>
                <w:webHidden/>
              </w:rPr>
              <w:fldChar w:fldCharType="separate"/>
            </w:r>
            <w:r>
              <w:rPr>
                <w:noProof/>
                <w:webHidden/>
              </w:rPr>
              <w:t>72</w:t>
            </w:r>
            <w:r>
              <w:rPr>
                <w:noProof/>
                <w:webHidden/>
              </w:rPr>
              <w:fldChar w:fldCharType="end"/>
            </w:r>
          </w:hyperlink>
        </w:p>
        <w:p w14:paraId="7D613B14" w14:textId="3CDBD5BF" w:rsidR="0040309E" w:rsidRDefault="0040309E" w:rsidP="002250E0">
          <w:pPr>
            <w:spacing w:line="240" w:lineRule="auto"/>
            <w:jc w:val="both"/>
          </w:pPr>
          <w:r>
            <w:rPr>
              <w:b/>
              <w:bCs/>
            </w:rPr>
            <w:fldChar w:fldCharType="end"/>
          </w:r>
        </w:p>
      </w:sdtContent>
    </w:sdt>
    <w:p w14:paraId="4F0023B1" w14:textId="589AD418" w:rsidR="004550A5" w:rsidRDefault="004550A5" w:rsidP="002250E0">
      <w:pPr>
        <w:pStyle w:val="Kazalovsebine1"/>
        <w:tabs>
          <w:tab w:val="right" w:leader="dot" w:pos="9062"/>
        </w:tabs>
        <w:spacing w:line="240" w:lineRule="auto"/>
        <w:jc w:val="both"/>
        <w:rPr>
          <w:rFonts w:eastAsiaTheme="minorEastAsia"/>
          <w:noProof/>
          <w:lang w:eastAsia="sl-SI"/>
        </w:rPr>
      </w:pPr>
    </w:p>
    <w:p w14:paraId="7FEDCB33" w14:textId="255C177E" w:rsidR="00546811" w:rsidRPr="008366BD" w:rsidRDefault="00CC5F3B" w:rsidP="008366BD">
      <w:pPr>
        <w:pStyle w:val="Naslov1"/>
      </w:pPr>
      <w:bookmarkStart w:id="8" w:name="_Toc133410223"/>
      <w:bookmarkStart w:id="9" w:name="_Toc134443356"/>
      <w:bookmarkStart w:id="10" w:name="_Toc136249942"/>
      <w:r w:rsidRPr="008366BD">
        <w:lastRenderedPageBreak/>
        <w:t>Opolnomočenje mlad</w:t>
      </w:r>
      <w:r w:rsidR="00291A37" w:rsidRPr="008366BD">
        <w:t>ih</w:t>
      </w:r>
      <w:r w:rsidRPr="008366BD">
        <w:t xml:space="preserve"> za varnejše nočno življenje</w:t>
      </w:r>
      <w:bookmarkEnd w:id="8"/>
      <w:bookmarkEnd w:id="9"/>
      <w:bookmarkEnd w:id="10"/>
    </w:p>
    <w:p w14:paraId="242F93CF" w14:textId="77777777" w:rsidR="00291A37" w:rsidRPr="00291A37" w:rsidRDefault="00291A37" w:rsidP="002250E0">
      <w:pPr>
        <w:spacing w:line="240" w:lineRule="auto"/>
        <w:jc w:val="both"/>
      </w:pPr>
    </w:p>
    <w:p w14:paraId="09FA8184" w14:textId="6FC5D47D" w:rsidR="00546811" w:rsidRPr="00C24C72" w:rsidRDefault="00303E06" w:rsidP="002250E0">
      <w:pPr>
        <w:spacing w:before="240" w:after="0" w:line="240" w:lineRule="auto"/>
        <w:jc w:val="both"/>
        <w:textAlignment w:val="baseline"/>
        <w:rPr>
          <w:rFonts w:ascii="Amasis MT Pro" w:hAnsi="Amasis MT Pro" w:cs="Aldhabi"/>
        </w:rPr>
      </w:pPr>
      <w:r w:rsidRPr="00C24C72">
        <w:rPr>
          <w:rFonts w:ascii="Amasis MT Pro" w:hAnsi="Amasis MT Pro" w:cs="Aldhabi"/>
          <w:b/>
          <w:bCs/>
        </w:rPr>
        <w:t xml:space="preserve">IZVAJALEC: </w:t>
      </w:r>
      <w:r w:rsidR="00546811" w:rsidRPr="00C24C72">
        <w:rPr>
          <w:rFonts w:ascii="Amasis MT Pro" w:hAnsi="Amasis MT Pro" w:cs="Aldhabi"/>
        </w:rPr>
        <w:t>Ekvilib Inštitut</w:t>
      </w:r>
      <w:r w:rsidRPr="00C24C72">
        <w:rPr>
          <w:rFonts w:ascii="Amasis MT Pro" w:hAnsi="Amasis MT Pro" w:cs="Aldhabi"/>
        </w:rPr>
        <w:t xml:space="preserve">,  Šišenska cesta 89, 1000 Ljubljana, </w:t>
      </w:r>
      <w:r w:rsidR="00546811" w:rsidRPr="00C24C72">
        <w:rPr>
          <w:rFonts w:ascii="Amasis MT Pro" w:hAnsi="Amasis MT Pro" w:cs="Aldhabi"/>
        </w:rPr>
        <w:t>Telefonske številke: 070-226-231 (Pavla Zabret), 041-936-316 (Ula Kranjc Kušlan)</w:t>
      </w:r>
      <w:r w:rsidRPr="00C24C72">
        <w:rPr>
          <w:rFonts w:ascii="Amasis MT Pro" w:hAnsi="Amasis MT Pro" w:cs="Aldhabi"/>
        </w:rPr>
        <w:t xml:space="preserve">, </w:t>
      </w:r>
      <w:r w:rsidR="00546811" w:rsidRPr="00C24C72">
        <w:rPr>
          <w:rFonts w:ascii="Amasis MT Pro" w:hAnsi="Amasis MT Pro" w:cs="Aldhabi"/>
        </w:rPr>
        <w:t xml:space="preserve">Elektronski naslov: </w:t>
      </w:r>
      <w:hyperlink r:id="rId20" w:history="1">
        <w:r w:rsidR="00546811" w:rsidRPr="00C24C72">
          <w:rPr>
            <w:rStyle w:val="Hiperpovezava"/>
            <w:rFonts w:ascii="Amasis MT Pro" w:hAnsi="Amasis MT Pro" w:cs="Aldhabi"/>
          </w:rPr>
          <w:t>mladinska.delavnica@ekvilib.si</w:t>
        </w:r>
      </w:hyperlink>
    </w:p>
    <w:p w14:paraId="7952D7F4" w14:textId="77777777" w:rsidR="00802A87" w:rsidRDefault="00802A87" w:rsidP="002250E0">
      <w:pPr>
        <w:spacing w:before="240" w:after="0" w:line="240" w:lineRule="auto"/>
        <w:jc w:val="both"/>
        <w:textAlignment w:val="baseline"/>
        <w:rPr>
          <w:rFonts w:ascii="Amasis MT Pro" w:hAnsi="Amasis MT Pro" w:cs="Aldhabi"/>
          <w:b/>
          <w:bCs/>
          <w:color w:val="000000"/>
        </w:rPr>
      </w:pPr>
    </w:p>
    <w:p w14:paraId="1E6941DB" w14:textId="258EFB7E" w:rsidR="00C24C72" w:rsidRDefault="00C24C72" w:rsidP="002250E0">
      <w:pPr>
        <w:spacing w:before="240" w:after="0" w:line="240" w:lineRule="auto"/>
        <w:jc w:val="both"/>
        <w:textAlignment w:val="baseline"/>
        <w:rPr>
          <w:rFonts w:ascii="Amasis MT Pro" w:hAnsi="Amasis MT Pro" w:cs="Aldhabi"/>
          <w:color w:val="000000"/>
        </w:rPr>
      </w:pPr>
      <w:r w:rsidRPr="00C24C72">
        <w:rPr>
          <w:rFonts w:ascii="Amasis MT Pro" w:hAnsi="Amasis MT Pro" w:cs="Aldhabi"/>
          <w:b/>
          <w:bCs/>
          <w:color w:val="000000"/>
        </w:rPr>
        <w:t>CILJI</w:t>
      </w:r>
    </w:p>
    <w:p w14:paraId="74EC2478" w14:textId="6E827902" w:rsidR="00546811" w:rsidRPr="00C24C72" w:rsidRDefault="00546811" w:rsidP="002250E0">
      <w:pPr>
        <w:spacing w:before="240" w:after="0" w:line="240" w:lineRule="auto"/>
        <w:jc w:val="both"/>
        <w:textAlignment w:val="baseline"/>
        <w:rPr>
          <w:rFonts w:ascii="Amasis MT Pro" w:hAnsi="Amasis MT Pro" w:cs="Aldhabi"/>
          <w:b/>
          <w:bCs/>
        </w:rPr>
      </w:pPr>
      <w:r w:rsidRPr="00C24C72">
        <w:rPr>
          <w:rFonts w:ascii="Amasis MT Pro" w:hAnsi="Amasis MT Pro" w:cs="Aldhabi"/>
          <w:color w:val="000000"/>
        </w:rPr>
        <w:t>Ozaveščanje in informiranje o tem kaj je spolno nadlegovanje in nasilje, kakšne so njegove potencialne posledice (npr. t.i. “postavljanja krivde na žrtev” (angl. victim-blaming) in zakaj so prostori nočnega življenja še posebej problematični.</w:t>
      </w:r>
    </w:p>
    <w:p w14:paraId="32C59BD4" w14:textId="77777777" w:rsidR="00C24C72" w:rsidRDefault="00546811" w:rsidP="002250E0">
      <w:pPr>
        <w:pStyle w:val="Navadensplet"/>
        <w:numPr>
          <w:ilvl w:val="0"/>
          <w:numId w:val="62"/>
        </w:numPr>
        <w:spacing w:before="0" w:beforeAutospacing="0" w:after="240" w:afterAutospacing="0"/>
        <w:jc w:val="both"/>
        <w:textAlignment w:val="baseline"/>
        <w:rPr>
          <w:rFonts w:ascii="Amasis MT Pro" w:hAnsi="Amasis MT Pro" w:cs="Aldhabi"/>
          <w:color w:val="000000"/>
          <w:sz w:val="22"/>
          <w:szCs w:val="22"/>
        </w:rPr>
      </w:pPr>
      <w:r w:rsidRPr="00796AF0">
        <w:rPr>
          <w:rFonts w:ascii="Amasis MT Pro" w:hAnsi="Amasis MT Pro" w:cs="Aldhabi"/>
          <w:color w:val="000000"/>
          <w:sz w:val="22"/>
          <w:szCs w:val="22"/>
        </w:rPr>
        <w:t>Izobraževanje in odpiranje pogovorov o konsenzu / privolitvi v kontekstu nočnega življenja ter opolnomočenje posameznic in posameznikov pri postavljanju svojih meja kot tudi upoštevanju meja drugih s čimer želimo denormalizirati spolno nasilje in spodbujati spoštljive medsebojne odnose.</w:t>
      </w:r>
    </w:p>
    <w:p w14:paraId="0BE1F6EF" w14:textId="766599AE" w:rsidR="00546811" w:rsidRPr="00C24C72" w:rsidRDefault="00546811" w:rsidP="002250E0">
      <w:pPr>
        <w:pStyle w:val="Navadensplet"/>
        <w:numPr>
          <w:ilvl w:val="0"/>
          <w:numId w:val="62"/>
        </w:numPr>
        <w:spacing w:before="0" w:beforeAutospacing="0" w:after="240" w:afterAutospacing="0"/>
        <w:jc w:val="both"/>
        <w:textAlignment w:val="baseline"/>
        <w:rPr>
          <w:rFonts w:ascii="Amasis MT Pro" w:hAnsi="Amasis MT Pro" w:cs="Aldhabi"/>
          <w:color w:val="000000"/>
          <w:sz w:val="22"/>
          <w:szCs w:val="22"/>
        </w:rPr>
      </w:pPr>
      <w:r w:rsidRPr="00C24C72">
        <w:rPr>
          <w:rFonts w:ascii="Amasis MT Pro" w:hAnsi="Amasis MT Pro" w:cs="Aldhabi"/>
          <w:color w:val="000000"/>
          <w:sz w:val="22"/>
          <w:szCs w:val="22"/>
        </w:rPr>
        <w:t>Opolnomočenje posameznic in posameznikov kot aktivnih opazovalk in opazovalcev, ki se v primerih spolnega nasilja znajo odzvati, ga varno, miroljubno  in smiselno preprečiti ter nuditi podporo osebam, ki so ga doživele.</w:t>
      </w:r>
    </w:p>
    <w:p w14:paraId="5F41A230" w14:textId="7E2A6B52" w:rsidR="00546811" w:rsidRPr="00796AF0" w:rsidRDefault="00C24C72" w:rsidP="002250E0">
      <w:pPr>
        <w:pStyle w:val="Navadensplet"/>
        <w:spacing w:before="0" w:beforeAutospacing="0" w:after="240" w:afterAutospacing="0"/>
        <w:jc w:val="both"/>
        <w:textAlignment w:val="baseline"/>
        <w:rPr>
          <w:rFonts w:ascii="Amasis MT Pro" w:hAnsi="Amasis MT Pro" w:cs="Aldhabi"/>
          <w:b/>
          <w:bCs/>
          <w:color w:val="000000"/>
          <w:sz w:val="22"/>
          <w:szCs w:val="22"/>
        </w:rPr>
      </w:pPr>
      <w:r w:rsidRPr="00796AF0">
        <w:rPr>
          <w:rFonts w:ascii="Amasis MT Pro" w:hAnsi="Amasis MT Pro" w:cs="Aldhabi"/>
          <w:b/>
          <w:bCs/>
          <w:color w:val="000000"/>
          <w:sz w:val="22"/>
          <w:szCs w:val="22"/>
        </w:rPr>
        <w:t>VSEBINE</w:t>
      </w:r>
      <w:r>
        <w:rPr>
          <w:rFonts w:ascii="Amasis MT Pro" w:hAnsi="Amasis MT Pro" w:cs="Aldhabi"/>
          <w:b/>
          <w:bCs/>
          <w:color w:val="000000"/>
          <w:sz w:val="22"/>
          <w:szCs w:val="22"/>
        </w:rPr>
        <w:t xml:space="preserve">: </w:t>
      </w:r>
      <w:r w:rsidR="00546811" w:rsidRPr="00796AF0">
        <w:rPr>
          <w:rFonts w:ascii="Amasis MT Pro" w:hAnsi="Amasis MT Pro" w:cs="Aldhabi"/>
          <w:color w:val="000000"/>
          <w:sz w:val="22"/>
          <w:szCs w:val="22"/>
        </w:rPr>
        <w:t>Delavnica je zasnovana na podatkih akcijsko-raziskovalnega evropskega projekta Sexism Free Night (EU) iz 2020 o razširjenosti seksizma, spolnega nasilja in nadlegovanja v nočnem življenju, v kateri so sodelovale polnoletne osebe iz 37. evropskih držav – med drugim tudi Slovenije. Podatki kažejo, da je spolno nasilje in nadlegovanje v nočnem življenju ospoljeno. Posledično se tarče poslužujejo številnih strategij za zagotavljanje lastne varnosti, ki omejujejo njihovo svobodno udejstvovanje in celostno participacijo v nočnem življenju.</w:t>
      </w:r>
      <w:r w:rsidR="00546811" w:rsidRPr="00796AF0">
        <w:rPr>
          <w:rFonts w:ascii="Amasis MT Pro" w:hAnsi="Amasis MT Pro" w:cs="Aldhabi"/>
          <w:b/>
          <w:bCs/>
          <w:color w:val="000000"/>
          <w:sz w:val="22"/>
          <w:szCs w:val="22"/>
        </w:rPr>
        <w:t xml:space="preserve"> </w:t>
      </w:r>
      <w:r w:rsidR="00546811" w:rsidRPr="00796AF0">
        <w:rPr>
          <w:rFonts w:ascii="Amasis MT Pro" w:hAnsi="Amasis MT Pro" w:cs="Aldhabi"/>
          <w:color w:val="000000"/>
          <w:sz w:val="22"/>
          <w:szCs w:val="22"/>
        </w:rPr>
        <w:t xml:space="preserve">Mladostniki z vstopom v srednjo šolo v veliki večini pričnejo vstopati v, kot tudi raziskovati nočno življenje. Prizorišča nočnega življenja predstavljajo pomembne družbene prostore za preživljanje prostega časa, nova doživetja ter zabavo - predvsem za mlade. </w:t>
      </w:r>
      <w:r w:rsidR="00546811" w:rsidRPr="00796AF0">
        <w:rPr>
          <w:rFonts w:ascii="Amasis MT Pro" w:hAnsi="Amasis MT Pro" w:cs="Aldhabi"/>
          <w:color w:val="23282D"/>
          <w:sz w:val="22"/>
          <w:szCs w:val="22"/>
          <w:shd w:val="clear" w:color="auto" w:fill="FFFFFF"/>
        </w:rPr>
        <w:t xml:space="preserve">Kljub temu, da je spolno nasilje in nadlegovanje v nočnem življenju (žal) zelo pojavno, normalizirano in pogosto pričakovano, pa tej problematiki v slovenskem prostoru še ni bilo posvečene veliko pozornosti. V prvem sklopu delavnice izobražujemo mlade o spolnem nasilju, nadlegovanju in diskriminaciji, o spoštovanju osebnega prostora, privolitvi (ang. Consent) in pomembnosti skrbi za sočloveka s predstavitvijo koncepta aktivnega opazovalca. V drugem sklopu delavnice pa se skozi delo v skupinah in skupinsko debato pogovarjamo o različnih oblikah spolnega nasilja in nudimo orodja za razmislek o možnih varnih intervencijah v nočnem življenju. </w:t>
      </w:r>
    </w:p>
    <w:p w14:paraId="73F7F502" w14:textId="73589659" w:rsidR="00546811" w:rsidRPr="00796AF0" w:rsidRDefault="003D2A79" w:rsidP="002250E0">
      <w:pPr>
        <w:pStyle w:val="Navadensplet"/>
        <w:spacing w:before="0" w:beforeAutospacing="0" w:after="240" w:afterAutospacing="0"/>
        <w:jc w:val="both"/>
        <w:textAlignment w:val="baseline"/>
        <w:rPr>
          <w:rFonts w:ascii="Amasis MT Pro" w:hAnsi="Amasis MT Pro" w:cs="Aldhabi"/>
          <w:color w:val="23282D"/>
          <w:sz w:val="22"/>
          <w:szCs w:val="22"/>
          <w:shd w:val="clear" w:color="auto" w:fill="FFFFFF"/>
        </w:rPr>
      </w:pPr>
      <w:r w:rsidRPr="00796AF0">
        <w:rPr>
          <w:rFonts w:ascii="Amasis MT Pro" w:hAnsi="Amasis MT Pro" w:cs="Aldhabi"/>
          <w:b/>
          <w:bCs/>
          <w:color w:val="23282D"/>
          <w:sz w:val="22"/>
          <w:szCs w:val="22"/>
          <w:shd w:val="clear" w:color="auto" w:fill="FFFFFF"/>
        </w:rPr>
        <w:t>NAČIN IZVAJANJA</w:t>
      </w:r>
      <w:r w:rsidR="00546811" w:rsidRPr="00796AF0">
        <w:rPr>
          <w:rFonts w:ascii="Amasis MT Pro" w:hAnsi="Amasis MT Pro" w:cs="Aldhabi"/>
          <w:color w:val="23282D"/>
          <w:sz w:val="22"/>
          <w:szCs w:val="22"/>
          <w:shd w:val="clear" w:color="auto" w:fill="FFFFFF"/>
        </w:rPr>
        <w:t xml:space="preserve">: v živo, po potrebi z možnostjo izvajanja  na daljavo </w:t>
      </w:r>
    </w:p>
    <w:p w14:paraId="0A7F4B4F" w14:textId="3DB11E4B" w:rsidR="00546811" w:rsidRPr="00796AF0" w:rsidRDefault="003D2A79" w:rsidP="002250E0">
      <w:pPr>
        <w:pStyle w:val="Navadensplet"/>
        <w:spacing w:before="0" w:beforeAutospacing="0" w:after="240" w:afterAutospacing="0"/>
        <w:jc w:val="both"/>
        <w:textAlignment w:val="baseline"/>
        <w:rPr>
          <w:rFonts w:ascii="Amasis MT Pro" w:hAnsi="Amasis MT Pro" w:cs="Aldhabi"/>
          <w:color w:val="23282D"/>
          <w:sz w:val="22"/>
          <w:szCs w:val="22"/>
          <w:shd w:val="clear" w:color="auto" w:fill="FFFFFF"/>
        </w:rPr>
      </w:pPr>
      <w:r w:rsidRPr="00796AF0">
        <w:rPr>
          <w:rFonts w:ascii="Amasis MT Pro" w:hAnsi="Amasis MT Pro" w:cs="Aldhabi"/>
          <w:b/>
          <w:bCs/>
          <w:color w:val="23282D"/>
          <w:sz w:val="22"/>
          <w:szCs w:val="22"/>
          <w:shd w:val="clear" w:color="auto" w:fill="FFFFFF"/>
        </w:rPr>
        <w:t>VELIKOST SKUPINE</w:t>
      </w:r>
      <w:r w:rsidR="00546811" w:rsidRPr="00796AF0">
        <w:rPr>
          <w:rFonts w:ascii="Amasis MT Pro" w:hAnsi="Amasis MT Pro" w:cs="Aldhabi"/>
          <w:color w:val="23282D"/>
          <w:sz w:val="22"/>
          <w:szCs w:val="22"/>
          <w:shd w:val="clear" w:color="auto" w:fill="FFFFFF"/>
        </w:rPr>
        <w:t>: en razred (do 30 oseb)</w:t>
      </w:r>
    </w:p>
    <w:p w14:paraId="5078D9A9" w14:textId="1A5FF2F4" w:rsidR="00546811" w:rsidRPr="00796AF0" w:rsidRDefault="003D2A79" w:rsidP="002250E0">
      <w:pPr>
        <w:pStyle w:val="Navadensplet"/>
        <w:spacing w:before="0" w:beforeAutospacing="0" w:after="240" w:afterAutospacing="0"/>
        <w:jc w:val="both"/>
        <w:textAlignment w:val="baseline"/>
        <w:rPr>
          <w:rFonts w:ascii="Amasis MT Pro" w:hAnsi="Amasis MT Pro" w:cs="Aldhabi"/>
          <w:color w:val="23282D"/>
          <w:sz w:val="22"/>
          <w:szCs w:val="22"/>
          <w:shd w:val="clear" w:color="auto" w:fill="FFFFFF"/>
        </w:rPr>
      </w:pPr>
      <w:r w:rsidRPr="00796AF0">
        <w:rPr>
          <w:rFonts w:ascii="Amasis MT Pro" w:hAnsi="Amasis MT Pro" w:cs="Aldhabi"/>
          <w:b/>
          <w:bCs/>
          <w:color w:val="23282D"/>
          <w:sz w:val="22"/>
          <w:szCs w:val="22"/>
          <w:shd w:val="clear" w:color="auto" w:fill="FFFFFF"/>
        </w:rPr>
        <w:t>KRAJ IN ČAS IZVAJANJA</w:t>
      </w:r>
      <w:r w:rsidR="00546811" w:rsidRPr="00796AF0">
        <w:rPr>
          <w:rFonts w:ascii="Amasis MT Pro" w:hAnsi="Amasis MT Pro" w:cs="Aldhabi"/>
          <w:color w:val="23282D"/>
          <w:sz w:val="22"/>
          <w:szCs w:val="22"/>
          <w:shd w:val="clear" w:color="auto" w:fill="FFFFFF"/>
        </w:rPr>
        <w:t xml:space="preserve">: Po dogovoru s šolo, v šolskih prostorih (učilnica ali telovadnica). Delavnica traja dve šolski uri, v primeru časovne stiske jo lahko prilagodimo na 45min. </w:t>
      </w:r>
    </w:p>
    <w:p w14:paraId="4742F891" w14:textId="3EB647E7" w:rsidR="00546811" w:rsidRPr="00796AF0" w:rsidRDefault="00420BCA" w:rsidP="002250E0">
      <w:pPr>
        <w:pStyle w:val="Navadensplet"/>
        <w:spacing w:before="0" w:beforeAutospacing="0" w:after="240" w:afterAutospacing="0"/>
        <w:jc w:val="both"/>
        <w:textAlignment w:val="baseline"/>
        <w:rPr>
          <w:rFonts w:ascii="Amasis MT Pro" w:hAnsi="Amasis MT Pro" w:cs="Aldhabi"/>
          <w:color w:val="23282D"/>
          <w:sz w:val="22"/>
          <w:szCs w:val="22"/>
          <w:shd w:val="clear" w:color="auto" w:fill="FFFFFF"/>
        </w:rPr>
      </w:pPr>
      <w:r w:rsidRPr="00796AF0">
        <w:rPr>
          <w:rFonts w:ascii="Amasis MT Pro" w:hAnsi="Amasis MT Pro" w:cs="Aldhabi"/>
          <w:b/>
          <w:bCs/>
          <w:color w:val="23282D"/>
          <w:sz w:val="22"/>
          <w:szCs w:val="22"/>
          <w:shd w:val="clear" w:color="auto" w:fill="FFFFFF"/>
        </w:rPr>
        <w:t>MATERIAL</w:t>
      </w:r>
      <w:r w:rsidRPr="00796AF0">
        <w:rPr>
          <w:rFonts w:ascii="Amasis MT Pro" w:hAnsi="Amasis MT Pro" w:cs="Aldhabi"/>
          <w:color w:val="23282D"/>
          <w:sz w:val="22"/>
          <w:szCs w:val="22"/>
          <w:shd w:val="clear" w:color="auto" w:fill="FFFFFF"/>
        </w:rPr>
        <w:t>:</w:t>
      </w:r>
      <w:r w:rsidR="00546811" w:rsidRPr="00796AF0">
        <w:rPr>
          <w:rFonts w:ascii="Amasis MT Pro" w:hAnsi="Amasis MT Pro" w:cs="Aldhabi"/>
          <w:color w:val="23282D"/>
          <w:sz w:val="22"/>
          <w:szCs w:val="22"/>
          <w:shd w:val="clear" w:color="auto" w:fill="FFFFFF"/>
        </w:rPr>
        <w:t xml:space="preserve"> Brez posebnosti, možnost tiskanja izročkov.</w:t>
      </w:r>
    </w:p>
    <w:p w14:paraId="72E3BA0A" w14:textId="70521E27" w:rsidR="00546811" w:rsidRPr="0040309E" w:rsidRDefault="00420BCA" w:rsidP="002250E0">
      <w:pPr>
        <w:pStyle w:val="Navadensplet"/>
        <w:spacing w:before="0" w:beforeAutospacing="0" w:after="240" w:afterAutospacing="0"/>
        <w:jc w:val="both"/>
        <w:textAlignment w:val="baseline"/>
        <w:rPr>
          <w:rFonts w:ascii="Amasis MT Pro" w:hAnsi="Amasis MT Pro" w:cs="Aldhabi"/>
          <w:color w:val="23282D"/>
          <w:sz w:val="22"/>
          <w:szCs w:val="22"/>
          <w:shd w:val="clear" w:color="auto" w:fill="FFFFFF"/>
        </w:rPr>
      </w:pPr>
      <w:r w:rsidRPr="00796AF0">
        <w:rPr>
          <w:rFonts w:ascii="Amasis MT Pro" w:hAnsi="Amasis MT Pro" w:cs="Aldhabi"/>
          <w:b/>
          <w:bCs/>
          <w:color w:val="23282D"/>
          <w:sz w:val="22"/>
          <w:szCs w:val="22"/>
          <w:shd w:val="clear" w:color="auto" w:fill="FFFFFF"/>
        </w:rPr>
        <w:t>REFERENCE</w:t>
      </w:r>
      <w:r w:rsidR="00546811" w:rsidRPr="00796AF0">
        <w:rPr>
          <w:rFonts w:ascii="Amasis MT Pro" w:hAnsi="Amasis MT Pro" w:cs="Aldhabi"/>
          <w:color w:val="23282D"/>
          <w:sz w:val="22"/>
          <w:szCs w:val="22"/>
          <w:shd w:val="clear" w:color="auto" w:fill="FFFFFF"/>
        </w:rPr>
        <w:t>: Delavnice smo izvedle z: gimnazijo Bežigrad, gimnazijo Piran, delavnica za mladinske delavce na zavodih Bob in Prava zveza, delavnice za mladostnike v vseh mladinskih centrih Mladih Zmajev, sodelovanje na okrogli mizi projekta SHINE (Sexual harrasment in nightlife: control and prevention).</w:t>
      </w:r>
    </w:p>
    <w:p w14:paraId="3F828CD9" w14:textId="77777777" w:rsidR="00E42A7A" w:rsidRDefault="00546811" w:rsidP="002250E0">
      <w:pPr>
        <w:pStyle w:val="Naslov1"/>
        <w:spacing w:line="240" w:lineRule="auto"/>
        <w:rPr>
          <w:b w:val="0"/>
        </w:rPr>
      </w:pPr>
      <w:bookmarkStart w:id="11" w:name="_Toc133410224"/>
      <w:bookmarkStart w:id="12" w:name="_Toc134443357"/>
      <w:bookmarkStart w:id="13" w:name="_Toc136249943"/>
      <w:r w:rsidRPr="00796AF0">
        <w:lastRenderedPageBreak/>
        <w:t>Akademija FERI: Naravoslovno-tehniški dnevi</w:t>
      </w:r>
      <w:bookmarkEnd w:id="11"/>
      <w:bookmarkEnd w:id="12"/>
      <w:bookmarkEnd w:id="13"/>
      <w:r w:rsidRPr="00796AF0">
        <w:br/>
      </w:r>
    </w:p>
    <w:p w14:paraId="3D30E61E" w14:textId="302CBE05" w:rsidR="00546811" w:rsidRPr="0046172D" w:rsidRDefault="00546811" w:rsidP="002250E0">
      <w:pPr>
        <w:spacing w:line="240" w:lineRule="auto"/>
        <w:jc w:val="both"/>
        <w:rPr>
          <w:rFonts w:ascii="Amasis MT Pro" w:hAnsi="Amasis MT Pro"/>
        </w:rPr>
      </w:pPr>
      <w:r w:rsidRPr="0046172D">
        <w:rPr>
          <w:rFonts w:ascii="Amasis MT Pro" w:hAnsi="Amasis MT Pro"/>
          <w:b/>
        </w:rPr>
        <w:t>IZVAJALEC:</w:t>
      </w:r>
      <w:r w:rsidRPr="0046172D">
        <w:rPr>
          <w:rFonts w:ascii="Amasis MT Pro" w:hAnsi="Amasis MT Pro"/>
        </w:rPr>
        <w:t xml:space="preserve"> Fakulteta za elektrotehniko, računalništvo in informatiko Univerze v Mariboru, Koroška cesta 46, 2000 Maribor. </w:t>
      </w:r>
    </w:p>
    <w:p w14:paraId="2E22D70C" w14:textId="77777777" w:rsidR="00291A37" w:rsidRDefault="00291A37" w:rsidP="002250E0">
      <w:pPr>
        <w:spacing w:line="240" w:lineRule="auto"/>
        <w:jc w:val="both"/>
        <w:rPr>
          <w:rFonts w:ascii="Amasis MT Pro" w:hAnsi="Amasis MT Pro" w:cs="Aldhabi"/>
          <w:b/>
        </w:rPr>
      </w:pPr>
    </w:p>
    <w:p w14:paraId="17F8CEC3" w14:textId="504625BE" w:rsidR="00546811" w:rsidRPr="00796AF0" w:rsidRDefault="00546811" w:rsidP="002250E0">
      <w:pPr>
        <w:spacing w:line="240" w:lineRule="auto"/>
        <w:jc w:val="both"/>
        <w:rPr>
          <w:rFonts w:ascii="Amasis MT Pro" w:hAnsi="Amasis MT Pro" w:cs="Aldhabi"/>
        </w:rPr>
      </w:pPr>
      <w:r w:rsidRPr="00796AF0">
        <w:rPr>
          <w:rFonts w:ascii="Amasis MT Pro" w:hAnsi="Amasis MT Pro" w:cs="Aldhabi"/>
          <w:b/>
        </w:rPr>
        <w:t>CILJI:</w:t>
      </w:r>
      <w:r w:rsidRPr="00796AF0">
        <w:rPr>
          <w:rFonts w:ascii="Amasis MT Pro" w:hAnsi="Amasis MT Pro" w:cs="Aldhabi"/>
        </w:rPr>
        <w:t xml:space="preserve"> Udeleženci bodo pridobili praktične izkušnje na inženirskih področjih, ki podajajo ključne kompetence za spopadanje z izzivi sedanjosti in prihodnosti. Na delavnicah predstavimo tudi  zanimive mednarodne karierne poti na področjih STE(A)M (naravoslovje, tehnologija, inženirstvo in matematika). Raziskave trga dela in delodajalci poudarjajo veliko pomanjkanje kadrov na navedenih področjih.</w:t>
      </w:r>
    </w:p>
    <w:p w14:paraId="3F20DBB7" w14:textId="77777777" w:rsidR="00546811" w:rsidRPr="00796AF0" w:rsidRDefault="00546811" w:rsidP="002250E0">
      <w:pPr>
        <w:spacing w:line="240" w:lineRule="auto"/>
        <w:jc w:val="both"/>
        <w:rPr>
          <w:rFonts w:ascii="Amasis MT Pro" w:hAnsi="Amasis MT Pro" w:cs="Aldhabi"/>
        </w:rPr>
      </w:pPr>
      <w:r w:rsidRPr="00796AF0">
        <w:rPr>
          <w:rFonts w:ascii="Amasis MT Pro" w:hAnsi="Amasis MT Pro" w:cs="Aldhabi"/>
          <w:b/>
          <w:bCs/>
        </w:rPr>
        <w:t xml:space="preserve">VSEBINA: </w:t>
      </w:r>
      <w:r w:rsidRPr="00796AF0">
        <w:rPr>
          <w:rFonts w:ascii="Amasis MT Pro" w:hAnsi="Amasis MT Pro" w:cs="Aldhabi"/>
        </w:rPr>
        <w:t xml:space="preserve">Za dijake pripravimo Naravoslovni-tehniški dan v okviru katerega se udeležijo praviloma dveh delavnici. Krajše delavnice predstavijo aktualna področja STE(A)M, ki jih lahko udeleženci po zaključku raziskujejo sami.  Delavnice vsako leto dodajamo in posodabljamo. Dijakom in učiteljem predstavimo izbrane laboratorije ter njihovo aktualno raziskovalno delo. Primeri delavnic: </w:t>
      </w:r>
      <w:r w:rsidRPr="00796AF0">
        <w:rPr>
          <w:rFonts w:ascii="Amasis MT Pro" w:eastAsia="Calibri" w:hAnsi="Amasis MT Pro" w:cs="Aldhabi"/>
          <w:color w:val="000000" w:themeColor="text1"/>
        </w:rPr>
        <w:t>Elektroenergetika od A do Ž; Spoznajmo senzorje; Varnost v brezžičnih omrežjih; Vstopnica v IoT (internet stvari); Spoznajmo električna vozila; Reševanje vsakdanjih izzivov s pomočjo Ultimate robotov; Elektrokocke; Osnove video montaže; Industrijska robotika; Programiranje s platformo Arduino; Kako obrniti igro 1LINE*; Linux zares in za zabavo; Elektronika v vesolju; Kibernetska varnost; Zasebnost na spletu; Razvoj spletne igre; Z umetno inteligenco razpoznavamo vzorce; Digitalna potrdila in podpisi v praksi</w:t>
      </w:r>
      <w:r w:rsidRPr="00796AF0">
        <w:rPr>
          <w:rFonts w:ascii="Amasis MT Pro" w:hAnsi="Amasis MT Pro" w:cs="Aldhabi"/>
        </w:rPr>
        <w:t>.</w:t>
      </w:r>
    </w:p>
    <w:p w14:paraId="6A99E341" w14:textId="77777777" w:rsidR="00546811" w:rsidRPr="00796AF0" w:rsidRDefault="00546811" w:rsidP="002250E0">
      <w:pPr>
        <w:spacing w:line="240" w:lineRule="auto"/>
        <w:jc w:val="both"/>
        <w:rPr>
          <w:rFonts w:ascii="Amasis MT Pro" w:hAnsi="Amasis MT Pro" w:cs="Aldhabi"/>
        </w:rPr>
      </w:pPr>
      <w:r w:rsidRPr="00796AF0">
        <w:rPr>
          <w:rFonts w:ascii="Amasis MT Pro" w:hAnsi="Amasis MT Pro" w:cs="Aldhabi"/>
          <w:b/>
        </w:rPr>
        <w:t xml:space="preserve">NAČIN IZVAJANJA: </w:t>
      </w:r>
      <w:r w:rsidRPr="00796AF0">
        <w:rPr>
          <w:rFonts w:ascii="Amasis MT Pro" w:hAnsi="Amasis MT Pro" w:cs="Aldhabi"/>
        </w:rPr>
        <w:t>Naravoslovno-tehniški dnevi so enodnevni dogodki, kjer praviloma izvedemo dve delavnici (dvakrat po dve šolski uri).</w:t>
      </w:r>
    </w:p>
    <w:p w14:paraId="2CB02468" w14:textId="77777777" w:rsidR="00546811" w:rsidRPr="00796AF0" w:rsidRDefault="00546811" w:rsidP="002250E0">
      <w:pPr>
        <w:spacing w:line="240" w:lineRule="auto"/>
        <w:jc w:val="both"/>
        <w:rPr>
          <w:rFonts w:ascii="Amasis MT Pro" w:hAnsi="Amasis MT Pro" w:cs="Aldhabi"/>
        </w:rPr>
      </w:pPr>
      <w:r w:rsidRPr="00796AF0">
        <w:rPr>
          <w:rFonts w:ascii="Amasis MT Pro" w:hAnsi="Amasis MT Pro" w:cs="Aldhabi"/>
          <w:b/>
          <w:bCs/>
        </w:rPr>
        <w:t xml:space="preserve">KRAJ IN ČAS IZVAJANJA: </w:t>
      </w:r>
      <w:r w:rsidRPr="00796AF0">
        <w:rPr>
          <w:rFonts w:ascii="Amasis MT Pro" w:hAnsi="Amasis MT Pro" w:cs="Aldhabi"/>
        </w:rPr>
        <w:t>Zaradi ustrezne opremljenosti laboratorijev je priporočljiva izvedba na fakulteti, izjemoma pa lahko prilagojene aktivnosti izvedemo tudi na šoli ali na daljavo. Naravoslovno-tehnične dni izvajamo v času izpitnih obdobij, kar bo v naslednjem šolskem letu: 1. 9. – 11. 9. 2023 ; 22. 1. – 16. 2. 2024. Izjemoma, glede na razpoložljivost izvajalcev in prostorov ter glede na velikost skupine, se lahko dogovorimo tudi za termin izven navedenih okvirjev.</w:t>
      </w:r>
    </w:p>
    <w:p w14:paraId="7C7183EB" w14:textId="77777777" w:rsidR="00546811" w:rsidRPr="00796AF0" w:rsidRDefault="00546811" w:rsidP="002250E0">
      <w:pPr>
        <w:spacing w:line="240" w:lineRule="auto"/>
        <w:jc w:val="both"/>
        <w:rPr>
          <w:rFonts w:ascii="Amasis MT Pro" w:hAnsi="Amasis MT Pro" w:cs="Aldhabi"/>
        </w:rPr>
      </w:pPr>
      <w:r w:rsidRPr="00796AF0">
        <w:rPr>
          <w:rFonts w:ascii="Amasis MT Pro" w:hAnsi="Amasis MT Pro" w:cs="Aldhabi"/>
          <w:b/>
        </w:rPr>
        <w:t xml:space="preserve">OMEJITVE VELIKOSTI SKUPIN: </w:t>
      </w:r>
      <w:r w:rsidRPr="00796AF0">
        <w:rPr>
          <w:rFonts w:ascii="Amasis MT Pro" w:hAnsi="Amasis MT Pro" w:cs="Aldhabi"/>
        </w:rPr>
        <w:t>Na naravoslovno-tehniški dan kot celoto lahko naenkrat sprejmemo okrog 200 udeležencev. Število mest se na posameznih delavnicah razlikuje.</w:t>
      </w:r>
    </w:p>
    <w:p w14:paraId="29DEBBEB" w14:textId="77777777" w:rsidR="00546811" w:rsidRPr="00796AF0" w:rsidRDefault="00546811" w:rsidP="002250E0">
      <w:pPr>
        <w:spacing w:line="240" w:lineRule="auto"/>
        <w:jc w:val="both"/>
        <w:rPr>
          <w:rFonts w:ascii="Amasis MT Pro" w:hAnsi="Amasis MT Pro" w:cs="Aldhabi"/>
        </w:rPr>
      </w:pPr>
      <w:r w:rsidRPr="00796AF0">
        <w:rPr>
          <w:rFonts w:ascii="Amasis MT Pro" w:hAnsi="Amasis MT Pro" w:cs="Aldhabi"/>
          <w:b/>
        </w:rPr>
        <w:t xml:space="preserve">CENA: </w:t>
      </w:r>
      <w:r w:rsidRPr="00796AF0">
        <w:rPr>
          <w:rFonts w:ascii="Amasis MT Pro" w:hAnsi="Amasis MT Pro" w:cs="Aldhabi"/>
        </w:rPr>
        <w:t>Aktivnost je brezplačna. Do porabe sredstev je možno tudi sofinanciranje potnih stroškov oz. avtobusnega prevoza.</w:t>
      </w:r>
    </w:p>
    <w:p w14:paraId="60DBEF6D" w14:textId="77777777" w:rsidR="00546811" w:rsidRPr="00796AF0" w:rsidRDefault="00546811" w:rsidP="002250E0">
      <w:pPr>
        <w:spacing w:line="240" w:lineRule="auto"/>
        <w:jc w:val="both"/>
        <w:rPr>
          <w:rFonts w:ascii="Amasis MT Pro" w:hAnsi="Amasis MT Pro" w:cs="Aldhabi"/>
        </w:rPr>
      </w:pPr>
      <w:r w:rsidRPr="00796AF0">
        <w:rPr>
          <w:rFonts w:ascii="Amasis MT Pro" w:hAnsi="Amasis MT Pro" w:cs="Aldhabi"/>
          <w:b/>
        </w:rPr>
        <w:t xml:space="preserve">REFERENCE: </w:t>
      </w:r>
      <w:r w:rsidRPr="00796AF0">
        <w:rPr>
          <w:rFonts w:ascii="Amasis MT Pro" w:hAnsi="Amasis MT Pro" w:cs="Aldhabi"/>
        </w:rPr>
        <w:t xml:space="preserve">UM FERI z več kot 300 zaposlenimi študentom zagotavlja znanje na podlagi mednarodno priznanega znanstvenoraziskovalnega dela, s čimer jim omogoča uspešno integracijo v prihodnje delovno okolje v Sloveniji in/ali v tujini. Fakulteta deluje na področju elektrotehnike, informacijske tehnologije, medijskih komunikacij, mehatronike, računalništva in telekomunikacij. Delavci fakultete so dejavni na znanstvenoraziskovalnem področju, sodelujejo z gospodarstvom in so vpeti v raziskave in razvoj v domačem in mednarodnem prostoru. Tako ustvarjajo najboljše inženirje, ki so iskani doma in v tujini. </w:t>
      </w:r>
    </w:p>
    <w:p w14:paraId="707D0641" w14:textId="77777777" w:rsidR="00546811" w:rsidRDefault="00546811" w:rsidP="002250E0">
      <w:pPr>
        <w:spacing w:line="240" w:lineRule="auto"/>
        <w:jc w:val="both"/>
        <w:rPr>
          <w:rFonts w:ascii="Amasis MT Pro" w:hAnsi="Amasis MT Pro" w:cs="Aldhabi"/>
        </w:rPr>
      </w:pPr>
      <w:r w:rsidRPr="00796AF0">
        <w:rPr>
          <w:rFonts w:ascii="Amasis MT Pro" w:hAnsi="Amasis MT Pro" w:cs="Aldhabi"/>
          <w:b/>
        </w:rPr>
        <w:t xml:space="preserve">VEČ INFORMACIJ: </w:t>
      </w:r>
      <w:r w:rsidRPr="00796AF0">
        <w:rPr>
          <w:rFonts w:ascii="Amasis MT Pro" w:hAnsi="Amasis MT Pro" w:cs="Aldhabi"/>
        </w:rPr>
        <w:t xml:space="preserve">Vabimo vas, da nam sporočite termin, v katerem bi nas želeli obiskati, ciljno skupino (letnik) dijakov, program, ki ga obiskujejo (strokovna šola ali gimnazija) ter načrtovano število udeležencev. Kontakt: </w:t>
      </w:r>
      <w:hyperlink r:id="rId21" w:history="1">
        <w:r w:rsidRPr="00796AF0">
          <w:rPr>
            <w:rStyle w:val="Hiperpovezava"/>
            <w:rFonts w:ascii="Amasis MT Pro" w:hAnsi="Amasis MT Pro" w:cs="Aldhabi"/>
          </w:rPr>
          <w:t>kc.feri@um.si</w:t>
        </w:r>
      </w:hyperlink>
      <w:r w:rsidRPr="00796AF0">
        <w:rPr>
          <w:rFonts w:ascii="Amasis MT Pro" w:hAnsi="Amasis MT Pro" w:cs="Aldhabi"/>
        </w:rPr>
        <w:t xml:space="preserve"> </w:t>
      </w:r>
    </w:p>
    <w:p w14:paraId="200FEB75" w14:textId="77777777" w:rsidR="00BC3AE4" w:rsidRPr="00796AF0" w:rsidRDefault="00BC3AE4" w:rsidP="002250E0">
      <w:pPr>
        <w:spacing w:line="240" w:lineRule="auto"/>
        <w:jc w:val="both"/>
        <w:rPr>
          <w:rFonts w:ascii="Amasis MT Pro" w:hAnsi="Amasis MT Pro" w:cs="Aldhabi"/>
        </w:rPr>
      </w:pPr>
    </w:p>
    <w:p w14:paraId="6C5F3F4F" w14:textId="77777777" w:rsidR="00546811" w:rsidRPr="00BC3AE4" w:rsidRDefault="00546811" w:rsidP="002250E0">
      <w:pPr>
        <w:pStyle w:val="Naslov1"/>
        <w:spacing w:line="240" w:lineRule="auto"/>
        <w:jc w:val="both"/>
      </w:pPr>
      <w:bookmarkStart w:id="14" w:name="_Toc133410225"/>
      <w:bookmarkStart w:id="15" w:name="_Toc134443358"/>
      <w:bookmarkStart w:id="16" w:name="_Toc136249944"/>
      <w:r w:rsidRPr="00BC3AE4">
        <w:lastRenderedPageBreak/>
        <w:t>Akademija FERI: Počitniške šole</w:t>
      </w:r>
      <w:bookmarkEnd w:id="14"/>
      <w:bookmarkEnd w:id="15"/>
      <w:bookmarkEnd w:id="16"/>
    </w:p>
    <w:p w14:paraId="1D0CA200" w14:textId="1DC8AC97" w:rsidR="00546811" w:rsidRPr="00796AF0" w:rsidRDefault="00546811" w:rsidP="002250E0">
      <w:pPr>
        <w:spacing w:line="240" w:lineRule="auto"/>
        <w:jc w:val="both"/>
        <w:rPr>
          <w:rFonts w:ascii="Amasis MT Pro" w:hAnsi="Amasis MT Pro" w:cs="Aldhabi"/>
        </w:rPr>
      </w:pPr>
      <w:r w:rsidRPr="00796AF0">
        <w:rPr>
          <w:rFonts w:ascii="Amasis MT Pro" w:hAnsi="Amasis MT Pro" w:cs="Aldhabi"/>
        </w:rPr>
        <w:br/>
      </w:r>
      <w:r w:rsidRPr="00796AF0">
        <w:rPr>
          <w:rFonts w:ascii="Amasis MT Pro" w:hAnsi="Amasis MT Pro" w:cs="Aldhabi"/>
          <w:b/>
        </w:rPr>
        <w:t>IZVAJALEC:</w:t>
      </w:r>
      <w:r w:rsidRPr="00796AF0">
        <w:rPr>
          <w:rFonts w:ascii="Amasis MT Pro" w:hAnsi="Amasis MT Pro" w:cs="Aldhabi"/>
        </w:rPr>
        <w:t xml:space="preserve"> Fakulteta za elektrotehniko, računalništvo in informatiko Univerze v Mariboru, Koroška cesta 46, 2000 Maribor. </w:t>
      </w:r>
    </w:p>
    <w:p w14:paraId="6CDFF412" w14:textId="77777777" w:rsidR="0040309E" w:rsidRDefault="0040309E" w:rsidP="002250E0">
      <w:pPr>
        <w:spacing w:line="240" w:lineRule="auto"/>
        <w:jc w:val="both"/>
        <w:rPr>
          <w:rFonts w:ascii="Amasis MT Pro" w:hAnsi="Amasis MT Pro" w:cs="Aldhabi"/>
          <w:b/>
        </w:rPr>
      </w:pPr>
    </w:p>
    <w:p w14:paraId="08AFADD9" w14:textId="195BABF1" w:rsidR="00546811" w:rsidRPr="00796AF0" w:rsidRDefault="00546811" w:rsidP="002250E0">
      <w:pPr>
        <w:spacing w:line="240" w:lineRule="auto"/>
        <w:jc w:val="both"/>
        <w:rPr>
          <w:rFonts w:ascii="Amasis MT Pro" w:hAnsi="Amasis MT Pro" w:cs="Aldhabi"/>
        </w:rPr>
      </w:pPr>
      <w:r w:rsidRPr="00796AF0">
        <w:rPr>
          <w:rFonts w:ascii="Amasis MT Pro" w:hAnsi="Amasis MT Pro" w:cs="Aldhabi"/>
          <w:b/>
        </w:rPr>
        <w:t>CILJI:</w:t>
      </w:r>
      <w:r w:rsidRPr="00796AF0">
        <w:rPr>
          <w:rFonts w:ascii="Amasis MT Pro" w:hAnsi="Amasis MT Pro" w:cs="Aldhabi"/>
        </w:rPr>
        <w:t xml:space="preserve"> Počitniške šole so večdnevni dogodki, na katerih omogočimo mladim stik z aktualnimi vsebinami s področij STE(A)M med šolskimi počitnicami.</w:t>
      </w:r>
    </w:p>
    <w:p w14:paraId="56AD1B1F" w14:textId="77777777" w:rsidR="00546811" w:rsidRPr="00796AF0" w:rsidRDefault="00546811" w:rsidP="002250E0">
      <w:pPr>
        <w:spacing w:line="240" w:lineRule="auto"/>
        <w:jc w:val="both"/>
        <w:rPr>
          <w:rFonts w:ascii="Amasis MT Pro" w:hAnsi="Amasis MT Pro" w:cs="Aldhabi"/>
        </w:rPr>
      </w:pPr>
      <w:r w:rsidRPr="00796AF0">
        <w:rPr>
          <w:rFonts w:ascii="Amasis MT Pro" w:hAnsi="Amasis MT Pro" w:cs="Aldhabi"/>
          <w:b/>
        </w:rPr>
        <w:t xml:space="preserve">VSEBINA: </w:t>
      </w:r>
      <w:r w:rsidRPr="00796AF0">
        <w:rPr>
          <w:rFonts w:ascii="Amasis MT Pro" w:hAnsi="Amasis MT Pro" w:cs="Aldhabi"/>
        </w:rPr>
        <w:t>Vsebine počitniških šol so iz aktualnih tehniških področij in se tematsko razlikujejo glede na razpoložljivost izvajalcev. Nekaj naslovov delavnic iz prejšnjih let: Dekleta programirajo, Spoznajmo električna vozila, Kibernetska varnost v vsakdanjem življenju, Bločni jeziki: Programiranje z delčki, Vaje z digitalnim osciloskopom, Zakaj Linux v računalništvu?, IoT in mobilne aplikacije, Razvoj interaktivne spletne aplikacije, Z umetno inteligenco razpoznavamo slike.</w:t>
      </w:r>
    </w:p>
    <w:p w14:paraId="49F6646E" w14:textId="77777777" w:rsidR="00546811" w:rsidRPr="00796AF0" w:rsidRDefault="00546811" w:rsidP="002250E0">
      <w:pPr>
        <w:spacing w:line="240" w:lineRule="auto"/>
        <w:jc w:val="both"/>
        <w:rPr>
          <w:rFonts w:ascii="Amasis MT Pro" w:hAnsi="Amasis MT Pro" w:cs="Aldhabi"/>
        </w:rPr>
      </w:pPr>
      <w:r w:rsidRPr="00796AF0">
        <w:rPr>
          <w:rFonts w:ascii="Amasis MT Pro" w:hAnsi="Amasis MT Pro" w:cs="Aldhabi"/>
          <w:b/>
        </w:rPr>
        <w:t xml:space="preserve">NAČIN IZVAJANJA: </w:t>
      </w:r>
      <w:r w:rsidRPr="00796AF0">
        <w:rPr>
          <w:rFonts w:ascii="Amasis MT Pro" w:hAnsi="Amasis MT Pro" w:cs="Aldhabi"/>
        </w:rPr>
        <w:t xml:space="preserve">Na fakulteti v Mariboru ali na daljavo.  </w:t>
      </w:r>
    </w:p>
    <w:p w14:paraId="0C77A695" w14:textId="77777777" w:rsidR="00546811" w:rsidRPr="00796AF0" w:rsidRDefault="00546811" w:rsidP="002250E0">
      <w:pPr>
        <w:spacing w:line="240" w:lineRule="auto"/>
        <w:jc w:val="both"/>
        <w:rPr>
          <w:rFonts w:ascii="Amasis MT Pro" w:hAnsi="Amasis MT Pro" w:cs="Aldhabi"/>
        </w:rPr>
      </w:pPr>
      <w:r w:rsidRPr="00796AF0">
        <w:rPr>
          <w:rFonts w:ascii="Amasis MT Pro" w:hAnsi="Amasis MT Pro" w:cs="Aldhabi"/>
          <w:b/>
        </w:rPr>
        <w:t xml:space="preserve">KRAJ IN ČAS IZVAJANJA: </w:t>
      </w:r>
      <w:r w:rsidRPr="00796AF0">
        <w:rPr>
          <w:rFonts w:ascii="Amasis MT Pro" w:hAnsi="Amasis MT Pro" w:cs="Aldhabi"/>
        </w:rPr>
        <w:t>Počitniške šole potekajo dva ali tri dni med šolskimi počitnicami, 5 ur na dan. Vsako leto izvajamo poletne počitniške šole (zadnji teden avgusta), glede na razpoložljivost izvajalcev pa počitniške šole organiziramo tudi med drugimi šolskimi počitnicami.</w:t>
      </w:r>
    </w:p>
    <w:p w14:paraId="653E54B4" w14:textId="77777777" w:rsidR="00546811" w:rsidRPr="00796AF0" w:rsidRDefault="00546811" w:rsidP="002250E0">
      <w:pPr>
        <w:spacing w:line="240" w:lineRule="auto"/>
        <w:jc w:val="both"/>
        <w:rPr>
          <w:rFonts w:ascii="Amasis MT Pro" w:hAnsi="Amasis MT Pro" w:cs="Aldhabi"/>
        </w:rPr>
      </w:pPr>
      <w:r w:rsidRPr="00796AF0">
        <w:rPr>
          <w:rFonts w:ascii="Amasis MT Pro" w:hAnsi="Amasis MT Pro" w:cs="Aldhabi"/>
          <w:b/>
        </w:rPr>
        <w:t xml:space="preserve">OMEJITVE VELIKOSTI SKUPIN: </w:t>
      </w:r>
      <w:r w:rsidRPr="00796AF0">
        <w:rPr>
          <w:rFonts w:ascii="Amasis MT Pro" w:hAnsi="Amasis MT Pro" w:cs="Aldhabi"/>
        </w:rPr>
        <w:t>Število mest se na posameznih delavnicah razlikuje, povprečno pa sprejmemo 15 udeležencev.</w:t>
      </w:r>
    </w:p>
    <w:p w14:paraId="23446E89" w14:textId="77777777" w:rsidR="00546811" w:rsidRPr="00796AF0" w:rsidRDefault="00546811" w:rsidP="002250E0">
      <w:pPr>
        <w:spacing w:line="240" w:lineRule="auto"/>
        <w:jc w:val="both"/>
        <w:rPr>
          <w:rFonts w:ascii="Amasis MT Pro" w:hAnsi="Amasis MT Pro" w:cs="Aldhabi"/>
        </w:rPr>
      </w:pPr>
      <w:r w:rsidRPr="00796AF0">
        <w:rPr>
          <w:rFonts w:ascii="Amasis MT Pro" w:hAnsi="Amasis MT Pro" w:cs="Aldhabi"/>
          <w:b/>
        </w:rPr>
        <w:t>PRIPOMOČKI:</w:t>
      </w:r>
      <w:r w:rsidRPr="00796AF0">
        <w:rPr>
          <w:rFonts w:ascii="Amasis MT Pro" w:hAnsi="Amasis MT Pro" w:cs="Aldhabi"/>
        </w:rPr>
        <w:t xml:space="preserve"> Udeleženci ne potrebujejo nobenih dodatnih pripomočkov.</w:t>
      </w:r>
    </w:p>
    <w:p w14:paraId="13513BE3" w14:textId="77777777" w:rsidR="00546811" w:rsidRPr="00796AF0" w:rsidRDefault="00546811" w:rsidP="002250E0">
      <w:pPr>
        <w:spacing w:line="240" w:lineRule="auto"/>
        <w:jc w:val="both"/>
        <w:rPr>
          <w:rFonts w:ascii="Amasis MT Pro" w:hAnsi="Amasis MT Pro" w:cs="Aldhabi"/>
        </w:rPr>
      </w:pPr>
      <w:r w:rsidRPr="00796AF0">
        <w:rPr>
          <w:rFonts w:ascii="Amasis MT Pro" w:hAnsi="Amasis MT Pro" w:cs="Aldhabi"/>
          <w:b/>
        </w:rPr>
        <w:t xml:space="preserve">CENA: </w:t>
      </w:r>
      <w:r w:rsidRPr="00796AF0">
        <w:rPr>
          <w:rFonts w:ascii="Amasis MT Pro" w:hAnsi="Amasis MT Pro" w:cs="Aldhabi"/>
        </w:rPr>
        <w:t>Aktivnost je brezplačna.</w:t>
      </w:r>
    </w:p>
    <w:p w14:paraId="2E733D32" w14:textId="77777777" w:rsidR="00546811" w:rsidRPr="00796AF0" w:rsidRDefault="00546811" w:rsidP="002250E0">
      <w:pPr>
        <w:spacing w:line="240" w:lineRule="auto"/>
        <w:jc w:val="both"/>
        <w:rPr>
          <w:rFonts w:ascii="Amasis MT Pro" w:hAnsi="Amasis MT Pro" w:cs="Aldhabi"/>
        </w:rPr>
      </w:pPr>
      <w:r w:rsidRPr="00796AF0">
        <w:rPr>
          <w:rFonts w:ascii="Amasis MT Pro" w:hAnsi="Amasis MT Pro" w:cs="Aldhabi"/>
          <w:b/>
        </w:rPr>
        <w:t xml:space="preserve">REFERENCE: </w:t>
      </w:r>
      <w:r w:rsidRPr="00796AF0">
        <w:rPr>
          <w:rFonts w:ascii="Amasis MT Pro" w:hAnsi="Amasis MT Pro" w:cs="Aldhabi"/>
        </w:rPr>
        <w:t xml:space="preserve">UM FERI z več kot 300 zaposlenimi študentom zagotavlja znanje na podlagi mednarodno priznanega znanstvenoraziskovalnega dela, s čimer jim omogoča uspešno integracijo v prihodnje delovno okolje v Sloveniji in/ali v tujini. Fakulteta deluje na področju elektrotehnike, informacijske tehnologije, medijskih komunikacij, mehatronike, računalništva in telekomunikacij. Delavci fakultete so dejavni na znanstvenoraziskovalnem področju, sodelujejo z gospodarstvom in so vpeti v raziskave in razvoj v domačem in mednarodnem prostoru. Tako ustvarjajo najboljše inženirje, ki so iskani doma in v tujini. </w:t>
      </w:r>
    </w:p>
    <w:p w14:paraId="002A7239" w14:textId="776CB165" w:rsidR="005434A8" w:rsidRDefault="00546811" w:rsidP="002250E0">
      <w:pPr>
        <w:spacing w:line="240" w:lineRule="auto"/>
        <w:jc w:val="both"/>
        <w:rPr>
          <w:rFonts w:ascii="Amasis MT Pro" w:hAnsi="Amasis MT Pro" w:cs="Aldhabi"/>
        </w:rPr>
      </w:pPr>
      <w:r w:rsidRPr="00796AF0">
        <w:rPr>
          <w:rFonts w:ascii="Amasis MT Pro" w:hAnsi="Amasis MT Pro" w:cs="Aldhabi"/>
          <w:b/>
        </w:rPr>
        <w:t xml:space="preserve">VEČ INFORMACIJ: </w:t>
      </w:r>
      <w:hyperlink r:id="rId22" w:history="1">
        <w:r w:rsidRPr="008366BD">
          <w:rPr>
            <w:rStyle w:val="Hiperpovezava"/>
            <w:rFonts w:ascii="Amasis MT Pro" w:hAnsi="Amasis MT Pro" w:cs="Aldhabi"/>
            <w:color w:val="auto"/>
          </w:rPr>
          <w:t>kc.feri@um.si</w:t>
        </w:r>
      </w:hyperlink>
      <w:r w:rsidRPr="008366BD">
        <w:rPr>
          <w:rFonts w:ascii="Amasis MT Pro" w:hAnsi="Amasis MT Pro" w:cs="Aldhabi"/>
        </w:rPr>
        <w:t xml:space="preserve">  in </w:t>
      </w:r>
      <w:hyperlink r:id="rId23" w:history="1">
        <w:r w:rsidRPr="008366BD">
          <w:rPr>
            <w:rStyle w:val="Hiperpovezava"/>
            <w:rFonts w:ascii="Amasis MT Pro" w:hAnsi="Amasis MT Pro" w:cs="Aldhabi"/>
            <w:color w:val="auto"/>
          </w:rPr>
          <w:t>https://feri.um.si/akademija-feri/pocitniske-sole/</w:t>
        </w:r>
      </w:hyperlink>
      <w:r w:rsidRPr="008366BD">
        <w:rPr>
          <w:rFonts w:ascii="Amasis MT Pro" w:hAnsi="Amasis MT Pro" w:cs="Aldhabi"/>
        </w:rPr>
        <w:t xml:space="preserve"> </w:t>
      </w:r>
    </w:p>
    <w:p w14:paraId="2DE06AF8" w14:textId="77777777" w:rsidR="006B54CA" w:rsidRPr="00796AF0" w:rsidRDefault="006B54CA" w:rsidP="002250E0">
      <w:pPr>
        <w:spacing w:line="240" w:lineRule="auto"/>
        <w:jc w:val="both"/>
        <w:rPr>
          <w:rFonts w:ascii="Amasis MT Pro" w:hAnsi="Amasis MT Pro" w:cs="Aldhabi"/>
        </w:rPr>
      </w:pPr>
    </w:p>
    <w:p w14:paraId="3B4E422F" w14:textId="77777777" w:rsidR="00546811" w:rsidRPr="00796AF0" w:rsidRDefault="00546811" w:rsidP="002250E0">
      <w:pPr>
        <w:pStyle w:val="Naslov1"/>
        <w:spacing w:line="240" w:lineRule="auto"/>
        <w:jc w:val="both"/>
      </w:pPr>
      <w:bookmarkStart w:id="17" w:name="_Toc133410226"/>
      <w:bookmarkStart w:id="18" w:name="_Toc134443359"/>
      <w:bookmarkStart w:id="19" w:name="_Toc136249945"/>
      <w:r w:rsidRPr="00796AF0">
        <w:t>Igrišče priložnosti – prostovoljsko socialno delo v skupnosti</w:t>
      </w:r>
      <w:bookmarkEnd w:id="17"/>
      <w:bookmarkEnd w:id="18"/>
      <w:bookmarkEnd w:id="19"/>
    </w:p>
    <w:p w14:paraId="444DE8A7" w14:textId="77777777" w:rsidR="00546811" w:rsidRPr="008232C3" w:rsidRDefault="00546811" w:rsidP="002250E0">
      <w:pPr>
        <w:spacing w:after="0" w:line="240" w:lineRule="auto"/>
        <w:jc w:val="both"/>
        <w:rPr>
          <w:rFonts w:ascii="Amasis MT Pro" w:hAnsi="Amasis MT Pro" w:cs="Aldhabi"/>
          <w:b/>
        </w:rPr>
      </w:pPr>
    </w:p>
    <w:p w14:paraId="7BE337DD" w14:textId="4880CDD9" w:rsidR="00546811" w:rsidRPr="008232C3" w:rsidRDefault="00546811" w:rsidP="002250E0">
      <w:pPr>
        <w:spacing w:after="0" w:line="240" w:lineRule="auto"/>
        <w:jc w:val="both"/>
        <w:rPr>
          <w:rFonts w:ascii="Amasis MT Pro" w:hAnsi="Amasis MT Pro" w:cs="Aldhabi"/>
        </w:rPr>
      </w:pPr>
      <w:r w:rsidRPr="008232C3">
        <w:rPr>
          <w:rFonts w:ascii="Amasis MT Pro" w:hAnsi="Amasis MT Pro" w:cs="Aldhabi"/>
          <w:b/>
        </w:rPr>
        <w:t>IZVAJALEC:</w:t>
      </w:r>
      <w:r w:rsidRPr="008232C3">
        <w:rPr>
          <w:rFonts w:ascii="Amasis MT Pro" w:hAnsi="Amasis MT Pro" w:cs="Aldhabi"/>
        </w:rPr>
        <w:t xml:space="preserve"> Igrišče – Zavod za razvoj ter izvajanje programov in metod dela z otroki in mladimi, Cesta zmage 93, Maribor. </w:t>
      </w:r>
      <w:r w:rsidR="00383B1A" w:rsidRPr="008232C3">
        <w:rPr>
          <w:rFonts w:ascii="Amasis MT Pro" w:hAnsi="Amasis MT Pro" w:cs="Aldhabi"/>
        </w:rPr>
        <w:t xml:space="preserve">Kontakt: Nina Krašovec, </w:t>
      </w:r>
      <w:hyperlink r:id="rId24" w:history="1">
        <w:r w:rsidR="00383B1A" w:rsidRPr="008232C3">
          <w:rPr>
            <w:rStyle w:val="Hiperpovezava"/>
            <w:rFonts w:ascii="Amasis MT Pro" w:hAnsi="Amasis MT Pro" w:cs="Aldhabi"/>
            <w:color w:val="auto"/>
          </w:rPr>
          <w:t>nina@igrisce.org</w:t>
        </w:r>
      </w:hyperlink>
      <w:r w:rsidR="00383B1A" w:rsidRPr="008232C3">
        <w:rPr>
          <w:rFonts w:ascii="Amasis MT Pro" w:hAnsi="Amasis MT Pro" w:cs="Aldhabi"/>
        </w:rPr>
        <w:t xml:space="preserve">, tel. 040 223 024 </w:t>
      </w:r>
      <w:r w:rsidRPr="008232C3">
        <w:rPr>
          <w:rFonts w:ascii="Amasis MT Pro" w:hAnsi="Amasis MT Pro" w:cs="Aldhabi"/>
        </w:rPr>
        <w:t xml:space="preserve">Spletna stran: </w:t>
      </w:r>
      <w:hyperlink r:id="rId25" w:history="1">
        <w:r w:rsidRPr="008232C3">
          <w:rPr>
            <w:rStyle w:val="Hiperpovezava"/>
            <w:rFonts w:ascii="Amasis MT Pro" w:hAnsi="Amasis MT Pro" w:cs="Aldhabi"/>
            <w:color w:val="auto"/>
          </w:rPr>
          <w:t>www.igrisce.org</w:t>
        </w:r>
      </w:hyperlink>
      <w:r w:rsidRPr="008232C3">
        <w:rPr>
          <w:rFonts w:ascii="Amasis MT Pro" w:hAnsi="Amasis MT Pro" w:cs="Aldhabi"/>
        </w:rPr>
        <w:t xml:space="preserve"> in </w:t>
      </w:r>
      <w:hyperlink r:id="rId26" w:history="1">
        <w:r w:rsidRPr="008232C3">
          <w:rPr>
            <w:rStyle w:val="Hiperpovezava"/>
            <w:rFonts w:ascii="Amasis MT Pro" w:hAnsi="Amasis MT Pro" w:cs="Aldhabi"/>
            <w:color w:val="auto"/>
          </w:rPr>
          <w:t>www.facebook.com/dozivljajsko.igrisce/</w:t>
        </w:r>
      </w:hyperlink>
      <w:r w:rsidRPr="008232C3">
        <w:rPr>
          <w:rFonts w:ascii="Amasis MT Pro" w:hAnsi="Amasis MT Pro" w:cs="Aldhabi"/>
        </w:rPr>
        <w:t xml:space="preserve">. </w:t>
      </w:r>
    </w:p>
    <w:p w14:paraId="56E31A63" w14:textId="77777777" w:rsidR="00546811" w:rsidRPr="008232C3" w:rsidRDefault="00546811" w:rsidP="002250E0">
      <w:pPr>
        <w:spacing w:after="0" w:line="240" w:lineRule="auto"/>
        <w:jc w:val="both"/>
        <w:rPr>
          <w:rFonts w:ascii="Amasis MT Pro" w:hAnsi="Amasis MT Pro" w:cs="Aldhabi"/>
        </w:rPr>
      </w:pPr>
    </w:p>
    <w:p w14:paraId="6178209A" w14:textId="77777777" w:rsidR="00546811" w:rsidRPr="008232C3" w:rsidRDefault="00546811" w:rsidP="002250E0">
      <w:pPr>
        <w:spacing w:after="0" w:line="240" w:lineRule="auto"/>
        <w:jc w:val="both"/>
        <w:rPr>
          <w:rFonts w:ascii="Amasis MT Pro" w:hAnsi="Amasis MT Pro" w:cs="Aldhabi"/>
          <w:b/>
        </w:rPr>
      </w:pPr>
      <w:r w:rsidRPr="008232C3">
        <w:rPr>
          <w:rFonts w:ascii="Amasis MT Pro" w:hAnsi="Amasis MT Pro" w:cs="Aldhabi"/>
          <w:b/>
        </w:rPr>
        <w:t>CILJI:</w:t>
      </w:r>
    </w:p>
    <w:p w14:paraId="5887AF93" w14:textId="77777777" w:rsidR="00546811" w:rsidRPr="008232C3" w:rsidRDefault="00546811" w:rsidP="002250E0">
      <w:pPr>
        <w:spacing w:after="0" w:line="240" w:lineRule="auto"/>
        <w:jc w:val="both"/>
        <w:rPr>
          <w:rFonts w:ascii="Amasis MT Pro" w:hAnsi="Amasis MT Pro" w:cs="Aldhabi"/>
        </w:rPr>
      </w:pPr>
      <w:r w:rsidRPr="008232C3">
        <w:rPr>
          <w:rFonts w:ascii="Amasis MT Pro" w:hAnsi="Amasis MT Pro" w:cs="Aldhabi"/>
        </w:rPr>
        <w:t>- pridobivanje socialnih in praktičnih veščin;</w:t>
      </w:r>
    </w:p>
    <w:p w14:paraId="68678F5D" w14:textId="77777777" w:rsidR="00546811" w:rsidRPr="008232C3" w:rsidRDefault="00546811" w:rsidP="002250E0">
      <w:pPr>
        <w:spacing w:after="0" w:line="240" w:lineRule="auto"/>
        <w:jc w:val="both"/>
        <w:rPr>
          <w:rFonts w:ascii="Amasis MT Pro" w:hAnsi="Amasis MT Pro" w:cs="Aldhabi"/>
        </w:rPr>
      </w:pPr>
      <w:r w:rsidRPr="008232C3">
        <w:rPr>
          <w:rFonts w:ascii="Amasis MT Pro" w:hAnsi="Amasis MT Pro" w:cs="Aldhabi"/>
        </w:rPr>
        <w:t>- spoznavanje projektnega dela, dela v skupini, dela s skupinami otrok;</w:t>
      </w:r>
    </w:p>
    <w:p w14:paraId="67F3D161" w14:textId="77777777" w:rsidR="00546811" w:rsidRPr="008232C3" w:rsidRDefault="00546811" w:rsidP="002250E0">
      <w:pPr>
        <w:spacing w:after="0" w:line="240" w:lineRule="auto"/>
        <w:jc w:val="both"/>
        <w:rPr>
          <w:rFonts w:ascii="Amasis MT Pro" w:hAnsi="Amasis MT Pro" w:cs="Aldhabi"/>
        </w:rPr>
      </w:pPr>
      <w:r w:rsidRPr="008232C3">
        <w:rPr>
          <w:rFonts w:ascii="Amasis MT Pro" w:hAnsi="Amasis MT Pro" w:cs="Aldhabi"/>
        </w:rPr>
        <w:t>- spoznavanje etičnega kodeksa prostovoljstva, metode socialnega dela v skupnosti in dela z igro;</w:t>
      </w:r>
    </w:p>
    <w:p w14:paraId="0FB453FA" w14:textId="77777777" w:rsidR="00546811" w:rsidRPr="008232C3" w:rsidRDefault="00546811" w:rsidP="002250E0">
      <w:pPr>
        <w:spacing w:after="0" w:line="240" w:lineRule="auto"/>
        <w:jc w:val="both"/>
        <w:rPr>
          <w:rFonts w:ascii="Amasis MT Pro" w:hAnsi="Amasis MT Pro" w:cs="Aldhabi"/>
        </w:rPr>
      </w:pPr>
      <w:r w:rsidRPr="008232C3">
        <w:rPr>
          <w:rFonts w:ascii="Amasis MT Pro" w:hAnsi="Amasis MT Pro" w:cs="Aldhabi"/>
        </w:rPr>
        <w:t>- razvijanje socialne senzibilnosti, solidarnosti, družbene odgovornosti in medvrstniško povezovanje;</w:t>
      </w:r>
    </w:p>
    <w:p w14:paraId="14065A37" w14:textId="77777777" w:rsidR="00546811" w:rsidRPr="008232C3" w:rsidRDefault="00546811" w:rsidP="002250E0">
      <w:pPr>
        <w:spacing w:after="0" w:line="240" w:lineRule="auto"/>
        <w:jc w:val="both"/>
        <w:rPr>
          <w:rFonts w:ascii="Amasis MT Pro" w:hAnsi="Amasis MT Pro" w:cs="Aldhabi"/>
        </w:rPr>
      </w:pPr>
      <w:r w:rsidRPr="008232C3">
        <w:rPr>
          <w:rFonts w:ascii="Amasis MT Pro" w:hAnsi="Amasis MT Pro" w:cs="Aldhabi"/>
        </w:rPr>
        <w:t>- večja samorealizacija in izboljšanje samopodobe, odkrivanje in razvijanje osebnostnih zmožnosti;</w:t>
      </w:r>
    </w:p>
    <w:p w14:paraId="52BFB2E4" w14:textId="77777777" w:rsidR="00546811" w:rsidRPr="008232C3" w:rsidRDefault="00546811" w:rsidP="002250E0">
      <w:pPr>
        <w:spacing w:after="0" w:line="240" w:lineRule="auto"/>
        <w:jc w:val="both"/>
        <w:rPr>
          <w:rFonts w:ascii="Amasis MT Pro" w:hAnsi="Amasis MT Pro" w:cs="Aldhabi"/>
        </w:rPr>
      </w:pPr>
      <w:r w:rsidRPr="008232C3">
        <w:rPr>
          <w:rFonts w:ascii="Amasis MT Pro" w:hAnsi="Amasis MT Pro" w:cs="Aldhabi"/>
        </w:rPr>
        <w:t>- vključevanje v družbeno življenje ter lažje in ustreznejše odločanje o karierni usmeritvi.</w:t>
      </w:r>
    </w:p>
    <w:p w14:paraId="08765EA9" w14:textId="12256155" w:rsidR="00546811" w:rsidRPr="008232C3" w:rsidRDefault="00546811" w:rsidP="002250E0">
      <w:pPr>
        <w:spacing w:after="0" w:line="240" w:lineRule="auto"/>
        <w:jc w:val="both"/>
        <w:rPr>
          <w:rFonts w:ascii="Amasis MT Pro" w:hAnsi="Amasis MT Pro" w:cs="Aldhabi"/>
          <w:b/>
        </w:rPr>
      </w:pPr>
      <w:r w:rsidRPr="008232C3">
        <w:rPr>
          <w:rFonts w:ascii="Amasis MT Pro" w:hAnsi="Amasis MT Pro" w:cs="Aldhabi"/>
          <w:b/>
        </w:rPr>
        <w:lastRenderedPageBreak/>
        <w:t xml:space="preserve">NAČIN IZVAJANJA IN VSEBINA: </w:t>
      </w:r>
      <w:r w:rsidR="00F141B9" w:rsidRPr="008232C3">
        <w:rPr>
          <w:rFonts w:ascii="Amasis MT Pro" w:hAnsi="Amasis MT Pro" w:cs="Aldhabi"/>
          <w:b/>
        </w:rPr>
        <w:t xml:space="preserve"> </w:t>
      </w:r>
      <w:r w:rsidRPr="008232C3">
        <w:rPr>
          <w:rFonts w:ascii="Amasis MT Pro" w:hAnsi="Amasis MT Pro" w:cs="Aldhabi"/>
        </w:rPr>
        <w:t>Aktivnosti potekajo v prostoru Doživljajskega igrišča v popoldanskem času, ko je igrišče odprto za obiskovalce. Hkrati potekajo lesarska delavnica, ustvarjalna delavnica, vodenje športnih in družabnih iger, skrb za kokoši in vrtnarska delavnica. Dijaki v uvodnem delu izbirajo med že obstoječimi delavnicami in se pridružijo izvajanju aktivnosti z mentorji ali izberejo projektno delo, ko sami predlagajo aktivnost za otroke in mlade iz lokalne skupnosti, pripravijo, načrtujejo, izvedejo in ovrednotijo projekt skupaj z mentorico.</w:t>
      </w:r>
    </w:p>
    <w:p w14:paraId="401A223B" w14:textId="77777777" w:rsidR="00546811" w:rsidRPr="008232C3" w:rsidRDefault="00546811" w:rsidP="002250E0">
      <w:pPr>
        <w:spacing w:after="0" w:line="240" w:lineRule="auto"/>
        <w:jc w:val="both"/>
        <w:rPr>
          <w:rFonts w:ascii="Amasis MT Pro" w:hAnsi="Amasis MT Pro" w:cs="Aldhabi"/>
        </w:rPr>
      </w:pPr>
      <w:r w:rsidRPr="008232C3">
        <w:rPr>
          <w:rFonts w:ascii="Amasis MT Pro" w:hAnsi="Amasis MT Pro" w:cs="Aldhabi"/>
        </w:rPr>
        <w:t>Prostovoljsko socialno delo v lokalni skupnosti omogoča izkustveno učenje, učenje s sodelovanjem, projektno in podjetniško učenje. Ob zaključku sodelovanja vsak posameznik soustvari potrdilo o opravljenih urah, pridobljenih znanjih in veščinah.</w:t>
      </w:r>
    </w:p>
    <w:p w14:paraId="2536D72A" w14:textId="3F223EAB" w:rsidR="00546811" w:rsidRPr="008232C3" w:rsidRDefault="00546811" w:rsidP="002250E0">
      <w:pPr>
        <w:spacing w:after="0" w:line="240" w:lineRule="auto"/>
        <w:jc w:val="both"/>
        <w:rPr>
          <w:rFonts w:ascii="Amasis MT Pro" w:hAnsi="Amasis MT Pro" w:cs="Aldhabi"/>
        </w:rPr>
      </w:pPr>
      <w:r w:rsidRPr="008232C3">
        <w:rPr>
          <w:rFonts w:ascii="Amasis MT Pro" w:hAnsi="Amasis MT Pro" w:cs="Aldhabi"/>
          <w:b/>
        </w:rPr>
        <w:t>KRAJ IN ČAS IZVAJANJA:</w:t>
      </w:r>
      <w:r w:rsidRPr="008232C3">
        <w:rPr>
          <w:rFonts w:ascii="Amasis MT Pro" w:hAnsi="Amasis MT Pro" w:cs="Aldhabi"/>
        </w:rPr>
        <w:t xml:space="preserve"> Aktivnosti izvajamo na lokaciji programa Doživljajsko igrišče v Malem </w:t>
      </w:r>
      <w:r w:rsidR="00F141B9" w:rsidRPr="008232C3">
        <w:rPr>
          <w:rFonts w:ascii="Amasis MT Pro" w:hAnsi="Amasis MT Pro" w:cs="Aldhabi"/>
        </w:rPr>
        <w:t>B</w:t>
      </w:r>
      <w:r w:rsidRPr="008232C3">
        <w:rPr>
          <w:rFonts w:ascii="Amasis MT Pro" w:hAnsi="Amasis MT Pro" w:cs="Aldhabi"/>
        </w:rPr>
        <w:t>etnavskem gozdu v Mariboru. Časovno se prilagodimo potrebam šole ali posameznikov in omogočamo izvajanje aktivnosti ali v strnjeni obliki (30 ur v enem tednu, 5 ur na dan med 13. in 18. uro) ali v dogovorjenih terminih v daljšem časovnem obdobju 3 mesecev, pri čemer je posameznik vključen v program najmanj 3 ure in najmanj 1 dan v tednu.</w:t>
      </w:r>
    </w:p>
    <w:p w14:paraId="712F0416" w14:textId="43DABBFE" w:rsidR="00546811" w:rsidRPr="008232C3" w:rsidRDefault="00546811" w:rsidP="002250E0">
      <w:pPr>
        <w:spacing w:after="0" w:line="240" w:lineRule="auto"/>
        <w:jc w:val="both"/>
        <w:rPr>
          <w:rFonts w:ascii="Amasis MT Pro" w:hAnsi="Amasis MT Pro" w:cs="Aldhabi"/>
        </w:rPr>
      </w:pPr>
      <w:r w:rsidRPr="008232C3">
        <w:rPr>
          <w:rFonts w:ascii="Amasis MT Pro" w:hAnsi="Amasis MT Pro" w:cs="Aldhabi"/>
          <w:b/>
        </w:rPr>
        <w:t>VELIKOST SKUPINE:</w:t>
      </w:r>
      <w:r w:rsidRPr="008232C3">
        <w:rPr>
          <w:rFonts w:ascii="Amasis MT Pro" w:hAnsi="Amasis MT Pro" w:cs="Aldhabi"/>
        </w:rPr>
        <w:t xml:space="preserve"> Do 30 dijakov razdelimo na manjše skupine do 10 udeležencev v skupini, ki hkrati izvajajo aktivnosti.</w:t>
      </w:r>
    </w:p>
    <w:p w14:paraId="5D79F9CB" w14:textId="0BE64ABD" w:rsidR="00546811" w:rsidRPr="008232C3" w:rsidRDefault="00546811" w:rsidP="002250E0">
      <w:pPr>
        <w:spacing w:after="0" w:line="240" w:lineRule="auto"/>
        <w:jc w:val="both"/>
        <w:rPr>
          <w:rFonts w:ascii="Amasis MT Pro" w:hAnsi="Amasis MT Pro" w:cs="Aldhabi"/>
          <w:b/>
        </w:rPr>
      </w:pPr>
      <w:r w:rsidRPr="008232C3">
        <w:rPr>
          <w:rFonts w:ascii="Amasis MT Pro" w:hAnsi="Amasis MT Pro" w:cs="Aldhabi"/>
          <w:b/>
        </w:rPr>
        <w:t xml:space="preserve">CENA: </w:t>
      </w:r>
      <w:r w:rsidRPr="008232C3">
        <w:rPr>
          <w:rFonts w:ascii="Amasis MT Pro" w:hAnsi="Amasis MT Pro" w:cs="Aldhabi"/>
        </w:rPr>
        <w:t xml:space="preserve">Brezplačno. </w:t>
      </w:r>
    </w:p>
    <w:p w14:paraId="7DA01508" w14:textId="6FF9DE5E" w:rsidR="00546811" w:rsidRPr="008232C3" w:rsidRDefault="00546811" w:rsidP="002250E0">
      <w:pPr>
        <w:spacing w:after="0" w:line="240" w:lineRule="auto"/>
        <w:jc w:val="both"/>
        <w:rPr>
          <w:rFonts w:ascii="Amasis MT Pro" w:hAnsi="Amasis MT Pro" w:cs="Aldhabi"/>
          <w:b/>
        </w:rPr>
      </w:pPr>
      <w:r w:rsidRPr="008232C3">
        <w:rPr>
          <w:rFonts w:ascii="Amasis MT Pro" w:hAnsi="Amasis MT Pro" w:cs="Aldhabi"/>
          <w:b/>
        </w:rPr>
        <w:t xml:space="preserve">REFERENCE: </w:t>
      </w:r>
      <w:r w:rsidRPr="008232C3">
        <w:rPr>
          <w:rFonts w:ascii="Amasis MT Pro" w:hAnsi="Amasis MT Pro" w:cs="Aldhabi"/>
        </w:rPr>
        <w:t xml:space="preserve">Program Doživljajsko igrišče že vrsto let izvajamo s prepletanjem strokovnega dela s prostovoljskim, vključujemo individualno in korporativno prostovoljstvo, nacionalne in prostovoljce iz tujine, smo člani Slovenske mreže in lokalne, Mariborske mreže prostovoljskih organizacij. </w:t>
      </w:r>
    </w:p>
    <w:p w14:paraId="0153D649" w14:textId="77777777" w:rsidR="00546811" w:rsidRPr="008232C3" w:rsidRDefault="00546811" w:rsidP="002250E0">
      <w:pPr>
        <w:spacing w:after="0" w:line="240" w:lineRule="auto"/>
        <w:jc w:val="both"/>
        <w:rPr>
          <w:rFonts w:ascii="Amasis MT Pro" w:hAnsi="Amasis MT Pro" w:cs="Aldhabi"/>
        </w:rPr>
      </w:pPr>
      <w:r w:rsidRPr="008232C3">
        <w:rPr>
          <w:rFonts w:ascii="Amasis MT Pro" w:hAnsi="Amasis MT Pro" w:cs="Aldhabi"/>
        </w:rPr>
        <w:t>Nina Krašovec, univ. dipl. soc. del., povezuje skupino 6 mentorjev s specifičnimi znanji in spretnostmi, ki omogočajo prakso, pripravništvo, prostovoljenje in ostale oblike učenja in usposabljanja za različne profile v programu Doživljajsko igrišče skozi celo leto.</w:t>
      </w:r>
    </w:p>
    <w:p w14:paraId="043CC0B0" w14:textId="77777777" w:rsidR="00546811" w:rsidRDefault="00546811" w:rsidP="002250E0">
      <w:pPr>
        <w:spacing w:line="240" w:lineRule="auto"/>
        <w:jc w:val="both"/>
        <w:rPr>
          <w:rFonts w:ascii="Amasis MT Pro" w:hAnsi="Amasis MT Pro" w:cs="Aldhabi"/>
        </w:rPr>
      </w:pPr>
    </w:p>
    <w:p w14:paraId="73076266" w14:textId="77777777" w:rsidR="00291A37" w:rsidRPr="00796AF0" w:rsidRDefault="00291A37" w:rsidP="002250E0">
      <w:pPr>
        <w:spacing w:line="240" w:lineRule="auto"/>
        <w:jc w:val="both"/>
        <w:rPr>
          <w:rFonts w:ascii="Amasis MT Pro" w:hAnsi="Amasis MT Pro" w:cs="Aldhabi"/>
        </w:rPr>
      </w:pPr>
    </w:p>
    <w:p w14:paraId="512FF353" w14:textId="379FBEE7" w:rsidR="008F423D" w:rsidRPr="00796AF0" w:rsidRDefault="008F423D" w:rsidP="002250E0">
      <w:pPr>
        <w:pStyle w:val="Naslov1"/>
        <w:spacing w:line="240" w:lineRule="auto"/>
        <w:jc w:val="both"/>
      </w:pPr>
      <w:bookmarkStart w:id="20" w:name="_Toc133410227"/>
      <w:bookmarkStart w:id="21" w:name="_Toc134443360"/>
      <w:bookmarkStart w:id="22" w:name="_Toc136249946"/>
      <w:r w:rsidRPr="00796AF0">
        <w:t>Srcu prijazna šola: seminar varnosti in oživljanja z defibrilatorjem</w:t>
      </w:r>
      <w:bookmarkEnd w:id="20"/>
      <w:bookmarkEnd w:id="21"/>
      <w:bookmarkEnd w:id="22"/>
    </w:p>
    <w:p w14:paraId="61603434" w14:textId="77777777" w:rsidR="0015600F" w:rsidRDefault="0015600F" w:rsidP="002250E0">
      <w:pPr>
        <w:spacing w:line="240" w:lineRule="auto"/>
        <w:jc w:val="both"/>
        <w:rPr>
          <w:rFonts w:ascii="Amasis MT Pro" w:hAnsi="Amasis MT Pro" w:cs="Aldhabi"/>
          <w:b/>
          <w:bCs/>
        </w:rPr>
      </w:pPr>
    </w:p>
    <w:p w14:paraId="37969557" w14:textId="066B6722" w:rsidR="008F423D" w:rsidRPr="00796AF0" w:rsidRDefault="008F423D" w:rsidP="002250E0">
      <w:pPr>
        <w:spacing w:line="240" w:lineRule="auto"/>
        <w:jc w:val="both"/>
        <w:rPr>
          <w:rFonts w:ascii="Amasis MT Pro" w:hAnsi="Amasis MT Pro" w:cs="Aldhabi"/>
        </w:rPr>
      </w:pPr>
      <w:r w:rsidRPr="00796AF0">
        <w:rPr>
          <w:rFonts w:ascii="Amasis MT Pro" w:hAnsi="Amasis MT Pro" w:cs="Aldhabi"/>
          <w:b/>
          <w:bCs/>
        </w:rPr>
        <w:t xml:space="preserve">IZVAJALEC: </w:t>
      </w:r>
      <w:r w:rsidRPr="00796AF0">
        <w:rPr>
          <w:rFonts w:ascii="Amasis MT Pro" w:hAnsi="Amasis MT Pro" w:cs="Aldhabi"/>
        </w:rPr>
        <w:t>iHELP d.o.o., Pokopališka ulica 24, 1000 Ljubljana, andraz@ihelp.si, 040 691 862</w:t>
      </w:r>
    </w:p>
    <w:p w14:paraId="4B65A327" w14:textId="77777777" w:rsidR="0015600F" w:rsidRDefault="0015600F" w:rsidP="002250E0">
      <w:pPr>
        <w:spacing w:line="240" w:lineRule="auto"/>
        <w:jc w:val="both"/>
        <w:rPr>
          <w:rFonts w:ascii="Amasis MT Pro" w:hAnsi="Amasis MT Pro" w:cs="Aldhabi"/>
          <w:b/>
          <w:bCs/>
        </w:rPr>
      </w:pPr>
    </w:p>
    <w:p w14:paraId="1272EBDD" w14:textId="77777777" w:rsidR="0015600F" w:rsidRDefault="008F423D" w:rsidP="002250E0">
      <w:pPr>
        <w:spacing w:line="240" w:lineRule="auto"/>
        <w:jc w:val="both"/>
        <w:rPr>
          <w:rFonts w:ascii="Amasis MT Pro" w:hAnsi="Amasis MT Pro" w:cs="Aldhabi"/>
          <w:b/>
          <w:bCs/>
        </w:rPr>
      </w:pPr>
      <w:r w:rsidRPr="00796AF0">
        <w:rPr>
          <w:rFonts w:ascii="Amasis MT Pro" w:hAnsi="Amasis MT Pro" w:cs="Aldhabi"/>
          <w:b/>
          <w:bCs/>
        </w:rPr>
        <w:t xml:space="preserve">CILJI: </w:t>
      </w:r>
    </w:p>
    <w:p w14:paraId="26EBEA72" w14:textId="1530F6A6" w:rsidR="008F423D" w:rsidRPr="00796AF0" w:rsidRDefault="008F423D" w:rsidP="002250E0">
      <w:pPr>
        <w:spacing w:line="240" w:lineRule="auto"/>
        <w:jc w:val="both"/>
        <w:rPr>
          <w:rFonts w:ascii="Amasis MT Pro" w:hAnsi="Amasis MT Pro" w:cs="Aldhabi"/>
        </w:rPr>
      </w:pPr>
      <w:r w:rsidRPr="00796AF0">
        <w:rPr>
          <w:rFonts w:ascii="Amasis MT Pro" w:hAnsi="Amasis MT Pro" w:cs="Aldhabi"/>
        </w:rPr>
        <w:t>Izobraziti zaposlene in dijake postopke oživljanja novorojenčka, otroka in odrasle osebe z uporabo defibrilatorja je odlična priložnost, da si pridobijo veščine in odpravijo dileme, kako postopati pri oživljanju in kako rokovati z defibrilatorjem (AED). Zaposleni in dijaki poleg teoretičnega znanja pridobijo tudi čisto praktično usposobljenost kako odreagirati, kaj storiti najprej in kaj potem, pridobijo občutek v rokah, kako hitro in kako močno izvesti določeno kretnjo ipd.</w:t>
      </w:r>
    </w:p>
    <w:p w14:paraId="438DE7F6" w14:textId="7A339AE8" w:rsidR="008F423D" w:rsidRPr="00796AF0" w:rsidRDefault="008F423D" w:rsidP="002250E0">
      <w:pPr>
        <w:tabs>
          <w:tab w:val="left" w:pos="1242"/>
        </w:tabs>
        <w:spacing w:line="240" w:lineRule="auto"/>
        <w:jc w:val="both"/>
        <w:rPr>
          <w:rFonts w:ascii="Amasis MT Pro" w:hAnsi="Amasis MT Pro" w:cs="Aldhabi"/>
          <w:b/>
          <w:bCs/>
        </w:rPr>
      </w:pPr>
      <w:r w:rsidRPr="00796AF0">
        <w:rPr>
          <w:rFonts w:ascii="Amasis MT Pro" w:hAnsi="Amasis MT Pro" w:cs="Aldhabi"/>
          <w:b/>
          <w:bCs/>
        </w:rPr>
        <w:t>VSEBINA:</w:t>
      </w:r>
    </w:p>
    <w:p w14:paraId="3608AC53" w14:textId="77777777" w:rsidR="008F423D" w:rsidRPr="00796AF0" w:rsidRDefault="008F423D" w:rsidP="002250E0">
      <w:pPr>
        <w:pStyle w:val="Odstavekseznama"/>
        <w:numPr>
          <w:ilvl w:val="0"/>
          <w:numId w:val="8"/>
        </w:numPr>
        <w:spacing w:after="0" w:line="240" w:lineRule="auto"/>
        <w:jc w:val="both"/>
        <w:rPr>
          <w:rFonts w:ascii="Amasis MT Pro" w:hAnsi="Amasis MT Pro" w:cs="Aldhabi"/>
        </w:rPr>
      </w:pPr>
      <w:r w:rsidRPr="00796AF0">
        <w:rPr>
          <w:rFonts w:ascii="Amasis MT Pro" w:hAnsi="Amasis MT Pro" w:cs="Aldhabi"/>
        </w:rPr>
        <w:t>Predstavitev iHELP projekta (problematika nenadnega zastoja srca), kako se uporablja iHELP SOS aplikacija, kje so postavljeni defibrilatorji (zemljevid AED), vsebina prve pomoči… Vsak obiskovalec prejme kodo za nadgradnjo mobilne aplikacije iHELP za hitrejše nudenje prve pomoči doma in v tujini.</w:t>
      </w:r>
    </w:p>
    <w:p w14:paraId="05C7AB78" w14:textId="77777777" w:rsidR="008F423D" w:rsidRPr="00796AF0" w:rsidRDefault="008F423D" w:rsidP="002250E0">
      <w:pPr>
        <w:pStyle w:val="Odstavekseznama"/>
        <w:numPr>
          <w:ilvl w:val="0"/>
          <w:numId w:val="8"/>
        </w:numPr>
        <w:spacing w:after="0" w:line="240" w:lineRule="auto"/>
        <w:jc w:val="both"/>
        <w:rPr>
          <w:rFonts w:ascii="Amasis MT Pro" w:hAnsi="Amasis MT Pro" w:cs="Aldhabi"/>
        </w:rPr>
      </w:pPr>
      <w:r w:rsidRPr="00796AF0">
        <w:rPr>
          <w:rFonts w:ascii="Amasis MT Pro" w:hAnsi="Amasis MT Pro" w:cs="Aldhabi"/>
        </w:rPr>
        <w:t>Kako poskrbeti za lastno varnost (doma in na poti)?</w:t>
      </w:r>
    </w:p>
    <w:p w14:paraId="5809E0BA" w14:textId="77777777" w:rsidR="008F423D" w:rsidRPr="00796AF0" w:rsidRDefault="008F423D" w:rsidP="002250E0">
      <w:pPr>
        <w:pStyle w:val="Odstavekseznama"/>
        <w:numPr>
          <w:ilvl w:val="0"/>
          <w:numId w:val="8"/>
        </w:numPr>
        <w:spacing w:after="0" w:line="240" w:lineRule="auto"/>
        <w:jc w:val="both"/>
        <w:rPr>
          <w:rFonts w:ascii="Amasis MT Pro" w:hAnsi="Amasis MT Pro" w:cs="Aldhabi"/>
        </w:rPr>
      </w:pPr>
      <w:r w:rsidRPr="00796AF0">
        <w:rPr>
          <w:rFonts w:ascii="Amasis MT Pro" w:hAnsi="Amasis MT Pro" w:cs="Aldhabi"/>
        </w:rPr>
        <w:t>Kdaj je potrebno oživljati osebo?</w:t>
      </w:r>
    </w:p>
    <w:p w14:paraId="0DFF1A03" w14:textId="77777777" w:rsidR="008F423D" w:rsidRPr="00796AF0" w:rsidRDefault="008F423D" w:rsidP="002250E0">
      <w:pPr>
        <w:pStyle w:val="Odstavekseznama"/>
        <w:numPr>
          <w:ilvl w:val="0"/>
          <w:numId w:val="8"/>
        </w:numPr>
        <w:spacing w:after="0" w:line="240" w:lineRule="auto"/>
        <w:jc w:val="both"/>
        <w:rPr>
          <w:rFonts w:ascii="Amasis MT Pro" w:hAnsi="Amasis MT Pro" w:cs="Aldhabi"/>
        </w:rPr>
      </w:pPr>
      <w:r w:rsidRPr="00796AF0">
        <w:rPr>
          <w:rFonts w:ascii="Amasis MT Pro" w:hAnsi="Amasis MT Pro" w:cs="Aldhabi"/>
        </w:rPr>
        <w:t>Kaj je in kako deluje defibrilator (AED)?</w:t>
      </w:r>
    </w:p>
    <w:p w14:paraId="0E95A1C9" w14:textId="77777777" w:rsidR="008F423D" w:rsidRPr="00796AF0" w:rsidRDefault="008F423D" w:rsidP="002250E0">
      <w:pPr>
        <w:pStyle w:val="Odstavekseznama"/>
        <w:numPr>
          <w:ilvl w:val="0"/>
          <w:numId w:val="8"/>
        </w:numPr>
        <w:spacing w:after="0" w:line="240" w:lineRule="auto"/>
        <w:jc w:val="both"/>
        <w:rPr>
          <w:rFonts w:ascii="Amasis MT Pro" w:hAnsi="Amasis MT Pro" w:cs="Aldhabi"/>
        </w:rPr>
      </w:pPr>
      <w:r w:rsidRPr="00796AF0">
        <w:rPr>
          <w:rFonts w:ascii="Amasis MT Pro" w:hAnsi="Amasis MT Pro" w:cs="Aldhabi"/>
        </w:rPr>
        <w:t>Kam namestimo elektrode na golo telo?</w:t>
      </w:r>
    </w:p>
    <w:p w14:paraId="1D6C5471" w14:textId="77777777" w:rsidR="008F423D" w:rsidRPr="00796AF0" w:rsidRDefault="008F423D" w:rsidP="002250E0">
      <w:pPr>
        <w:pStyle w:val="Odstavekseznama"/>
        <w:numPr>
          <w:ilvl w:val="0"/>
          <w:numId w:val="8"/>
        </w:numPr>
        <w:spacing w:after="0" w:line="240" w:lineRule="auto"/>
        <w:jc w:val="both"/>
        <w:rPr>
          <w:rFonts w:ascii="Amasis MT Pro" w:hAnsi="Amasis MT Pro" w:cs="Aldhabi"/>
        </w:rPr>
      </w:pPr>
      <w:r w:rsidRPr="00796AF0">
        <w:rPr>
          <w:rFonts w:ascii="Amasis MT Pro" w:hAnsi="Amasis MT Pro" w:cs="Aldhabi"/>
        </w:rPr>
        <w:lastRenderedPageBreak/>
        <w:t>Osnovni koraki temeljni postopki oživljanja (TPO):</w:t>
      </w:r>
    </w:p>
    <w:p w14:paraId="5FF04445" w14:textId="77777777" w:rsidR="008F423D" w:rsidRPr="00796AF0" w:rsidRDefault="008F423D" w:rsidP="002250E0">
      <w:pPr>
        <w:pStyle w:val="Odstavekseznama"/>
        <w:numPr>
          <w:ilvl w:val="1"/>
          <w:numId w:val="8"/>
        </w:numPr>
        <w:spacing w:after="0" w:line="240" w:lineRule="auto"/>
        <w:jc w:val="both"/>
        <w:rPr>
          <w:rFonts w:ascii="Amasis MT Pro" w:hAnsi="Amasis MT Pro" w:cs="Aldhabi"/>
        </w:rPr>
      </w:pPr>
      <w:r w:rsidRPr="00796AF0">
        <w:rPr>
          <w:rFonts w:ascii="Amasis MT Pro" w:hAnsi="Amasis MT Pro" w:cs="Aldhabi"/>
        </w:rPr>
        <w:t>poskrbeti za lastno varnost in za varnost pacienta,</w:t>
      </w:r>
    </w:p>
    <w:p w14:paraId="1F780760" w14:textId="77777777" w:rsidR="008F423D" w:rsidRPr="00796AF0" w:rsidRDefault="008F423D" w:rsidP="002250E0">
      <w:pPr>
        <w:pStyle w:val="Odstavekseznama"/>
        <w:numPr>
          <w:ilvl w:val="1"/>
          <w:numId w:val="8"/>
        </w:numPr>
        <w:spacing w:after="0" w:line="240" w:lineRule="auto"/>
        <w:jc w:val="both"/>
        <w:rPr>
          <w:rFonts w:ascii="Amasis MT Pro" w:hAnsi="Amasis MT Pro" w:cs="Aldhabi"/>
        </w:rPr>
      </w:pPr>
      <w:r w:rsidRPr="00796AF0">
        <w:rPr>
          <w:rFonts w:ascii="Amasis MT Pro" w:hAnsi="Amasis MT Pro" w:cs="Aldhabi"/>
        </w:rPr>
        <w:t>ugotavljanje zavesti, odzivnost ponesrečenca,</w:t>
      </w:r>
    </w:p>
    <w:p w14:paraId="5ABFAE76" w14:textId="77777777" w:rsidR="008F423D" w:rsidRPr="00796AF0" w:rsidRDefault="008F423D" w:rsidP="002250E0">
      <w:pPr>
        <w:pStyle w:val="Odstavekseznama"/>
        <w:numPr>
          <w:ilvl w:val="1"/>
          <w:numId w:val="8"/>
        </w:numPr>
        <w:spacing w:after="0" w:line="240" w:lineRule="auto"/>
        <w:jc w:val="both"/>
        <w:rPr>
          <w:rFonts w:ascii="Amasis MT Pro" w:hAnsi="Amasis MT Pro" w:cs="Aldhabi"/>
        </w:rPr>
      </w:pPr>
      <w:r w:rsidRPr="00796AF0">
        <w:rPr>
          <w:rFonts w:ascii="Amasis MT Pro" w:hAnsi="Amasis MT Pro" w:cs="Aldhabi"/>
        </w:rPr>
        <w:t xml:space="preserve">diha ali ne diha (ugotavljanje dihanja), </w:t>
      </w:r>
    </w:p>
    <w:p w14:paraId="0694D4BD" w14:textId="77777777" w:rsidR="008F423D" w:rsidRPr="00796AF0" w:rsidRDefault="008F423D" w:rsidP="002250E0">
      <w:pPr>
        <w:pStyle w:val="Odstavekseznama"/>
        <w:numPr>
          <w:ilvl w:val="1"/>
          <w:numId w:val="8"/>
        </w:numPr>
        <w:spacing w:after="0" w:line="240" w:lineRule="auto"/>
        <w:jc w:val="both"/>
        <w:rPr>
          <w:rFonts w:ascii="Amasis MT Pro" w:hAnsi="Amasis MT Pro" w:cs="Aldhabi"/>
        </w:rPr>
      </w:pPr>
      <w:r w:rsidRPr="00796AF0">
        <w:rPr>
          <w:rFonts w:ascii="Amasis MT Pro" w:hAnsi="Amasis MT Pro" w:cs="Aldhabi"/>
        </w:rPr>
        <w:t>klic v sili (služba 112, po celem svetu deluje številka 911),</w:t>
      </w:r>
    </w:p>
    <w:p w14:paraId="16B21168" w14:textId="77777777" w:rsidR="008F423D" w:rsidRPr="00796AF0" w:rsidRDefault="008F423D" w:rsidP="002250E0">
      <w:pPr>
        <w:pStyle w:val="Odstavekseznama"/>
        <w:numPr>
          <w:ilvl w:val="1"/>
          <w:numId w:val="8"/>
        </w:numPr>
        <w:spacing w:after="0" w:line="240" w:lineRule="auto"/>
        <w:jc w:val="both"/>
        <w:rPr>
          <w:rFonts w:ascii="Amasis MT Pro" w:hAnsi="Amasis MT Pro" w:cs="Aldhabi"/>
        </w:rPr>
      </w:pPr>
      <w:r w:rsidRPr="00796AF0">
        <w:rPr>
          <w:rFonts w:ascii="Amasis MT Pro" w:hAnsi="Amasis MT Pro" w:cs="Aldhabi"/>
        </w:rPr>
        <w:t>zunanja masaža srca,</w:t>
      </w:r>
    </w:p>
    <w:p w14:paraId="485285D8" w14:textId="77777777" w:rsidR="008F423D" w:rsidRPr="00796AF0" w:rsidRDefault="008F423D" w:rsidP="002250E0">
      <w:pPr>
        <w:pStyle w:val="Odstavekseznama"/>
        <w:numPr>
          <w:ilvl w:val="1"/>
          <w:numId w:val="8"/>
        </w:numPr>
        <w:spacing w:after="0" w:line="240" w:lineRule="auto"/>
        <w:jc w:val="both"/>
        <w:rPr>
          <w:rFonts w:ascii="Amasis MT Pro" w:hAnsi="Amasis MT Pro" w:cs="Aldhabi"/>
        </w:rPr>
      </w:pPr>
      <w:r w:rsidRPr="00796AF0">
        <w:rPr>
          <w:rFonts w:ascii="Amasis MT Pro" w:hAnsi="Amasis MT Pro" w:cs="Aldhabi"/>
        </w:rPr>
        <w:t>kako se pravilno daje umetno dihanje,</w:t>
      </w:r>
    </w:p>
    <w:p w14:paraId="20E578C0" w14:textId="77777777" w:rsidR="008F423D" w:rsidRPr="00796AF0" w:rsidRDefault="008F423D" w:rsidP="002250E0">
      <w:pPr>
        <w:pStyle w:val="Odstavekseznama"/>
        <w:numPr>
          <w:ilvl w:val="1"/>
          <w:numId w:val="8"/>
        </w:numPr>
        <w:spacing w:after="0" w:line="240" w:lineRule="auto"/>
        <w:jc w:val="both"/>
        <w:rPr>
          <w:rFonts w:ascii="Amasis MT Pro" w:hAnsi="Amasis MT Pro" w:cs="Aldhabi"/>
        </w:rPr>
      </w:pPr>
      <w:r w:rsidRPr="00796AF0">
        <w:rPr>
          <w:rFonts w:ascii="Amasis MT Pro" w:hAnsi="Amasis MT Pro" w:cs="Aldhabi"/>
        </w:rPr>
        <w:t>uporaba defibrilatorja (AED), kdaj ja in kdaj ne.</w:t>
      </w:r>
    </w:p>
    <w:p w14:paraId="6A944510" w14:textId="77777777" w:rsidR="008F423D" w:rsidRPr="00796AF0" w:rsidRDefault="008F423D" w:rsidP="002250E0">
      <w:pPr>
        <w:spacing w:line="240" w:lineRule="auto"/>
        <w:jc w:val="both"/>
        <w:rPr>
          <w:rFonts w:ascii="Amasis MT Pro" w:hAnsi="Amasis MT Pro" w:cs="Aldhabi"/>
        </w:rPr>
      </w:pPr>
      <w:r w:rsidRPr="00796AF0">
        <w:rPr>
          <w:rFonts w:ascii="Amasis MT Pro" w:hAnsi="Amasis MT Pro" w:cs="Aldhabi"/>
          <w:b/>
          <w:bCs/>
        </w:rPr>
        <w:t xml:space="preserve">NAČIN IZVAJANJA, </w:t>
      </w:r>
      <w:r w:rsidRPr="00573708">
        <w:rPr>
          <w:rFonts w:ascii="Amasis MT Pro" w:hAnsi="Amasis MT Pro" w:cs="Aldhabi"/>
        </w:rPr>
        <w:t>(možnost izvajanja na daljavo):</w:t>
      </w:r>
      <w:r w:rsidRPr="00796AF0">
        <w:rPr>
          <w:rFonts w:ascii="Amasis MT Pro" w:hAnsi="Amasis MT Pro" w:cs="Aldhabi"/>
        </w:rPr>
        <w:t xml:space="preserve"> Strokovno predavanje je namenjeno tako dijakom, kot tudi učiteljem. Število udeležencev ni omejeno, odvisno je od prostorskih razpoložljivosti šole. Traja od 90 do 120 min odvisno od št. udeležencev. </w:t>
      </w:r>
    </w:p>
    <w:p w14:paraId="552A6555" w14:textId="77777777" w:rsidR="008F423D" w:rsidRPr="00796AF0" w:rsidRDefault="008F423D" w:rsidP="002250E0">
      <w:pPr>
        <w:spacing w:line="240" w:lineRule="auto"/>
        <w:jc w:val="both"/>
        <w:rPr>
          <w:rFonts w:ascii="Amasis MT Pro" w:hAnsi="Amasis MT Pro" w:cs="Aldhabi"/>
        </w:rPr>
      </w:pPr>
      <w:r w:rsidRPr="00796AF0">
        <w:rPr>
          <w:rFonts w:ascii="Amasis MT Pro" w:hAnsi="Amasis MT Pro" w:cs="Aldhabi"/>
          <w:b/>
          <w:bCs/>
        </w:rPr>
        <w:t xml:space="preserve">KRAJ IN ČAS IZVAJANJA: </w:t>
      </w:r>
      <w:r w:rsidRPr="00796AF0">
        <w:rPr>
          <w:rFonts w:ascii="Amasis MT Pro" w:hAnsi="Amasis MT Pro" w:cs="Aldhabi"/>
        </w:rPr>
        <w:t>Program izvajamo po dogovoru v srednjih šolah po Sloveniji.</w:t>
      </w:r>
    </w:p>
    <w:p w14:paraId="567E44A5" w14:textId="77777777" w:rsidR="008F423D" w:rsidRPr="00796AF0" w:rsidRDefault="008F423D" w:rsidP="002250E0">
      <w:pPr>
        <w:spacing w:line="240" w:lineRule="auto"/>
        <w:jc w:val="both"/>
        <w:rPr>
          <w:rFonts w:ascii="Amasis MT Pro" w:hAnsi="Amasis MT Pro" w:cs="Aldhabi"/>
        </w:rPr>
      </w:pPr>
      <w:r w:rsidRPr="00796AF0">
        <w:rPr>
          <w:rFonts w:ascii="Amasis MT Pro" w:hAnsi="Amasis MT Pro" w:cs="Aldhabi"/>
          <w:b/>
          <w:bCs/>
        </w:rPr>
        <w:t>VELIKOST SKUPINE (morebitne omejitve):</w:t>
      </w:r>
      <w:r w:rsidRPr="00796AF0">
        <w:rPr>
          <w:rFonts w:ascii="Amasis MT Pro" w:hAnsi="Amasis MT Pro" w:cs="Aldhabi"/>
        </w:rPr>
        <w:t xml:space="preserve"> Velikost skupine je lahko tudi 100 ljudi.</w:t>
      </w:r>
    </w:p>
    <w:p w14:paraId="451C54D1" w14:textId="77777777" w:rsidR="008F423D" w:rsidRPr="00796AF0" w:rsidRDefault="008F423D" w:rsidP="002250E0">
      <w:pPr>
        <w:spacing w:line="240" w:lineRule="auto"/>
        <w:jc w:val="both"/>
        <w:rPr>
          <w:rFonts w:ascii="Amasis MT Pro" w:hAnsi="Amasis MT Pro" w:cs="Aldhabi"/>
        </w:rPr>
      </w:pPr>
      <w:r w:rsidRPr="00796AF0">
        <w:rPr>
          <w:rFonts w:ascii="Amasis MT Pro" w:hAnsi="Amasis MT Pro" w:cs="Aldhabi"/>
          <w:b/>
          <w:bCs/>
        </w:rPr>
        <w:t>PRIPOMOČKE, KI JIH MORA PRISKRBETI NAROČNIK ALI UDELEŽENEC</w:t>
      </w:r>
      <w:r w:rsidRPr="00796AF0">
        <w:rPr>
          <w:rFonts w:ascii="Amasis MT Pro" w:hAnsi="Amasis MT Pro" w:cs="Aldhabi"/>
        </w:rPr>
        <w:t xml:space="preserve">: Šola za izvedbo delavnic zagotovi le prostor in osnovne pripomočke (elektrika, platno za prikaz predstavitve oz. LCD zaslon), ostale pripomočke (lutke, defibrilatorje, CFA, oprema pri oživljanju) zagotovi izvajalec. </w:t>
      </w:r>
    </w:p>
    <w:p w14:paraId="6AEEBED3" w14:textId="338008A2" w:rsidR="008F423D" w:rsidRPr="00796AF0" w:rsidRDefault="008F423D" w:rsidP="002250E0">
      <w:pPr>
        <w:spacing w:line="240" w:lineRule="auto"/>
        <w:jc w:val="both"/>
        <w:rPr>
          <w:rFonts w:ascii="Amasis MT Pro" w:hAnsi="Amasis MT Pro" w:cs="Aldhabi"/>
          <w:b/>
          <w:bCs/>
        </w:rPr>
      </w:pPr>
      <w:r w:rsidRPr="00796AF0">
        <w:rPr>
          <w:rFonts w:ascii="Amasis MT Pro" w:hAnsi="Amasis MT Pro" w:cs="Aldhabi"/>
          <w:b/>
          <w:bCs/>
        </w:rPr>
        <w:t xml:space="preserve">REFERENCE IZVAJALCA: </w:t>
      </w:r>
      <w:r w:rsidRPr="00796AF0">
        <w:rPr>
          <w:rFonts w:ascii="Amasis MT Pro" w:hAnsi="Amasis MT Pro" w:cs="Aldhabi"/>
        </w:rPr>
        <w:t xml:space="preserve">Izobrazili smo več kot 33.200 </w:t>
      </w:r>
      <w:r w:rsidR="00143020">
        <w:rPr>
          <w:rFonts w:ascii="Amasis MT Pro" w:hAnsi="Amasis MT Pro" w:cs="Aldhabi"/>
        </w:rPr>
        <w:t>z</w:t>
      </w:r>
      <w:r w:rsidRPr="00796AF0">
        <w:rPr>
          <w:rFonts w:ascii="Amasis MT Pro" w:hAnsi="Amasis MT Pro" w:cs="Aldhabi"/>
        </w:rPr>
        <w:t>aposlen</w:t>
      </w:r>
      <w:r w:rsidR="00143020">
        <w:rPr>
          <w:rFonts w:ascii="Amasis MT Pro" w:hAnsi="Amasis MT Pro" w:cs="Aldhabi"/>
        </w:rPr>
        <w:t>ih</w:t>
      </w:r>
      <w:r w:rsidRPr="00796AF0">
        <w:rPr>
          <w:rFonts w:ascii="Amasis MT Pro" w:hAnsi="Amasis MT Pro" w:cs="Aldhabi"/>
        </w:rPr>
        <w:t xml:space="preserve"> v podjetjih: Telekom Slovenije, Petrol, BTC City, AJPES, Generali, Vzajemna, UniCredit banka, NKBM, Delavska Hranilnica, RIKO, Ekosen, Fructal, Sanolabor, PRVA zavarovalnica, Autocommerce - Emil Frey, Opikar, Komunale Novo mesto, Velenje, Črnomelj, SNAGA, JEKO, CPP d.d., QLandia, PRVA kreditna zavarovalnica, SloWatch, Ceneje.si, LOMAS, ZOO, DSV, Velenjka, TEVE Ptuj, MERCATOR, KREMEN, Omega AIR, BETI, UNISTAR PRO, KLET BRDA,</w:t>
      </w:r>
      <w:r w:rsidR="00877D0B">
        <w:rPr>
          <w:rFonts w:ascii="Amasis MT Pro" w:hAnsi="Amasis MT Pro" w:cs="Aldhabi"/>
        </w:rPr>
        <w:t xml:space="preserve"> O</w:t>
      </w:r>
      <w:r w:rsidRPr="00796AF0">
        <w:rPr>
          <w:rFonts w:ascii="Amasis MT Pro" w:hAnsi="Amasis MT Pro" w:cs="Aldhabi"/>
        </w:rPr>
        <w:t>Š</w:t>
      </w:r>
      <w:r w:rsidR="00877D0B">
        <w:rPr>
          <w:rFonts w:ascii="Amasis MT Pro" w:hAnsi="Amasis MT Pro" w:cs="Aldhabi"/>
        </w:rPr>
        <w:t xml:space="preserve"> </w:t>
      </w:r>
      <w:r w:rsidRPr="00796AF0">
        <w:rPr>
          <w:rFonts w:ascii="Amasis MT Pro" w:hAnsi="Amasis MT Pro" w:cs="Aldhabi"/>
        </w:rPr>
        <w:t xml:space="preserve">Ljudski Vrt Ptuj, </w:t>
      </w:r>
      <w:r w:rsidR="00877D0B">
        <w:rPr>
          <w:rFonts w:ascii="Amasis MT Pro" w:hAnsi="Amasis MT Pro" w:cs="Aldhabi"/>
        </w:rPr>
        <w:t xml:space="preserve">OŠ </w:t>
      </w:r>
      <w:r w:rsidRPr="00796AF0">
        <w:rPr>
          <w:rFonts w:ascii="Amasis MT Pro" w:hAnsi="Amasis MT Pro" w:cs="Aldhabi"/>
        </w:rPr>
        <w:t xml:space="preserve">Gustava Šiliha Laporje, </w:t>
      </w:r>
      <w:r w:rsidR="00171A68">
        <w:rPr>
          <w:rFonts w:ascii="Amasis MT Pro" w:hAnsi="Amasis MT Pro" w:cs="Aldhabi"/>
        </w:rPr>
        <w:t xml:space="preserve">OŠ </w:t>
      </w:r>
      <w:r w:rsidRPr="00796AF0">
        <w:rPr>
          <w:rFonts w:ascii="Amasis MT Pro" w:hAnsi="Amasis MT Pro" w:cs="Aldhabi"/>
        </w:rPr>
        <w:t xml:space="preserve">Prežihov Voranc Jesenice, </w:t>
      </w:r>
      <w:r w:rsidR="00171A68">
        <w:rPr>
          <w:rFonts w:ascii="Amasis MT Pro" w:hAnsi="Amasis MT Pro" w:cs="Aldhabi"/>
        </w:rPr>
        <w:t xml:space="preserve">OŠ </w:t>
      </w:r>
      <w:r w:rsidRPr="00796AF0">
        <w:rPr>
          <w:rFonts w:ascii="Amasis MT Pro" w:hAnsi="Amasis MT Pro" w:cs="Aldhabi"/>
        </w:rPr>
        <w:t xml:space="preserve">Olge Meglič, </w:t>
      </w:r>
      <w:r w:rsidR="00171A68">
        <w:rPr>
          <w:rFonts w:ascii="Amasis MT Pro" w:hAnsi="Amasis MT Pro" w:cs="Aldhabi"/>
        </w:rPr>
        <w:t xml:space="preserve">OŠ </w:t>
      </w:r>
      <w:r w:rsidRPr="00796AF0">
        <w:rPr>
          <w:rFonts w:ascii="Amasis MT Pro" w:hAnsi="Amasis MT Pro" w:cs="Aldhabi"/>
        </w:rPr>
        <w:t>Dobrovo, Zadobrova, Strokovni izobraževalni center Ljubljana, Poklicne šole… Fakultete, Občine…</w:t>
      </w:r>
    </w:p>
    <w:p w14:paraId="18FAE18A" w14:textId="77777777" w:rsidR="00546811" w:rsidRDefault="00546811" w:rsidP="002250E0">
      <w:pPr>
        <w:spacing w:line="240" w:lineRule="auto"/>
        <w:jc w:val="both"/>
        <w:rPr>
          <w:rFonts w:ascii="Amasis MT Pro" w:hAnsi="Amasis MT Pro" w:cs="Aldhabi"/>
        </w:rPr>
      </w:pPr>
    </w:p>
    <w:p w14:paraId="0A7B7F97" w14:textId="77777777" w:rsidR="00291A37" w:rsidRPr="00796AF0" w:rsidRDefault="00291A37" w:rsidP="002250E0">
      <w:pPr>
        <w:spacing w:line="240" w:lineRule="auto"/>
        <w:jc w:val="both"/>
        <w:rPr>
          <w:rFonts w:ascii="Amasis MT Pro" w:hAnsi="Amasis MT Pro" w:cs="Aldhabi"/>
        </w:rPr>
      </w:pPr>
    </w:p>
    <w:p w14:paraId="4EE80DAC" w14:textId="2EAEC7BE" w:rsidR="00411235" w:rsidRPr="00796AF0" w:rsidRDefault="00411235" w:rsidP="002250E0">
      <w:pPr>
        <w:pStyle w:val="Naslov1"/>
        <w:spacing w:line="240" w:lineRule="auto"/>
        <w:jc w:val="both"/>
        <w:rPr>
          <w:highlight w:val="white"/>
        </w:rPr>
      </w:pPr>
      <w:bookmarkStart w:id="23" w:name="_Toc133410228"/>
      <w:bookmarkStart w:id="24" w:name="_Toc134443361"/>
      <w:bookmarkStart w:id="25" w:name="_Toc136249947"/>
      <w:r w:rsidRPr="00796AF0">
        <w:rPr>
          <w:highlight w:val="white"/>
        </w:rPr>
        <w:t>Premagovanje strahu pred neuspehom</w:t>
      </w:r>
      <w:bookmarkEnd w:id="23"/>
      <w:bookmarkEnd w:id="24"/>
      <w:bookmarkEnd w:id="25"/>
    </w:p>
    <w:p w14:paraId="37615CEC" w14:textId="77777777" w:rsidR="00411235" w:rsidRPr="00796AF0" w:rsidRDefault="00411235" w:rsidP="002250E0">
      <w:pPr>
        <w:spacing w:before="240" w:after="240" w:line="240" w:lineRule="auto"/>
        <w:jc w:val="both"/>
        <w:rPr>
          <w:rFonts w:ascii="Amasis MT Pro" w:hAnsi="Amasis MT Pro" w:cs="Aldhabi"/>
          <w:highlight w:val="white"/>
        </w:rPr>
      </w:pPr>
    </w:p>
    <w:p w14:paraId="2D36909E" w14:textId="77777777" w:rsidR="00411235" w:rsidRPr="00796AF0" w:rsidRDefault="00411235" w:rsidP="002250E0">
      <w:pPr>
        <w:spacing w:before="240" w:after="240" w:line="240" w:lineRule="auto"/>
        <w:jc w:val="both"/>
        <w:rPr>
          <w:rFonts w:ascii="Amasis MT Pro" w:hAnsi="Amasis MT Pro" w:cs="Aldhabi"/>
          <w:highlight w:val="white"/>
        </w:rPr>
      </w:pPr>
      <w:r w:rsidRPr="00171A68">
        <w:rPr>
          <w:rFonts w:ascii="Amasis MT Pro" w:hAnsi="Amasis MT Pro" w:cs="Aldhabi"/>
          <w:b/>
          <w:bCs/>
          <w:highlight w:val="white"/>
        </w:rPr>
        <w:t>IZVAJALEC</w:t>
      </w:r>
      <w:r w:rsidRPr="00796AF0">
        <w:rPr>
          <w:rFonts w:ascii="Amasis MT Pro" w:hAnsi="Amasis MT Pro" w:cs="Aldhabi"/>
          <w:highlight w:val="white"/>
        </w:rPr>
        <w:t xml:space="preserve">: Zavod Aspira, Tončke Čeč 2, Trbovlje. Kontakt: Vesna Lenić Kreže: 070 445 406, </w:t>
      </w:r>
      <w:hyperlink r:id="rId27">
        <w:r w:rsidRPr="00796AF0">
          <w:rPr>
            <w:rFonts w:ascii="Amasis MT Pro" w:hAnsi="Amasis MT Pro" w:cs="Aldhabi"/>
            <w:highlight w:val="white"/>
            <w:u w:val="single"/>
          </w:rPr>
          <w:t>vesna@aspira.si</w:t>
        </w:r>
      </w:hyperlink>
      <w:r w:rsidRPr="00796AF0">
        <w:rPr>
          <w:rFonts w:ascii="Amasis MT Pro" w:hAnsi="Amasis MT Pro" w:cs="Aldhabi"/>
          <w:highlight w:val="white"/>
        </w:rPr>
        <w:t xml:space="preserve"> . www.aspira.si</w:t>
      </w:r>
    </w:p>
    <w:p w14:paraId="6914317C" w14:textId="77777777" w:rsidR="002250E0" w:rsidRDefault="002250E0" w:rsidP="002250E0">
      <w:pPr>
        <w:spacing w:before="240" w:after="240" w:line="240" w:lineRule="auto"/>
        <w:jc w:val="both"/>
        <w:rPr>
          <w:rFonts w:ascii="Amasis MT Pro" w:hAnsi="Amasis MT Pro" w:cs="Aldhabi"/>
          <w:b/>
          <w:bCs/>
          <w:highlight w:val="white"/>
        </w:rPr>
      </w:pPr>
    </w:p>
    <w:p w14:paraId="5B8EA671" w14:textId="51D81115" w:rsidR="00D17441" w:rsidRDefault="00411235" w:rsidP="002250E0">
      <w:pPr>
        <w:spacing w:before="240" w:after="240" w:line="240" w:lineRule="auto"/>
        <w:jc w:val="both"/>
        <w:rPr>
          <w:rFonts w:ascii="Amasis MT Pro" w:hAnsi="Amasis MT Pro" w:cs="Aldhabi"/>
          <w:highlight w:val="white"/>
        </w:rPr>
      </w:pPr>
      <w:r w:rsidRPr="00D17441">
        <w:rPr>
          <w:rFonts w:ascii="Amasis MT Pro" w:hAnsi="Amasis MT Pro" w:cs="Aldhabi"/>
          <w:b/>
          <w:bCs/>
          <w:highlight w:val="white"/>
        </w:rPr>
        <w:t>CILJ</w:t>
      </w:r>
      <w:r w:rsidRPr="00796AF0">
        <w:rPr>
          <w:rFonts w:ascii="Amasis MT Pro" w:hAnsi="Amasis MT Pro" w:cs="Aldhabi"/>
          <w:highlight w:val="white"/>
        </w:rPr>
        <w:t xml:space="preserve">:  </w:t>
      </w:r>
    </w:p>
    <w:p w14:paraId="2156D0CC" w14:textId="380965AE" w:rsidR="00411235" w:rsidRPr="00796AF0" w:rsidRDefault="00411235" w:rsidP="002250E0">
      <w:pPr>
        <w:spacing w:before="240" w:after="240" w:line="240" w:lineRule="auto"/>
        <w:jc w:val="both"/>
        <w:rPr>
          <w:rFonts w:ascii="Amasis MT Pro" w:hAnsi="Amasis MT Pro" w:cs="Aldhabi"/>
          <w:highlight w:val="white"/>
        </w:rPr>
      </w:pPr>
      <w:r w:rsidRPr="00796AF0">
        <w:rPr>
          <w:rFonts w:ascii="Amasis MT Pro" w:hAnsi="Amasis MT Pro" w:cs="Aldhabi"/>
          <w:highlight w:val="white"/>
        </w:rPr>
        <w:t>Cilj delavnic je rešiti najpomembnejša vprašanja, ki mladim preprečujejo, da bi se polno udejstvovali v različnih sferah svojega življenja – strah pred neuspehom, ki ima korenine v kulturi sramu. Delavnice bodo mlade opremile z metodami, orodji in smernicami, da bodo lahko načrtovali svojo prihodnost in jo uporabljali v resničnosti brez strahu pred neuspehom.</w:t>
      </w:r>
    </w:p>
    <w:p w14:paraId="5BC7022C" w14:textId="77777777" w:rsidR="00411235" w:rsidRPr="00796AF0" w:rsidRDefault="00411235" w:rsidP="002250E0">
      <w:pPr>
        <w:spacing w:line="240" w:lineRule="auto"/>
        <w:jc w:val="both"/>
        <w:rPr>
          <w:rFonts w:ascii="Amasis MT Pro" w:hAnsi="Amasis MT Pro" w:cs="Aldhabi"/>
        </w:rPr>
      </w:pPr>
      <w:r w:rsidRPr="00D17441">
        <w:rPr>
          <w:rFonts w:ascii="Amasis MT Pro" w:hAnsi="Amasis MT Pro" w:cs="Aldhabi"/>
          <w:b/>
          <w:bCs/>
        </w:rPr>
        <w:t>VSEBINA</w:t>
      </w:r>
      <w:r w:rsidRPr="00796AF0">
        <w:rPr>
          <w:rFonts w:ascii="Amasis MT Pro" w:hAnsi="Amasis MT Pro" w:cs="Aldhabi"/>
        </w:rPr>
        <w:t xml:space="preserve">: </w:t>
      </w:r>
    </w:p>
    <w:p w14:paraId="7CAB265A" w14:textId="77777777" w:rsidR="00411235" w:rsidRPr="00796AF0" w:rsidRDefault="00411235" w:rsidP="002250E0">
      <w:pPr>
        <w:numPr>
          <w:ilvl w:val="0"/>
          <w:numId w:val="9"/>
        </w:numPr>
        <w:spacing w:after="0" w:line="240" w:lineRule="auto"/>
        <w:jc w:val="both"/>
        <w:rPr>
          <w:rFonts w:ascii="Amasis MT Pro" w:hAnsi="Amasis MT Pro" w:cs="Aldhabi"/>
          <w:color w:val="000000"/>
        </w:rPr>
      </w:pPr>
      <w:r w:rsidRPr="00796AF0">
        <w:rPr>
          <w:rFonts w:ascii="Amasis MT Pro" w:hAnsi="Amasis MT Pro" w:cs="Aldhabi"/>
        </w:rPr>
        <w:t>Razumevanje strahu pred neuspehom in njegovih korenin.</w:t>
      </w:r>
    </w:p>
    <w:p w14:paraId="4CEB38C4" w14:textId="77777777" w:rsidR="00411235" w:rsidRPr="00796AF0" w:rsidRDefault="00411235" w:rsidP="002250E0">
      <w:pPr>
        <w:numPr>
          <w:ilvl w:val="0"/>
          <w:numId w:val="9"/>
        </w:numPr>
        <w:spacing w:after="0" w:line="240" w:lineRule="auto"/>
        <w:jc w:val="both"/>
        <w:rPr>
          <w:rFonts w:ascii="Amasis MT Pro" w:hAnsi="Amasis MT Pro" w:cs="Aldhabi"/>
          <w:color w:val="000000"/>
        </w:rPr>
      </w:pPr>
      <w:r w:rsidRPr="00796AF0">
        <w:rPr>
          <w:rFonts w:ascii="Amasis MT Pro" w:hAnsi="Amasis MT Pro" w:cs="Aldhabi"/>
        </w:rPr>
        <w:t>Opremljanje s tehnikami za obvladovanje stresa in tesnobe.</w:t>
      </w:r>
    </w:p>
    <w:p w14:paraId="76ED8A98" w14:textId="77777777" w:rsidR="00411235" w:rsidRPr="00796AF0" w:rsidRDefault="00411235" w:rsidP="002250E0">
      <w:pPr>
        <w:numPr>
          <w:ilvl w:val="0"/>
          <w:numId w:val="9"/>
        </w:numPr>
        <w:spacing w:after="0" w:line="240" w:lineRule="auto"/>
        <w:jc w:val="both"/>
        <w:rPr>
          <w:rFonts w:ascii="Amasis MT Pro" w:hAnsi="Amasis MT Pro" w:cs="Aldhabi"/>
          <w:color w:val="000000"/>
        </w:rPr>
      </w:pPr>
      <w:r w:rsidRPr="00796AF0">
        <w:rPr>
          <w:rFonts w:ascii="Amasis MT Pro" w:hAnsi="Amasis MT Pro" w:cs="Aldhabi"/>
        </w:rPr>
        <w:lastRenderedPageBreak/>
        <w:t>Spodbujanje pozitivnega razmišljanja in oblikovanje zdravih prepričanj o sebi in svojih sposobnostih.</w:t>
      </w:r>
    </w:p>
    <w:p w14:paraId="11EAEFCB" w14:textId="77777777" w:rsidR="00411235" w:rsidRPr="00796AF0" w:rsidRDefault="00411235" w:rsidP="002250E0">
      <w:pPr>
        <w:numPr>
          <w:ilvl w:val="0"/>
          <w:numId w:val="9"/>
        </w:numPr>
        <w:spacing w:after="0" w:line="240" w:lineRule="auto"/>
        <w:jc w:val="both"/>
        <w:rPr>
          <w:rFonts w:ascii="Amasis MT Pro" w:hAnsi="Amasis MT Pro" w:cs="Aldhabi"/>
          <w:color w:val="000000"/>
        </w:rPr>
      </w:pPr>
      <w:r w:rsidRPr="00796AF0">
        <w:rPr>
          <w:rFonts w:ascii="Amasis MT Pro" w:hAnsi="Amasis MT Pro" w:cs="Aldhabi"/>
        </w:rPr>
        <w:t>Razvijanje samopodobe in samozavesti.</w:t>
      </w:r>
    </w:p>
    <w:p w14:paraId="7CFDFAE9" w14:textId="77777777" w:rsidR="00411235" w:rsidRPr="00796AF0" w:rsidRDefault="00411235" w:rsidP="002250E0">
      <w:pPr>
        <w:numPr>
          <w:ilvl w:val="0"/>
          <w:numId w:val="9"/>
        </w:numPr>
        <w:spacing w:after="0" w:line="240" w:lineRule="auto"/>
        <w:jc w:val="both"/>
        <w:rPr>
          <w:rFonts w:ascii="Amasis MT Pro" w:hAnsi="Amasis MT Pro" w:cs="Aldhabi"/>
          <w:color w:val="000000"/>
        </w:rPr>
      </w:pPr>
      <w:r w:rsidRPr="00796AF0">
        <w:rPr>
          <w:rFonts w:ascii="Amasis MT Pro" w:hAnsi="Amasis MT Pro" w:cs="Aldhabi"/>
        </w:rPr>
        <w:t>Učenje načrtovanja ciljev in korakov za njihovo dosego.</w:t>
      </w:r>
    </w:p>
    <w:p w14:paraId="368FB761" w14:textId="77777777" w:rsidR="00411235" w:rsidRPr="00796AF0" w:rsidRDefault="00411235" w:rsidP="002250E0">
      <w:pPr>
        <w:numPr>
          <w:ilvl w:val="0"/>
          <w:numId w:val="9"/>
        </w:numPr>
        <w:spacing w:after="0" w:line="240" w:lineRule="auto"/>
        <w:jc w:val="both"/>
        <w:rPr>
          <w:rFonts w:ascii="Amasis MT Pro" w:hAnsi="Amasis MT Pro" w:cs="Aldhabi"/>
          <w:color w:val="000000"/>
        </w:rPr>
      </w:pPr>
      <w:r w:rsidRPr="00796AF0">
        <w:rPr>
          <w:rFonts w:ascii="Amasis MT Pro" w:hAnsi="Amasis MT Pro" w:cs="Aldhabi"/>
        </w:rPr>
        <w:t>Uporaba strategij za premagovanje ovir in neuspehov.</w:t>
      </w:r>
    </w:p>
    <w:p w14:paraId="427ACC18" w14:textId="77777777" w:rsidR="00411235" w:rsidRPr="00796AF0" w:rsidRDefault="00411235" w:rsidP="002250E0">
      <w:pPr>
        <w:numPr>
          <w:ilvl w:val="0"/>
          <w:numId w:val="9"/>
        </w:numPr>
        <w:spacing w:after="0" w:line="240" w:lineRule="auto"/>
        <w:jc w:val="both"/>
        <w:rPr>
          <w:rFonts w:ascii="Amasis MT Pro" w:hAnsi="Amasis MT Pro" w:cs="Aldhabi"/>
          <w:color w:val="000000"/>
        </w:rPr>
      </w:pPr>
      <w:r w:rsidRPr="00796AF0">
        <w:rPr>
          <w:rFonts w:ascii="Amasis MT Pro" w:hAnsi="Amasis MT Pro" w:cs="Aldhabi"/>
        </w:rPr>
        <w:t>Spodbujanje proaktivnosti in prevzemanje odgovornosti za lastno življenje.</w:t>
      </w:r>
    </w:p>
    <w:p w14:paraId="7BF495F9" w14:textId="77777777" w:rsidR="00411235" w:rsidRPr="00796AF0" w:rsidRDefault="00411235" w:rsidP="002250E0">
      <w:pPr>
        <w:numPr>
          <w:ilvl w:val="0"/>
          <w:numId w:val="9"/>
        </w:numPr>
        <w:spacing w:after="0" w:line="240" w:lineRule="auto"/>
        <w:jc w:val="both"/>
        <w:rPr>
          <w:rFonts w:ascii="Amasis MT Pro" w:hAnsi="Amasis MT Pro" w:cs="Aldhabi"/>
          <w:color w:val="000000"/>
        </w:rPr>
      </w:pPr>
      <w:r w:rsidRPr="00796AF0">
        <w:rPr>
          <w:rFonts w:ascii="Amasis MT Pro" w:hAnsi="Amasis MT Pro" w:cs="Aldhabi"/>
        </w:rPr>
        <w:t>Razumevanje, da je neuspeh normalen del življenja in da je pomembno, kako nanj odgovorimo.</w:t>
      </w:r>
    </w:p>
    <w:p w14:paraId="03040168" w14:textId="77777777" w:rsidR="00411235" w:rsidRPr="00796AF0" w:rsidRDefault="00411235" w:rsidP="002250E0">
      <w:pPr>
        <w:spacing w:line="240" w:lineRule="auto"/>
        <w:jc w:val="both"/>
        <w:rPr>
          <w:rFonts w:ascii="Amasis MT Pro" w:hAnsi="Amasis MT Pro" w:cs="Aldhabi"/>
        </w:rPr>
      </w:pPr>
      <w:r w:rsidRPr="00796AF0">
        <w:rPr>
          <w:rFonts w:ascii="Amasis MT Pro" w:hAnsi="Amasis MT Pro" w:cs="Aldhabi"/>
        </w:rPr>
        <w:t>Delavnica bo sestavljena iz različnih interaktivnih metod, kot so individualno in skupinsko delo, diskusije, vaje za sprostitev, igre vlog, predstavitve in refleksija.</w:t>
      </w:r>
    </w:p>
    <w:p w14:paraId="4BB6A06A" w14:textId="77777777" w:rsidR="00411235" w:rsidRPr="00796AF0" w:rsidRDefault="00411235" w:rsidP="002250E0">
      <w:pPr>
        <w:spacing w:before="240" w:after="240" w:line="240" w:lineRule="auto"/>
        <w:jc w:val="both"/>
        <w:rPr>
          <w:rFonts w:ascii="Amasis MT Pro" w:hAnsi="Amasis MT Pro" w:cs="Aldhabi"/>
          <w:highlight w:val="white"/>
        </w:rPr>
      </w:pPr>
      <w:r w:rsidRPr="00D17441">
        <w:rPr>
          <w:rFonts w:ascii="Amasis MT Pro" w:hAnsi="Amasis MT Pro" w:cs="Aldhabi"/>
          <w:b/>
          <w:bCs/>
          <w:highlight w:val="white"/>
        </w:rPr>
        <w:t>NAČIN IZVAJANJA</w:t>
      </w:r>
      <w:r w:rsidRPr="00796AF0">
        <w:rPr>
          <w:rFonts w:ascii="Amasis MT Pro" w:hAnsi="Amasis MT Pro" w:cs="Aldhabi"/>
          <w:highlight w:val="white"/>
        </w:rPr>
        <w:t>: V živo.</w:t>
      </w:r>
    </w:p>
    <w:p w14:paraId="3834CDBD" w14:textId="77777777" w:rsidR="00411235" w:rsidRPr="00796AF0" w:rsidRDefault="00411235" w:rsidP="002250E0">
      <w:pPr>
        <w:spacing w:before="240" w:after="240" w:line="240" w:lineRule="auto"/>
        <w:jc w:val="both"/>
        <w:rPr>
          <w:rFonts w:ascii="Amasis MT Pro" w:hAnsi="Amasis MT Pro" w:cs="Aldhabi"/>
          <w:highlight w:val="white"/>
        </w:rPr>
      </w:pPr>
      <w:r w:rsidRPr="00D17441">
        <w:rPr>
          <w:rFonts w:ascii="Amasis MT Pro" w:hAnsi="Amasis MT Pro" w:cs="Aldhabi"/>
          <w:b/>
          <w:bCs/>
          <w:highlight w:val="white"/>
        </w:rPr>
        <w:t>KRAJ IN ČAS IZVAJANJA</w:t>
      </w:r>
      <w:r w:rsidRPr="00796AF0">
        <w:rPr>
          <w:rFonts w:ascii="Amasis MT Pro" w:hAnsi="Amasis MT Pro" w:cs="Aldhabi"/>
          <w:highlight w:val="white"/>
        </w:rPr>
        <w:t xml:space="preserve">: Na srednji šoli, 90 minut oz. po dogovoru. Delavnica je lahko daljša, saj se možno izvedbo prilagoditi glede na specifične potrebe naročnika. </w:t>
      </w:r>
    </w:p>
    <w:p w14:paraId="5CC5A439" w14:textId="77777777" w:rsidR="00411235" w:rsidRPr="00796AF0" w:rsidRDefault="00411235" w:rsidP="002250E0">
      <w:pPr>
        <w:spacing w:before="240" w:after="240" w:line="240" w:lineRule="auto"/>
        <w:jc w:val="both"/>
        <w:rPr>
          <w:rFonts w:ascii="Amasis MT Pro" w:hAnsi="Amasis MT Pro" w:cs="Aldhabi"/>
          <w:highlight w:val="white"/>
        </w:rPr>
      </w:pPr>
      <w:r w:rsidRPr="00D17441">
        <w:rPr>
          <w:rFonts w:ascii="Amasis MT Pro" w:hAnsi="Amasis MT Pro" w:cs="Aldhabi"/>
          <w:b/>
          <w:bCs/>
          <w:highlight w:val="white"/>
        </w:rPr>
        <w:t>VELIKOST SKUPINE</w:t>
      </w:r>
      <w:r w:rsidRPr="00796AF0">
        <w:rPr>
          <w:rFonts w:ascii="Amasis MT Pro" w:hAnsi="Amasis MT Pro" w:cs="Aldhabi"/>
          <w:highlight w:val="white"/>
        </w:rPr>
        <w:t>: Ni omejitve.</w:t>
      </w:r>
    </w:p>
    <w:p w14:paraId="253A135F" w14:textId="77777777" w:rsidR="00411235" w:rsidRPr="00796AF0" w:rsidRDefault="00411235" w:rsidP="002250E0">
      <w:pPr>
        <w:spacing w:before="240" w:after="240" w:line="240" w:lineRule="auto"/>
        <w:jc w:val="both"/>
        <w:rPr>
          <w:rFonts w:ascii="Amasis MT Pro" w:hAnsi="Amasis MT Pro" w:cs="Aldhabi"/>
          <w:highlight w:val="white"/>
        </w:rPr>
      </w:pPr>
      <w:r w:rsidRPr="00D17441">
        <w:rPr>
          <w:rFonts w:ascii="Amasis MT Pro" w:hAnsi="Amasis MT Pro" w:cs="Aldhabi"/>
          <w:b/>
          <w:bCs/>
          <w:highlight w:val="white"/>
        </w:rPr>
        <w:t>CENA</w:t>
      </w:r>
      <w:r w:rsidRPr="00796AF0">
        <w:rPr>
          <w:rFonts w:ascii="Amasis MT Pro" w:hAnsi="Amasis MT Pro" w:cs="Aldhabi"/>
          <w:highlight w:val="white"/>
        </w:rPr>
        <w:t>: Po dogovoru.</w:t>
      </w:r>
    </w:p>
    <w:p w14:paraId="4005F63C" w14:textId="0B9B19E5" w:rsidR="00411235" w:rsidRPr="00796AF0" w:rsidRDefault="00411235" w:rsidP="002250E0">
      <w:pPr>
        <w:spacing w:line="240" w:lineRule="auto"/>
        <w:jc w:val="both"/>
        <w:rPr>
          <w:rFonts w:ascii="Amasis MT Pro" w:hAnsi="Amasis MT Pro" w:cs="Aldhabi"/>
        </w:rPr>
      </w:pPr>
      <w:r w:rsidRPr="00D17441">
        <w:rPr>
          <w:rFonts w:ascii="Amasis MT Pro" w:hAnsi="Amasis MT Pro" w:cs="Aldhabi"/>
          <w:b/>
          <w:bCs/>
        </w:rPr>
        <w:t>REFERENCE</w:t>
      </w:r>
      <w:r w:rsidRPr="00796AF0">
        <w:rPr>
          <w:rFonts w:ascii="Amasis MT Pro" w:hAnsi="Amasis MT Pro" w:cs="Aldhabi"/>
        </w:rPr>
        <w:t xml:space="preserve">:  Zavod Aspira ima tri zaposlene, ki imajo bogate izkušnje v mladinskem delu in </w:t>
      </w:r>
      <w:r w:rsidR="00E20840">
        <w:rPr>
          <w:rFonts w:ascii="Amasis MT Pro" w:hAnsi="Amasis MT Pro" w:cs="Aldhabi"/>
        </w:rPr>
        <w:t>e</w:t>
      </w:r>
      <w:r w:rsidRPr="00796AF0">
        <w:rPr>
          <w:rFonts w:ascii="Amasis MT Pro" w:hAnsi="Amasis MT Pro" w:cs="Aldhabi"/>
        </w:rPr>
        <w:t>vropskih projektih. Rada Drnovšek ima 13 let izkušenj kot mentorica mladimi  in koordinatorka projektov, Vesna Lenić Kreže ima 6 let izkušenj z delom v mladinskem delu kot mentorica, koordinatorka prostovoljcev in koordinatorka projektov, Katarina Nučič pa ima več kot 17 let izkušenj z mladinskim delom, med drugim kot mentorica prostovoljcev in koordinatorica različnih akcij v programu Erasmus+. Vse tri so bile vključene v številne lokalne, regionalne in nacionalne projekte ter pridobile izkušnje na področju koordinacije, vodenja in razvoja organizacij v mladinskem sektorju.</w:t>
      </w:r>
    </w:p>
    <w:p w14:paraId="3FC423A7" w14:textId="77777777" w:rsidR="00411235" w:rsidRDefault="00411235" w:rsidP="002250E0">
      <w:pPr>
        <w:spacing w:line="240" w:lineRule="auto"/>
        <w:jc w:val="both"/>
        <w:rPr>
          <w:rFonts w:ascii="Amasis MT Pro" w:hAnsi="Amasis MT Pro" w:cs="Aldhabi"/>
        </w:rPr>
      </w:pPr>
    </w:p>
    <w:p w14:paraId="1D75C5C5" w14:textId="77777777" w:rsidR="002250E0" w:rsidRPr="00796AF0" w:rsidRDefault="002250E0" w:rsidP="002250E0">
      <w:pPr>
        <w:spacing w:line="240" w:lineRule="auto"/>
        <w:jc w:val="both"/>
        <w:rPr>
          <w:rFonts w:ascii="Amasis MT Pro" w:hAnsi="Amasis MT Pro" w:cs="Aldhabi"/>
        </w:rPr>
      </w:pPr>
    </w:p>
    <w:p w14:paraId="62989EEC" w14:textId="77777777" w:rsidR="00411235" w:rsidRPr="00796AF0" w:rsidRDefault="00411235" w:rsidP="002250E0">
      <w:pPr>
        <w:pStyle w:val="Naslov1"/>
        <w:spacing w:line="240" w:lineRule="auto"/>
        <w:jc w:val="both"/>
      </w:pPr>
      <w:bookmarkStart w:id="26" w:name="_Toc133410229"/>
      <w:bookmarkStart w:id="27" w:name="_Toc134443362"/>
      <w:bookmarkStart w:id="28" w:name="_Toc136249948"/>
      <w:r w:rsidRPr="00796AF0">
        <w:t>Spodbujati miselnost rasti</w:t>
      </w:r>
      <w:bookmarkEnd w:id="26"/>
      <w:bookmarkEnd w:id="27"/>
      <w:bookmarkEnd w:id="28"/>
      <w:r w:rsidRPr="00796AF0">
        <w:t xml:space="preserve"> </w:t>
      </w:r>
    </w:p>
    <w:p w14:paraId="1415BB19" w14:textId="77777777" w:rsidR="00411235" w:rsidRPr="00796AF0" w:rsidRDefault="00411235" w:rsidP="002250E0">
      <w:pPr>
        <w:spacing w:line="240" w:lineRule="auto"/>
        <w:jc w:val="both"/>
        <w:rPr>
          <w:rFonts w:ascii="Amasis MT Pro" w:hAnsi="Amasis MT Pro" w:cs="Aldhabi"/>
        </w:rPr>
      </w:pPr>
    </w:p>
    <w:p w14:paraId="382EC537" w14:textId="77777777" w:rsidR="00411235" w:rsidRPr="00796AF0" w:rsidRDefault="00411235" w:rsidP="002250E0">
      <w:pPr>
        <w:spacing w:line="240" w:lineRule="auto"/>
        <w:jc w:val="both"/>
        <w:rPr>
          <w:rFonts w:ascii="Amasis MT Pro" w:hAnsi="Amasis MT Pro" w:cs="Aldhabi"/>
        </w:rPr>
      </w:pPr>
      <w:r w:rsidRPr="00E20840">
        <w:rPr>
          <w:rFonts w:ascii="Amasis MT Pro" w:hAnsi="Amasis MT Pro" w:cs="Aldhabi"/>
          <w:b/>
          <w:bCs/>
        </w:rPr>
        <w:t>IZVAJALEC</w:t>
      </w:r>
      <w:r w:rsidRPr="00796AF0">
        <w:rPr>
          <w:rFonts w:ascii="Amasis MT Pro" w:hAnsi="Amasis MT Pro" w:cs="Aldhabi"/>
        </w:rPr>
        <w:t xml:space="preserve">: Zavod Aspira, Tončke Čeč 2, Trbovlje. Kontakt: Vesna Lenić Kreže: 070 445 406, </w:t>
      </w:r>
      <w:hyperlink r:id="rId28">
        <w:r w:rsidRPr="00796AF0">
          <w:rPr>
            <w:rFonts w:ascii="Amasis MT Pro" w:hAnsi="Amasis MT Pro" w:cs="Aldhabi"/>
            <w:color w:val="1155CC"/>
            <w:u w:val="single"/>
          </w:rPr>
          <w:t>vesna@aspira.si</w:t>
        </w:r>
      </w:hyperlink>
      <w:r w:rsidRPr="00796AF0">
        <w:rPr>
          <w:rFonts w:ascii="Amasis MT Pro" w:hAnsi="Amasis MT Pro" w:cs="Aldhabi"/>
        </w:rPr>
        <w:t xml:space="preserve"> . </w:t>
      </w:r>
      <w:hyperlink r:id="rId29">
        <w:r w:rsidRPr="00796AF0">
          <w:rPr>
            <w:rFonts w:ascii="Amasis MT Pro" w:hAnsi="Amasis MT Pro" w:cs="Aldhabi"/>
            <w:color w:val="1155CC"/>
            <w:u w:val="single"/>
          </w:rPr>
          <w:t>www.aspira.si</w:t>
        </w:r>
      </w:hyperlink>
    </w:p>
    <w:p w14:paraId="7550975C" w14:textId="77777777" w:rsidR="00411235" w:rsidRPr="00796AF0" w:rsidRDefault="00411235" w:rsidP="002250E0">
      <w:pPr>
        <w:spacing w:line="240" w:lineRule="auto"/>
        <w:jc w:val="both"/>
        <w:rPr>
          <w:rFonts w:ascii="Amasis MT Pro" w:hAnsi="Amasis MT Pro" w:cs="Aldhabi"/>
        </w:rPr>
      </w:pPr>
    </w:p>
    <w:p w14:paraId="2FCB9018" w14:textId="77777777" w:rsidR="00411235" w:rsidRPr="00796AF0" w:rsidRDefault="00411235" w:rsidP="002250E0">
      <w:pPr>
        <w:spacing w:line="240" w:lineRule="auto"/>
        <w:jc w:val="both"/>
        <w:rPr>
          <w:rFonts w:ascii="Amasis MT Pro" w:hAnsi="Amasis MT Pro" w:cs="Aldhabi"/>
        </w:rPr>
      </w:pPr>
      <w:r w:rsidRPr="00E20840">
        <w:rPr>
          <w:rFonts w:ascii="Amasis MT Pro" w:hAnsi="Amasis MT Pro" w:cs="Aldhabi"/>
          <w:b/>
          <w:bCs/>
        </w:rPr>
        <w:t>CILJ</w:t>
      </w:r>
      <w:r w:rsidRPr="00796AF0">
        <w:rPr>
          <w:rFonts w:ascii="Amasis MT Pro" w:hAnsi="Amasis MT Pro" w:cs="Aldhabi"/>
        </w:rPr>
        <w:t xml:space="preserve">: </w:t>
      </w:r>
    </w:p>
    <w:p w14:paraId="2F63C34F" w14:textId="77777777" w:rsidR="00411235" w:rsidRPr="00796AF0" w:rsidRDefault="00411235" w:rsidP="002250E0">
      <w:pPr>
        <w:numPr>
          <w:ilvl w:val="0"/>
          <w:numId w:val="10"/>
        </w:numPr>
        <w:spacing w:after="0" w:line="240" w:lineRule="auto"/>
        <w:jc w:val="both"/>
        <w:rPr>
          <w:rFonts w:ascii="Amasis MT Pro" w:hAnsi="Amasis MT Pro" w:cs="Aldhabi"/>
        </w:rPr>
      </w:pPr>
      <w:r w:rsidRPr="00796AF0">
        <w:rPr>
          <w:rFonts w:ascii="Amasis MT Pro" w:hAnsi="Amasis MT Pro" w:cs="Aldhabi"/>
        </w:rPr>
        <w:t>Dokazati, da sposobnosti mladostnikov niso fiksne, temveč spremenljive, in spodbujati mlade, da verjamejo v svoje potenciale ter jih razvijajo skozi trud in prizadevanje.</w:t>
      </w:r>
    </w:p>
    <w:p w14:paraId="21487854" w14:textId="77777777" w:rsidR="00411235" w:rsidRPr="00796AF0" w:rsidRDefault="00411235" w:rsidP="002250E0">
      <w:pPr>
        <w:numPr>
          <w:ilvl w:val="0"/>
          <w:numId w:val="10"/>
        </w:numPr>
        <w:spacing w:after="0" w:line="240" w:lineRule="auto"/>
        <w:jc w:val="both"/>
        <w:rPr>
          <w:rFonts w:ascii="Amasis MT Pro" w:hAnsi="Amasis MT Pro" w:cs="Aldhabi"/>
        </w:rPr>
      </w:pPr>
      <w:r w:rsidRPr="00796AF0">
        <w:rPr>
          <w:rFonts w:ascii="Amasis MT Pro" w:hAnsi="Amasis MT Pro" w:cs="Aldhabi"/>
        </w:rPr>
        <w:t>Spodbuditi socialno izključene mlade k razmišljanju o sreči in izboljšati njihovo počutje z namenom, da se bodo počutili bolj motivirane za dosego svojih ciljev in bodo lahko prepoznali primere rasti miselnosti v svojem življenju.</w:t>
      </w:r>
    </w:p>
    <w:p w14:paraId="37B61849" w14:textId="6A2116E4" w:rsidR="00411235" w:rsidRPr="00796AF0" w:rsidRDefault="00411235" w:rsidP="002250E0">
      <w:pPr>
        <w:spacing w:line="240" w:lineRule="auto"/>
        <w:jc w:val="both"/>
        <w:rPr>
          <w:rFonts w:ascii="Amasis MT Pro" w:hAnsi="Amasis MT Pro" w:cs="Aldhabi"/>
        </w:rPr>
      </w:pPr>
      <w:r w:rsidRPr="00E20840">
        <w:rPr>
          <w:rFonts w:ascii="Amasis MT Pro" w:hAnsi="Amasis MT Pro" w:cs="Aldhabi"/>
          <w:b/>
          <w:bCs/>
        </w:rPr>
        <w:t>VSEBINA</w:t>
      </w:r>
      <w:r w:rsidRPr="00796AF0">
        <w:rPr>
          <w:rFonts w:ascii="Amasis MT Pro" w:hAnsi="Amasis MT Pro" w:cs="Aldhabi"/>
        </w:rPr>
        <w:t xml:space="preserve">: </w:t>
      </w:r>
      <w:r w:rsidR="00E20840">
        <w:rPr>
          <w:rFonts w:ascii="Amasis MT Pro" w:hAnsi="Amasis MT Pro" w:cs="Aldhabi"/>
        </w:rPr>
        <w:t xml:space="preserve"> </w:t>
      </w:r>
      <w:r w:rsidRPr="00796AF0">
        <w:rPr>
          <w:rFonts w:ascii="Amasis MT Pro" w:hAnsi="Amasis MT Pro" w:cs="Aldhabi"/>
        </w:rPr>
        <w:t>Delavnica se osredotoča na razumevanje koncepta miselnosti rasti ter na učenje tehnik za premagovanje ovir, postavljanje ciljev, razvijanje pozitivne samopodobe, učenje skozi napake ter sodelovanje in komunikacijo s sočlovekom. Udeleženci se bodo naučili, kako razmišljati pozitivno, kako se soočiti z izzivi ter kako si postaviti jasne in dosegljive cilje. Prav tako se bomo osredotočili na razvoj pozitivne samopodobe in empatije, saj sta le-ti ključnega pomena za uspešno sodelovanje in gradnjo pozitivnih odnosov s soljudmi.</w:t>
      </w:r>
    </w:p>
    <w:p w14:paraId="0E4C8D8A" w14:textId="77777777" w:rsidR="00411235" w:rsidRPr="00796AF0" w:rsidRDefault="00411235" w:rsidP="002250E0">
      <w:pPr>
        <w:spacing w:line="240" w:lineRule="auto"/>
        <w:jc w:val="both"/>
        <w:rPr>
          <w:rFonts w:ascii="Amasis MT Pro" w:hAnsi="Amasis MT Pro" w:cs="Aldhabi"/>
        </w:rPr>
      </w:pPr>
      <w:r w:rsidRPr="00551763">
        <w:rPr>
          <w:rFonts w:ascii="Amasis MT Pro" w:hAnsi="Amasis MT Pro" w:cs="Aldhabi"/>
          <w:b/>
          <w:bCs/>
        </w:rPr>
        <w:lastRenderedPageBreak/>
        <w:t>NAČIN IZVAJANJA</w:t>
      </w:r>
      <w:r w:rsidRPr="00796AF0">
        <w:rPr>
          <w:rFonts w:ascii="Amasis MT Pro" w:hAnsi="Amasis MT Pro" w:cs="Aldhabi"/>
        </w:rPr>
        <w:t xml:space="preserve">: V živo. </w:t>
      </w:r>
    </w:p>
    <w:p w14:paraId="5D8A7113" w14:textId="2D61F81F" w:rsidR="00411235" w:rsidRPr="00796AF0" w:rsidRDefault="00411235" w:rsidP="002250E0">
      <w:pPr>
        <w:spacing w:line="240" w:lineRule="auto"/>
        <w:jc w:val="both"/>
        <w:rPr>
          <w:rFonts w:ascii="Amasis MT Pro" w:hAnsi="Amasis MT Pro" w:cs="Aldhabi"/>
        </w:rPr>
      </w:pPr>
      <w:r w:rsidRPr="00551763">
        <w:rPr>
          <w:rFonts w:ascii="Amasis MT Pro" w:hAnsi="Amasis MT Pro" w:cs="Aldhabi"/>
          <w:b/>
          <w:bCs/>
        </w:rPr>
        <w:t xml:space="preserve">KRAJ IN </w:t>
      </w:r>
      <w:r w:rsidR="00AD6621">
        <w:rPr>
          <w:rFonts w:ascii="Amasis MT Pro" w:hAnsi="Amasis MT Pro" w:cs="Aldhabi"/>
          <w:b/>
          <w:bCs/>
        </w:rPr>
        <w:t xml:space="preserve">TRAJANJE </w:t>
      </w:r>
      <w:r w:rsidRPr="00551763">
        <w:rPr>
          <w:rFonts w:ascii="Amasis MT Pro" w:hAnsi="Amasis MT Pro" w:cs="Aldhabi"/>
          <w:b/>
          <w:bCs/>
        </w:rPr>
        <w:t xml:space="preserve"> IZVAJANJA</w:t>
      </w:r>
      <w:r w:rsidRPr="00796AF0">
        <w:rPr>
          <w:rFonts w:ascii="Amasis MT Pro" w:hAnsi="Amasis MT Pro" w:cs="Aldhabi"/>
        </w:rPr>
        <w:t xml:space="preserve">: Na srednji šoli, 90 minut oz. po </w:t>
      </w:r>
      <w:r w:rsidR="00551763" w:rsidRPr="00796AF0">
        <w:rPr>
          <w:rFonts w:ascii="Amasis MT Pro" w:hAnsi="Amasis MT Pro" w:cs="Aldhabi"/>
        </w:rPr>
        <w:t>dogovoru</w:t>
      </w:r>
      <w:r w:rsidRPr="00796AF0">
        <w:rPr>
          <w:rFonts w:ascii="Amasis MT Pro" w:hAnsi="Amasis MT Pro" w:cs="Aldhabi"/>
        </w:rPr>
        <w:t xml:space="preserve">. </w:t>
      </w:r>
    </w:p>
    <w:p w14:paraId="3A4ECEDC" w14:textId="77777777" w:rsidR="00411235" w:rsidRPr="00796AF0" w:rsidRDefault="00411235" w:rsidP="002250E0">
      <w:pPr>
        <w:spacing w:line="240" w:lineRule="auto"/>
        <w:jc w:val="both"/>
        <w:rPr>
          <w:rFonts w:ascii="Amasis MT Pro" w:hAnsi="Amasis MT Pro" w:cs="Aldhabi"/>
        </w:rPr>
      </w:pPr>
      <w:r w:rsidRPr="00551763">
        <w:rPr>
          <w:rFonts w:ascii="Amasis MT Pro" w:hAnsi="Amasis MT Pro" w:cs="Aldhabi"/>
          <w:b/>
          <w:bCs/>
        </w:rPr>
        <w:t>VELIKOST SKUPINE</w:t>
      </w:r>
      <w:r w:rsidRPr="00796AF0">
        <w:rPr>
          <w:rFonts w:ascii="Amasis MT Pro" w:hAnsi="Amasis MT Pro" w:cs="Aldhabi"/>
        </w:rPr>
        <w:t>:  Ni omejitve.</w:t>
      </w:r>
    </w:p>
    <w:p w14:paraId="6F88987C" w14:textId="77777777" w:rsidR="00411235" w:rsidRPr="00796AF0" w:rsidRDefault="00411235" w:rsidP="002250E0">
      <w:pPr>
        <w:spacing w:line="240" w:lineRule="auto"/>
        <w:jc w:val="both"/>
        <w:rPr>
          <w:rFonts w:ascii="Amasis MT Pro" w:hAnsi="Amasis MT Pro" w:cs="Aldhabi"/>
        </w:rPr>
      </w:pPr>
      <w:r w:rsidRPr="00AD6621">
        <w:rPr>
          <w:rFonts w:ascii="Amasis MT Pro" w:hAnsi="Amasis MT Pro" w:cs="Aldhabi"/>
          <w:b/>
          <w:bCs/>
        </w:rPr>
        <w:t>CENA</w:t>
      </w:r>
      <w:r w:rsidRPr="00796AF0">
        <w:rPr>
          <w:rFonts w:ascii="Amasis MT Pro" w:hAnsi="Amasis MT Pro" w:cs="Aldhabi"/>
        </w:rPr>
        <w:t>: Po dogovoru.</w:t>
      </w:r>
    </w:p>
    <w:p w14:paraId="750B85B0" w14:textId="10040EDA" w:rsidR="00411235" w:rsidRPr="00796AF0" w:rsidRDefault="00411235" w:rsidP="002250E0">
      <w:pPr>
        <w:spacing w:line="240" w:lineRule="auto"/>
        <w:jc w:val="both"/>
        <w:rPr>
          <w:rFonts w:ascii="Amasis MT Pro" w:hAnsi="Amasis MT Pro" w:cs="Aldhabi"/>
        </w:rPr>
      </w:pPr>
      <w:r w:rsidRPr="00F038EC">
        <w:rPr>
          <w:rFonts w:ascii="Amasis MT Pro" w:hAnsi="Amasis MT Pro" w:cs="Aldhabi"/>
          <w:b/>
          <w:bCs/>
        </w:rPr>
        <w:t>REFERENCE</w:t>
      </w:r>
      <w:r w:rsidRPr="00796AF0">
        <w:rPr>
          <w:rFonts w:ascii="Amasis MT Pro" w:hAnsi="Amasis MT Pro" w:cs="Aldhabi"/>
        </w:rPr>
        <w:t xml:space="preserve">: </w:t>
      </w:r>
      <w:r w:rsidR="001D0B21">
        <w:rPr>
          <w:rFonts w:ascii="Amasis MT Pro" w:hAnsi="Amasis MT Pro" w:cs="Aldhabi"/>
        </w:rPr>
        <w:t>glej Premagovanje strahu pred neuspehom</w:t>
      </w:r>
    </w:p>
    <w:p w14:paraId="5614AA2C" w14:textId="77777777" w:rsidR="00411235" w:rsidRDefault="00411235" w:rsidP="002250E0">
      <w:pPr>
        <w:spacing w:line="240" w:lineRule="auto"/>
        <w:jc w:val="both"/>
        <w:rPr>
          <w:rFonts w:ascii="Amasis MT Pro" w:hAnsi="Amasis MT Pro" w:cs="Aldhabi"/>
        </w:rPr>
      </w:pPr>
    </w:p>
    <w:p w14:paraId="0AC7ABF7" w14:textId="77777777" w:rsidR="00291A37" w:rsidRPr="00796AF0" w:rsidRDefault="00291A37" w:rsidP="002250E0">
      <w:pPr>
        <w:spacing w:line="240" w:lineRule="auto"/>
        <w:jc w:val="both"/>
        <w:rPr>
          <w:rFonts w:ascii="Amasis MT Pro" w:hAnsi="Amasis MT Pro" w:cs="Aldhabi"/>
        </w:rPr>
      </w:pPr>
    </w:p>
    <w:p w14:paraId="67BAA30D" w14:textId="3F9E5C7D" w:rsidR="00411235" w:rsidRPr="00796AF0" w:rsidRDefault="00352E04" w:rsidP="002250E0">
      <w:pPr>
        <w:spacing w:line="240" w:lineRule="auto"/>
        <w:jc w:val="both"/>
        <w:rPr>
          <w:rFonts w:ascii="Amasis MT Pro" w:hAnsi="Amasis MT Pro" w:cs="Aldhabi"/>
        </w:rPr>
      </w:pPr>
      <w:bookmarkStart w:id="29" w:name="_Toc133410230"/>
      <w:bookmarkStart w:id="30" w:name="_Toc134443363"/>
      <w:bookmarkStart w:id="31" w:name="_Toc136249949"/>
      <w:r w:rsidRPr="00CC5F3B">
        <w:rPr>
          <w:rStyle w:val="Naslov1Znak"/>
        </w:rPr>
        <w:t>Tukaj in zdaj</w:t>
      </w:r>
      <w:r>
        <w:rPr>
          <w:rStyle w:val="Naslov1Znak"/>
        </w:rPr>
        <w:t>.</w:t>
      </w:r>
      <w:r w:rsidRPr="00CC5F3B">
        <w:rPr>
          <w:rStyle w:val="Naslov1Znak"/>
        </w:rPr>
        <w:t xml:space="preserve"> Razmišljaj globalno, deluj lokalno</w:t>
      </w:r>
      <w:r>
        <w:rPr>
          <w:rStyle w:val="Naslov1Znak"/>
        </w:rPr>
        <w:t>!</w:t>
      </w:r>
      <w:bookmarkEnd w:id="29"/>
      <w:bookmarkEnd w:id="30"/>
      <w:bookmarkEnd w:id="31"/>
    </w:p>
    <w:p w14:paraId="7E0E28DF" w14:textId="77777777" w:rsidR="00411235" w:rsidRPr="00796AF0" w:rsidRDefault="00411235" w:rsidP="002250E0">
      <w:pPr>
        <w:spacing w:line="240" w:lineRule="auto"/>
        <w:jc w:val="both"/>
        <w:rPr>
          <w:rFonts w:ascii="Amasis MT Pro" w:hAnsi="Amasis MT Pro" w:cs="Aldhabi"/>
        </w:rPr>
      </w:pPr>
    </w:p>
    <w:p w14:paraId="0042FC96" w14:textId="77777777" w:rsidR="00411235" w:rsidRPr="00796AF0" w:rsidRDefault="00411235" w:rsidP="002250E0">
      <w:pPr>
        <w:spacing w:before="240" w:after="240" w:line="240" w:lineRule="auto"/>
        <w:jc w:val="both"/>
        <w:rPr>
          <w:rFonts w:ascii="Amasis MT Pro" w:hAnsi="Amasis MT Pro" w:cs="Aldhabi"/>
          <w:shd w:val="clear" w:color="auto" w:fill="F7F7F8"/>
        </w:rPr>
      </w:pPr>
      <w:r w:rsidRPr="00352E04">
        <w:rPr>
          <w:rFonts w:ascii="Amasis MT Pro" w:hAnsi="Amasis MT Pro" w:cs="Aldhabi"/>
          <w:b/>
          <w:bCs/>
          <w:highlight w:val="white"/>
        </w:rPr>
        <w:t>IZVAJALEC</w:t>
      </w:r>
      <w:r w:rsidRPr="00796AF0">
        <w:rPr>
          <w:rFonts w:ascii="Amasis MT Pro" w:hAnsi="Amasis MT Pro" w:cs="Aldhabi"/>
          <w:highlight w:val="white"/>
        </w:rPr>
        <w:t xml:space="preserve">: Zavod Aspira, Tončke Čeč 2, Trbovlje. Kontakt: Vesna Lenić Kreže: 070 445 406, </w:t>
      </w:r>
      <w:hyperlink r:id="rId30">
        <w:r w:rsidRPr="00796AF0">
          <w:rPr>
            <w:rFonts w:ascii="Amasis MT Pro" w:hAnsi="Amasis MT Pro" w:cs="Aldhabi"/>
            <w:highlight w:val="white"/>
            <w:u w:val="single"/>
          </w:rPr>
          <w:t>vesna@aspira.si</w:t>
        </w:r>
      </w:hyperlink>
      <w:r w:rsidRPr="00796AF0">
        <w:rPr>
          <w:rFonts w:ascii="Amasis MT Pro" w:hAnsi="Amasis MT Pro" w:cs="Aldhabi"/>
          <w:highlight w:val="white"/>
        </w:rPr>
        <w:t xml:space="preserve"> . </w:t>
      </w:r>
      <w:hyperlink r:id="rId31">
        <w:r w:rsidRPr="00796AF0">
          <w:rPr>
            <w:rFonts w:ascii="Amasis MT Pro" w:hAnsi="Amasis MT Pro" w:cs="Aldhabi"/>
            <w:highlight w:val="white"/>
            <w:u w:val="single"/>
          </w:rPr>
          <w:t>www.aspira.si</w:t>
        </w:r>
      </w:hyperlink>
    </w:p>
    <w:p w14:paraId="24E0A67D" w14:textId="77777777" w:rsidR="00411235" w:rsidRPr="00796AF0" w:rsidRDefault="00411235" w:rsidP="002250E0">
      <w:pPr>
        <w:spacing w:line="240" w:lineRule="auto"/>
        <w:jc w:val="both"/>
        <w:rPr>
          <w:rFonts w:ascii="Amasis MT Pro" w:hAnsi="Amasis MT Pro" w:cs="Aldhabi"/>
        </w:rPr>
      </w:pPr>
    </w:p>
    <w:p w14:paraId="43B32A50" w14:textId="77777777" w:rsidR="002250E0" w:rsidRDefault="00411235" w:rsidP="002250E0">
      <w:pPr>
        <w:spacing w:line="240" w:lineRule="auto"/>
        <w:jc w:val="both"/>
        <w:rPr>
          <w:rFonts w:ascii="Amasis MT Pro" w:hAnsi="Amasis MT Pro" w:cs="Aldhabi"/>
        </w:rPr>
      </w:pPr>
      <w:r w:rsidRPr="00352E04">
        <w:rPr>
          <w:rFonts w:ascii="Amasis MT Pro" w:hAnsi="Amasis MT Pro" w:cs="Aldhabi"/>
          <w:b/>
          <w:bCs/>
        </w:rPr>
        <w:t>CILJ</w:t>
      </w:r>
      <w:r w:rsidRPr="00796AF0">
        <w:rPr>
          <w:rFonts w:ascii="Amasis MT Pro" w:hAnsi="Amasis MT Pro" w:cs="Aldhabi"/>
        </w:rPr>
        <w:t xml:space="preserve">: </w:t>
      </w:r>
    </w:p>
    <w:p w14:paraId="595FD264" w14:textId="1A04C2D5" w:rsidR="00411235" w:rsidRPr="00796AF0" w:rsidRDefault="003F0599" w:rsidP="002250E0">
      <w:pPr>
        <w:spacing w:line="240" w:lineRule="auto"/>
        <w:jc w:val="both"/>
        <w:rPr>
          <w:rFonts w:ascii="Amasis MT Pro" w:hAnsi="Amasis MT Pro" w:cs="Aldhabi"/>
        </w:rPr>
      </w:pPr>
      <w:r>
        <w:rPr>
          <w:rFonts w:ascii="Amasis MT Pro" w:hAnsi="Amasis MT Pro" w:cs="Aldhabi"/>
        </w:rPr>
        <w:t>Z</w:t>
      </w:r>
      <w:r w:rsidR="00411235" w:rsidRPr="00796AF0">
        <w:rPr>
          <w:rFonts w:ascii="Amasis MT Pro" w:hAnsi="Amasis MT Pro" w:cs="Aldhabi"/>
        </w:rPr>
        <w:t xml:space="preserve"> delavnico želimo dvigniti raven zavedanja o podnebnih spremembah, trajnosti, globalni nepravičnosti in migracijah, povezanih s temi izzivi. Delavnica  pomaga  mladim v njihovih okoljih (šoli, lokalni skupnosti) dvigniti zavedanje, kako te teme vplivajo nanje in na njihova vsakdan. Pomemben vidik, ki ga v delavnici nagovarjamo, je tudi, kaj lahko naredim jaz kot posameznik za premike na bolje. </w:t>
      </w:r>
    </w:p>
    <w:p w14:paraId="2FE90FE5" w14:textId="77777777" w:rsidR="00411235" w:rsidRPr="00796AF0" w:rsidRDefault="00411235" w:rsidP="002250E0">
      <w:pPr>
        <w:spacing w:line="240" w:lineRule="auto"/>
        <w:jc w:val="both"/>
        <w:rPr>
          <w:rFonts w:ascii="Amasis MT Pro" w:hAnsi="Amasis MT Pro" w:cs="Aldhabi"/>
        </w:rPr>
      </w:pPr>
      <w:r w:rsidRPr="003F0599">
        <w:rPr>
          <w:rFonts w:ascii="Amasis MT Pro" w:hAnsi="Amasis MT Pro" w:cs="Aldhabi"/>
          <w:b/>
          <w:bCs/>
        </w:rPr>
        <w:t>VSEBINA</w:t>
      </w:r>
      <w:r w:rsidRPr="00796AF0">
        <w:rPr>
          <w:rFonts w:ascii="Amasis MT Pro" w:hAnsi="Amasis MT Pro" w:cs="Aldhabi"/>
        </w:rPr>
        <w:t xml:space="preserve">: </w:t>
      </w:r>
    </w:p>
    <w:p w14:paraId="1B13993D" w14:textId="77777777" w:rsidR="00411235" w:rsidRPr="00796AF0" w:rsidRDefault="00411235" w:rsidP="002250E0">
      <w:pPr>
        <w:spacing w:line="240" w:lineRule="auto"/>
        <w:jc w:val="both"/>
        <w:rPr>
          <w:rFonts w:ascii="Amasis MT Pro" w:hAnsi="Amasis MT Pro" w:cs="Aldhabi"/>
        </w:rPr>
      </w:pPr>
      <w:r w:rsidRPr="00796AF0">
        <w:rPr>
          <w:rFonts w:ascii="Amasis MT Pro" w:hAnsi="Amasis MT Pro" w:cs="Aldhabi"/>
        </w:rPr>
        <w:t>1. Kaj so podnebne spremembe?</w:t>
      </w:r>
    </w:p>
    <w:p w14:paraId="59EA72DB" w14:textId="77777777" w:rsidR="00411235" w:rsidRPr="00796AF0" w:rsidRDefault="00411235" w:rsidP="002250E0">
      <w:pPr>
        <w:spacing w:line="240" w:lineRule="auto"/>
        <w:jc w:val="both"/>
        <w:rPr>
          <w:rFonts w:ascii="Amasis MT Pro" w:hAnsi="Amasis MT Pro" w:cs="Aldhabi"/>
        </w:rPr>
      </w:pPr>
      <w:r w:rsidRPr="00796AF0">
        <w:rPr>
          <w:rFonts w:ascii="Amasis MT Pro" w:hAnsi="Amasis MT Pro" w:cs="Aldhabi"/>
        </w:rPr>
        <w:t>2. Kaj opažamo v lastnem okolju?</w:t>
      </w:r>
    </w:p>
    <w:p w14:paraId="12451028" w14:textId="77777777" w:rsidR="00411235" w:rsidRPr="00796AF0" w:rsidRDefault="00411235" w:rsidP="002250E0">
      <w:pPr>
        <w:spacing w:line="240" w:lineRule="auto"/>
        <w:jc w:val="both"/>
        <w:rPr>
          <w:rFonts w:ascii="Amasis MT Pro" w:hAnsi="Amasis MT Pro" w:cs="Aldhabi"/>
        </w:rPr>
      </w:pPr>
      <w:r w:rsidRPr="00796AF0">
        <w:rPr>
          <w:rFonts w:ascii="Amasis MT Pro" w:hAnsi="Amasis MT Pro" w:cs="Aldhabi"/>
        </w:rPr>
        <w:t>3. Katera področja najbolj vplivajo na podnebne spremembe?</w:t>
      </w:r>
    </w:p>
    <w:p w14:paraId="7CB7B39C" w14:textId="2D9AD83F" w:rsidR="00411235" w:rsidRPr="00796AF0" w:rsidRDefault="00411235" w:rsidP="002250E0">
      <w:pPr>
        <w:spacing w:line="240" w:lineRule="auto"/>
        <w:jc w:val="both"/>
        <w:rPr>
          <w:rFonts w:ascii="Amasis MT Pro" w:hAnsi="Amasis MT Pro" w:cs="Aldhabi"/>
        </w:rPr>
      </w:pPr>
      <w:r w:rsidRPr="00796AF0">
        <w:rPr>
          <w:rFonts w:ascii="Amasis MT Pro" w:hAnsi="Amasis MT Pro" w:cs="Aldhabi"/>
        </w:rPr>
        <w:t xml:space="preserve">4. Kaj lahko jaz kot posameznik naredim, da pozitivno vplivam na vidik podnebnih sprememb? </w:t>
      </w:r>
      <w:r w:rsidRPr="00796AF0">
        <w:rPr>
          <w:rFonts w:ascii="Amasis MT Pro" w:hAnsi="Amasis MT Pro" w:cs="Aldhabi"/>
        </w:rPr>
        <w:fldChar w:fldCharType="begin"/>
      </w:r>
      <w:r w:rsidRPr="00796AF0">
        <w:rPr>
          <w:rFonts w:ascii="Amasis MT Pro" w:hAnsi="Amasis MT Pro" w:cs="Aldhabi"/>
        </w:rPr>
        <w:instrText xml:space="preserve"> HYPERLINK "https://docs.google.com/document/d/1JJaAxxXH6xgoJA5SczFdQ-6igF3HncdA8t1j-A4wRqY/edit?usp=sharing" </w:instrText>
      </w:r>
      <w:r w:rsidRPr="00796AF0">
        <w:rPr>
          <w:rFonts w:ascii="Amasis MT Pro" w:hAnsi="Amasis MT Pro" w:cs="Aldhabi"/>
        </w:rPr>
      </w:r>
      <w:r w:rsidRPr="00796AF0">
        <w:rPr>
          <w:rFonts w:ascii="Amasis MT Pro" w:hAnsi="Amasis MT Pro" w:cs="Aldhabi"/>
        </w:rPr>
        <w:fldChar w:fldCharType="separate"/>
      </w:r>
    </w:p>
    <w:p w14:paraId="2E72687A" w14:textId="77777777" w:rsidR="00411235" w:rsidRPr="00796AF0" w:rsidRDefault="00411235" w:rsidP="002250E0">
      <w:pPr>
        <w:spacing w:line="240" w:lineRule="auto"/>
        <w:jc w:val="both"/>
        <w:rPr>
          <w:rFonts w:ascii="Amasis MT Pro" w:hAnsi="Amasis MT Pro" w:cs="Aldhabi"/>
        </w:rPr>
      </w:pPr>
      <w:r w:rsidRPr="00796AF0">
        <w:rPr>
          <w:rFonts w:ascii="Amasis MT Pro" w:hAnsi="Amasis MT Pro" w:cs="Aldhabi"/>
        </w:rPr>
        <w:fldChar w:fldCharType="end"/>
      </w:r>
      <w:r w:rsidRPr="00796AF0">
        <w:rPr>
          <w:rFonts w:ascii="Amasis MT Pro" w:hAnsi="Amasis MT Pro" w:cs="Aldhabi"/>
        </w:rPr>
        <w:t>Namen je: seznanitev s tematiko, predstavitev področij, ki jih zadevajo.</w:t>
      </w:r>
    </w:p>
    <w:p w14:paraId="16AEAABF" w14:textId="77777777" w:rsidR="00411235" w:rsidRPr="00796AF0" w:rsidRDefault="00411235" w:rsidP="002250E0">
      <w:pPr>
        <w:spacing w:line="240" w:lineRule="auto"/>
        <w:jc w:val="both"/>
        <w:rPr>
          <w:rFonts w:ascii="Amasis MT Pro" w:hAnsi="Amasis MT Pro" w:cs="Aldhabi"/>
        </w:rPr>
      </w:pPr>
      <w:r w:rsidRPr="00105FCF">
        <w:rPr>
          <w:rFonts w:ascii="Amasis MT Pro" w:hAnsi="Amasis MT Pro" w:cs="Aldhabi"/>
          <w:b/>
          <w:bCs/>
        </w:rPr>
        <w:t>NAČIN IZVAJANJA</w:t>
      </w:r>
      <w:r w:rsidRPr="00796AF0">
        <w:rPr>
          <w:rFonts w:ascii="Amasis MT Pro" w:hAnsi="Amasis MT Pro" w:cs="Aldhabi"/>
        </w:rPr>
        <w:t xml:space="preserve">: V živo. </w:t>
      </w:r>
    </w:p>
    <w:p w14:paraId="37DF0778" w14:textId="77777777" w:rsidR="00411235" w:rsidRPr="00796AF0" w:rsidRDefault="00411235" w:rsidP="002250E0">
      <w:pPr>
        <w:spacing w:line="240" w:lineRule="auto"/>
        <w:jc w:val="both"/>
        <w:rPr>
          <w:rFonts w:ascii="Amasis MT Pro" w:hAnsi="Amasis MT Pro" w:cs="Aldhabi"/>
        </w:rPr>
      </w:pPr>
      <w:r w:rsidRPr="00105FCF">
        <w:rPr>
          <w:rFonts w:ascii="Amasis MT Pro" w:hAnsi="Amasis MT Pro" w:cs="Aldhabi"/>
          <w:b/>
          <w:bCs/>
        </w:rPr>
        <w:t>KRAJ IN ČAS IZVAJANJA</w:t>
      </w:r>
      <w:r w:rsidRPr="00796AF0">
        <w:rPr>
          <w:rFonts w:ascii="Amasis MT Pro" w:hAnsi="Amasis MT Pro" w:cs="Aldhabi"/>
        </w:rPr>
        <w:t xml:space="preserve">: Na srednji šoli, 90 minut oz. po dogovoru. </w:t>
      </w:r>
    </w:p>
    <w:p w14:paraId="486A11AB" w14:textId="77777777" w:rsidR="00411235" w:rsidRPr="00796AF0" w:rsidRDefault="00411235" w:rsidP="002250E0">
      <w:pPr>
        <w:spacing w:line="240" w:lineRule="auto"/>
        <w:jc w:val="both"/>
        <w:rPr>
          <w:rFonts w:ascii="Amasis MT Pro" w:hAnsi="Amasis MT Pro" w:cs="Aldhabi"/>
        </w:rPr>
      </w:pPr>
      <w:r w:rsidRPr="00105FCF">
        <w:rPr>
          <w:rFonts w:ascii="Amasis MT Pro" w:hAnsi="Amasis MT Pro" w:cs="Aldhabi"/>
          <w:b/>
          <w:bCs/>
        </w:rPr>
        <w:t>VELIKOST SKUPINE</w:t>
      </w:r>
      <w:r w:rsidRPr="00796AF0">
        <w:rPr>
          <w:rFonts w:ascii="Amasis MT Pro" w:hAnsi="Amasis MT Pro" w:cs="Aldhabi"/>
        </w:rPr>
        <w:t>:  Ni omejitve.</w:t>
      </w:r>
    </w:p>
    <w:p w14:paraId="0746906D" w14:textId="77777777" w:rsidR="00411235" w:rsidRPr="00796AF0" w:rsidRDefault="00411235" w:rsidP="002250E0">
      <w:pPr>
        <w:spacing w:line="240" w:lineRule="auto"/>
        <w:jc w:val="both"/>
        <w:rPr>
          <w:rFonts w:ascii="Amasis MT Pro" w:hAnsi="Amasis MT Pro" w:cs="Aldhabi"/>
        </w:rPr>
      </w:pPr>
      <w:r w:rsidRPr="00105FCF">
        <w:rPr>
          <w:rFonts w:ascii="Amasis MT Pro" w:hAnsi="Amasis MT Pro" w:cs="Aldhabi"/>
          <w:b/>
          <w:bCs/>
        </w:rPr>
        <w:t>CENA</w:t>
      </w:r>
      <w:r w:rsidRPr="00796AF0">
        <w:rPr>
          <w:rFonts w:ascii="Amasis MT Pro" w:hAnsi="Amasis MT Pro" w:cs="Aldhabi"/>
        </w:rPr>
        <w:t>: Po dogovoru.</w:t>
      </w:r>
    </w:p>
    <w:p w14:paraId="01307085" w14:textId="4AB01687" w:rsidR="00411235" w:rsidRPr="00796AF0" w:rsidRDefault="00411235" w:rsidP="002250E0">
      <w:pPr>
        <w:spacing w:line="240" w:lineRule="auto"/>
        <w:jc w:val="both"/>
        <w:rPr>
          <w:rFonts w:ascii="Amasis MT Pro" w:hAnsi="Amasis MT Pro" w:cs="Aldhabi"/>
        </w:rPr>
      </w:pPr>
      <w:r w:rsidRPr="006358CA">
        <w:rPr>
          <w:rFonts w:ascii="Amasis MT Pro" w:hAnsi="Amasis MT Pro" w:cs="Aldhabi"/>
          <w:b/>
          <w:bCs/>
        </w:rPr>
        <w:t>REFERENCE</w:t>
      </w:r>
      <w:r w:rsidRPr="00796AF0">
        <w:rPr>
          <w:rFonts w:ascii="Amasis MT Pro" w:hAnsi="Amasis MT Pro" w:cs="Aldhabi"/>
        </w:rPr>
        <w:t xml:space="preserve">: </w:t>
      </w:r>
      <w:r w:rsidR="006358CA">
        <w:rPr>
          <w:rFonts w:ascii="Amasis MT Pro" w:hAnsi="Amasis MT Pro" w:cs="Aldhabi"/>
        </w:rPr>
        <w:t xml:space="preserve"> glej  premagovanje strahu pred neuspehom</w:t>
      </w:r>
    </w:p>
    <w:p w14:paraId="3D4DE7B2" w14:textId="77777777" w:rsidR="008F423D" w:rsidRPr="00796AF0" w:rsidRDefault="008F423D" w:rsidP="002250E0">
      <w:pPr>
        <w:spacing w:line="240" w:lineRule="auto"/>
        <w:jc w:val="both"/>
        <w:rPr>
          <w:rFonts w:ascii="Amasis MT Pro" w:hAnsi="Amasis MT Pro" w:cs="Aldhabi"/>
        </w:rPr>
      </w:pPr>
    </w:p>
    <w:p w14:paraId="669AE101" w14:textId="77777777" w:rsidR="002C1E35" w:rsidRPr="00796AF0" w:rsidRDefault="002C1E35" w:rsidP="002250E0">
      <w:pPr>
        <w:spacing w:line="240" w:lineRule="auto"/>
        <w:jc w:val="both"/>
        <w:rPr>
          <w:rFonts w:ascii="Amasis MT Pro" w:hAnsi="Amasis MT Pro" w:cs="Aldhabi"/>
        </w:rPr>
      </w:pPr>
    </w:p>
    <w:p w14:paraId="67482058" w14:textId="77777777" w:rsidR="002250E0" w:rsidRDefault="002250E0">
      <w:pPr>
        <w:rPr>
          <w:rFonts w:asciiTheme="majorHAnsi" w:eastAsiaTheme="majorEastAsia" w:hAnsiTheme="majorHAnsi" w:cstheme="majorBidi"/>
          <w:color w:val="2F5496" w:themeColor="accent1" w:themeShade="BF"/>
          <w:sz w:val="32"/>
          <w:szCs w:val="32"/>
        </w:rPr>
      </w:pPr>
      <w:bookmarkStart w:id="32" w:name="_Toc133410231"/>
      <w:bookmarkStart w:id="33" w:name="_Toc134443364"/>
      <w:r>
        <w:br w:type="page"/>
      </w:r>
    </w:p>
    <w:p w14:paraId="06D1E675" w14:textId="4B6B1D19" w:rsidR="00EB57EB" w:rsidRPr="00796AF0" w:rsidRDefault="00EB57EB" w:rsidP="002250E0">
      <w:pPr>
        <w:pStyle w:val="Naslov1"/>
        <w:spacing w:line="240" w:lineRule="auto"/>
        <w:jc w:val="both"/>
      </w:pPr>
      <w:bookmarkStart w:id="34" w:name="_Toc136249950"/>
      <w:r w:rsidRPr="00796AF0">
        <w:lastRenderedPageBreak/>
        <w:t>KLJUČna šola (za fante in punce)</w:t>
      </w:r>
      <w:bookmarkEnd w:id="32"/>
      <w:bookmarkEnd w:id="33"/>
      <w:bookmarkEnd w:id="34"/>
    </w:p>
    <w:p w14:paraId="12A16116" w14:textId="77777777" w:rsidR="00BD7ED6" w:rsidRDefault="00BD7ED6" w:rsidP="002250E0">
      <w:pPr>
        <w:spacing w:after="0" w:line="240" w:lineRule="auto"/>
        <w:jc w:val="both"/>
        <w:rPr>
          <w:rFonts w:ascii="Amasis MT Pro" w:hAnsi="Amasis MT Pro" w:cs="Aldhabi"/>
          <w:b/>
        </w:rPr>
      </w:pPr>
    </w:p>
    <w:p w14:paraId="5C7A6024" w14:textId="77E6C87C" w:rsidR="00EB57EB" w:rsidRDefault="00EB57EB" w:rsidP="002250E0">
      <w:pPr>
        <w:spacing w:after="0" w:line="240" w:lineRule="auto"/>
        <w:jc w:val="both"/>
        <w:rPr>
          <w:rFonts w:ascii="Amasis MT Pro" w:hAnsi="Amasis MT Pro" w:cs="Aldhabi"/>
        </w:rPr>
      </w:pPr>
      <w:r w:rsidRPr="00796AF0">
        <w:rPr>
          <w:rFonts w:ascii="Amasis MT Pro" w:hAnsi="Amasis MT Pro" w:cs="Aldhabi"/>
          <w:b/>
        </w:rPr>
        <w:t xml:space="preserve">IZVAJALEC: </w:t>
      </w:r>
      <w:r w:rsidRPr="00BD7ED6">
        <w:rPr>
          <w:rFonts w:ascii="Amasis MT Pro" w:hAnsi="Amasis MT Pro" w:cs="Aldhabi"/>
          <w:bCs/>
        </w:rPr>
        <w:t>Društvo Ključ – center za boj proti trgovini z ljudmi</w:t>
      </w:r>
      <w:r w:rsidR="00BD7ED6">
        <w:rPr>
          <w:rFonts w:ascii="Amasis MT Pro" w:hAnsi="Amasis MT Pro" w:cs="Aldhabi"/>
          <w:b/>
        </w:rPr>
        <w:t xml:space="preserve">, </w:t>
      </w:r>
      <w:r w:rsidRPr="00796AF0">
        <w:rPr>
          <w:rFonts w:ascii="Amasis MT Pro" w:hAnsi="Amasis MT Pro" w:cs="Aldhabi"/>
        </w:rPr>
        <w:t xml:space="preserve">p.p. 2722, 1110 Ljubljana, tel: +3861 232 21 22, e-mail: </w:t>
      </w:r>
      <w:hyperlink r:id="rId32" w:history="1">
        <w:r w:rsidRPr="00796AF0">
          <w:rPr>
            <w:rStyle w:val="Hiperpovezava"/>
            <w:rFonts w:ascii="Amasis MT Pro" w:hAnsi="Amasis MT Pro" w:cs="Aldhabi"/>
          </w:rPr>
          <w:t>info@drustvo-kljuc.si</w:t>
        </w:r>
      </w:hyperlink>
      <w:r w:rsidRPr="00796AF0">
        <w:rPr>
          <w:rFonts w:ascii="Amasis MT Pro" w:hAnsi="Amasis MT Pro" w:cs="Aldhabi"/>
        </w:rPr>
        <w:t xml:space="preserve">, http://www.drustvo-kljuc.si/ </w:t>
      </w:r>
    </w:p>
    <w:p w14:paraId="66A5278B" w14:textId="77777777" w:rsidR="00291A37" w:rsidRPr="00BD7ED6" w:rsidRDefault="00291A37" w:rsidP="002250E0">
      <w:pPr>
        <w:spacing w:after="0" w:line="240" w:lineRule="auto"/>
        <w:jc w:val="both"/>
        <w:rPr>
          <w:rFonts w:ascii="Amasis MT Pro" w:hAnsi="Amasis MT Pro" w:cs="Aldhabi"/>
          <w:b/>
        </w:rPr>
      </w:pPr>
    </w:p>
    <w:p w14:paraId="5DC72655" w14:textId="540A4D23" w:rsidR="00EB57EB" w:rsidRPr="00796AF0" w:rsidRDefault="00EB57EB" w:rsidP="002250E0">
      <w:pPr>
        <w:spacing w:before="240" w:line="240" w:lineRule="auto"/>
        <w:jc w:val="both"/>
        <w:rPr>
          <w:rFonts w:ascii="Amasis MT Pro" w:hAnsi="Amasis MT Pro" w:cs="Aldhabi"/>
          <w:b/>
        </w:rPr>
      </w:pPr>
      <w:r w:rsidRPr="00796AF0">
        <w:rPr>
          <w:rFonts w:ascii="Amasis MT Pro" w:hAnsi="Amasis MT Pro" w:cs="Aldhabi"/>
          <w:b/>
        </w:rPr>
        <w:t xml:space="preserve">CILJI </w:t>
      </w:r>
    </w:p>
    <w:p w14:paraId="3C16823E" w14:textId="77777777" w:rsidR="00EB57EB" w:rsidRPr="00796AF0" w:rsidRDefault="00EB57EB" w:rsidP="002250E0">
      <w:pPr>
        <w:pStyle w:val="Odstavekseznama"/>
        <w:numPr>
          <w:ilvl w:val="0"/>
          <w:numId w:val="12"/>
        </w:numPr>
        <w:spacing w:after="200" w:line="240" w:lineRule="auto"/>
        <w:jc w:val="both"/>
        <w:rPr>
          <w:rFonts w:ascii="Amasis MT Pro" w:hAnsi="Amasis MT Pro" w:cs="Aldhabi"/>
        </w:rPr>
      </w:pPr>
      <w:r w:rsidRPr="00796AF0">
        <w:rPr>
          <w:rFonts w:ascii="Amasis MT Pro" w:hAnsi="Amasis MT Pro" w:cs="Aldhabi"/>
        </w:rPr>
        <w:t>Pogovor o konsenzu v odnosih, posebej v spolnosti ter razbijanje stereotipov, s katerimi se mladi srečujejo preko medijev.</w:t>
      </w:r>
    </w:p>
    <w:p w14:paraId="468F4590" w14:textId="77777777" w:rsidR="00EB57EB" w:rsidRPr="00796AF0" w:rsidRDefault="00EB57EB" w:rsidP="002250E0">
      <w:pPr>
        <w:pStyle w:val="Odstavekseznama"/>
        <w:numPr>
          <w:ilvl w:val="0"/>
          <w:numId w:val="12"/>
        </w:numPr>
        <w:spacing w:after="200" w:line="240" w:lineRule="auto"/>
        <w:jc w:val="both"/>
        <w:rPr>
          <w:rFonts w:ascii="Amasis MT Pro" w:hAnsi="Amasis MT Pro" w:cs="Aldhabi"/>
        </w:rPr>
      </w:pPr>
      <w:r w:rsidRPr="00796AF0">
        <w:rPr>
          <w:rFonts w:ascii="Amasis MT Pro" w:hAnsi="Amasis MT Pro" w:cs="Aldhabi"/>
        </w:rPr>
        <w:t>Poznavanje škodljivosti pornografije ter spodbujanje varne spolnosti.</w:t>
      </w:r>
    </w:p>
    <w:p w14:paraId="016C7245" w14:textId="77777777" w:rsidR="00EB57EB" w:rsidRPr="00796AF0" w:rsidRDefault="00EB57EB" w:rsidP="002250E0">
      <w:pPr>
        <w:pStyle w:val="Odstavekseznama"/>
        <w:numPr>
          <w:ilvl w:val="0"/>
          <w:numId w:val="12"/>
        </w:numPr>
        <w:spacing w:after="200" w:line="240" w:lineRule="auto"/>
        <w:jc w:val="both"/>
        <w:rPr>
          <w:rFonts w:ascii="Amasis MT Pro" w:hAnsi="Amasis MT Pro" w:cs="Aldhabi"/>
        </w:rPr>
      </w:pPr>
      <w:r w:rsidRPr="00796AF0">
        <w:rPr>
          <w:rFonts w:ascii="Amasis MT Pro" w:hAnsi="Amasis MT Pro" w:cs="Aldhabi"/>
        </w:rPr>
        <w:t>Poznavanje samozaščitnih ukrepov.</w:t>
      </w:r>
    </w:p>
    <w:p w14:paraId="38686316" w14:textId="77777777" w:rsidR="00EB57EB" w:rsidRPr="00796AF0" w:rsidRDefault="00EB57EB" w:rsidP="002250E0">
      <w:pPr>
        <w:pStyle w:val="Odstavekseznama"/>
        <w:numPr>
          <w:ilvl w:val="0"/>
          <w:numId w:val="12"/>
        </w:numPr>
        <w:spacing w:after="200" w:line="240" w:lineRule="auto"/>
        <w:jc w:val="both"/>
        <w:rPr>
          <w:rFonts w:ascii="Amasis MT Pro" w:hAnsi="Amasis MT Pro" w:cs="Aldhabi"/>
        </w:rPr>
      </w:pPr>
      <w:r w:rsidRPr="00796AF0">
        <w:rPr>
          <w:rFonts w:ascii="Amasis MT Pro" w:hAnsi="Amasis MT Pro" w:cs="Aldhabi"/>
        </w:rPr>
        <w:t>Informiranje o zaupnih osebah ter kontaktih za primere doživljanja katere od oblik nasilja oziroma dodatnih informacij.</w:t>
      </w:r>
    </w:p>
    <w:p w14:paraId="0A8157F4" w14:textId="0370E704" w:rsidR="00EB57EB" w:rsidRPr="00796AF0" w:rsidRDefault="00EB57EB" w:rsidP="002250E0">
      <w:pPr>
        <w:spacing w:before="240" w:line="240" w:lineRule="auto"/>
        <w:jc w:val="both"/>
        <w:rPr>
          <w:rFonts w:ascii="Amasis MT Pro" w:hAnsi="Amasis MT Pro" w:cs="Aldhabi"/>
          <w:b/>
        </w:rPr>
      </w:pPr>
      <w:r w:rsidRPr="00796AF0">
        <w:rPr>
          <w:rFonts w:ascii="Amasis MT Pro" w:hAnsi="Amasis MT Pro" w:cs="Aldhabi"/>
          <w:b/>
        </w:rPr>
        <w:t>VSEBINE in NAČIN IZVAJANJA</w:t>
      </w:r>
      <w:r w:rsidR="00BD7ED6">
        <w:rPr>
          <w:rFonts w:ascii="Amasis MT Pro" w:hAnsi="Amasis MT Pro" w:cs="Aldhabi"/>
          <w:b/>
        </w:rPr>
        <w:t xml:space="preserve">: </w:t>
      </w:r>
      <w:r w:rsidRPr="00796AF0">
        <w:rPr>
          <w:rFonts w:ascii="Amasis MT Pro" w:hAnsi="Amasis MT Pro" w:cs="Aldhabi"/>
        </w:rPr>
        <w:t>Prostitucija in pornografija negativno vplivata na odnose ter na razumevanje koncepta konsenzualne spolnosti med mladimi. S pogovornimi urami želimo preko ločenih pogovornih ur s fanti in dekleti po slovenskih srednjih šolah spregovoriti o temah, ki so ključne za zdrave medosebne odnose ter zdravo in varno spolnost. Cilj programa je preko pogovora in video</w:t>
      </w:r>
      <w:r w:rsidR="000C651E">
        <w:rPr>
          <w:rFonts w:ascii="Amasis MT Pro" w:hAnsi="Amasis MT Pro" w:cs="Aldhabi"/>
        </w:rPr>
        <w:t xml:space="preserve"> </w:t>
      </w:r>
      <w:r w:rsidRPr="00796AF0">
        <w:rPr>
          <w:rFonts w:ascii="Amasis MT Pro" w:hAnsi="Amasis MT Pro" w:cs="Aldhabi"/>
        </w:rPr>
        <w:t xml:space="preserve">gradiv udeležence pogovornih ur izzvati k razmišljanju o stereotipih, ki jih proizvajata kultura pornofilmov, v katerih v zadnjih letih prednjačijo predvsem nasilni in nezaščiteni spolni odnosi in so prosto dostopni na internetu, ter promocija prostitucije kot spolnega dela. Namen programa je tudi preseganje stereotipa o prostituciji in pornografiji in posledično razumevanja, kaj prostitucija v svojem bistvu je ter na tak način dolgoročno vplivati na zmanjševanje povpraševanja po spolnih storitvah ter boljši predstavi ter ponotranjenju koncepta konsenza v spolnosti in partnerskih odnosih sicer. Med fanti namreč prevladuje mnenje, da je prostitucija ena izmed oblik dela, za katero se odloči posebna vrsta žensk, o igralkah v pornofilmih pa imajo sploh mnenje, da so to zvezdnice, ki jih ta poklic veseli, pri čemer ni nobenega uvida v to, da je večina, sploh prosto dostopne pornografije, dejansko posledica zlorab, zasvojenosti ter tudi uvod v trgovino z ljudmi za ženske, ki jih najprej tako ali drugače prisilijo v snemanje, potem pa jih s posnetki izsiljujejo še za druge aktivnosti. Nadalje je namen mlada dekleta okrepiti za preseganje spolnih stereotipov in družbenih vlog, ki so jim sugerirane preko družbenih in drugih medijev, družinskega okolja ter mladih fantov, ki jim vsiljujejo pričakovanja, pričakovana vedenja ter posegajo v njihove osebne in telesne meje, predvsem na področju spolnosti. Ključni cilj je preko pogovora dekleta in fante spodbuditi, da prepoznajo osebne meje, se jih naučijo postaviti tudi v odnosih in v primeru, da začutijo, da so žrtve različnih oblik nasilja, poiščejo pomoč. </w:t>
      </w:r>
    </w:p>
    <w:p w14:paraId="1F17E749" w14:textId="77777777" w:rsidR="00EB57EB" w:rsidRPr="00796AF0" w:rsidRDefault="00EB57EB" w:rsidP="002250E0">
      <w:pPr>
        <w:spacing w:line="240" w:lineRule="auto"/>
        <w:jc w:val="both"/>
        <w:rPr>
          <w:rFonts w:ascii="Amasis MT Pro" w:hAnsi="Amasis MT Pro" w:cs="Aldhabi"/>
          <w:b/>
        </w:rPr>
      </w:pPr>
      <w:r w:rsidRPr="00796AF0">
        <w:rPr>
          <w:rFonts w:ascii="Amasis MT Pro" w:hAnsi="Amasis MT Pro" w:cs="Aldhabi"/>
          <w:b/>
        </w:rPr>
        <w:t xml:space="preserve">KRAJ IN ČAS IZVAJANJA: </w:t>
      </w:r>
      <w:r w:rsidRPr="00796AF0">
        <w:rPr>
          <w:rFonts w:ascii="Amasis MT Pro" w:hAnsi="Amasis MT Pro" w:cs="Aldhabi"/>
        </w:rPr>
        <w:t xml:space="preserve">Delavnice izvajamo med šolskih letom, v srednjih šolah po celotni Sloveniji. Posamezna delavnica traja 45 minut. </w:t>
      </w:r>
    </w:p>
    <w:p w14:paraId="7310A579" w14:textId="57BCB87E" w:rsidR="00EB57EB" w:rsidRPr="00796AF0" w:rsidRDefault="00EB57EB" w:rsidP="002250E0">
      <w:pPr>
        <w:spacing w:line="240" w:lineRule="auto"/>
        <w:jc w:val="both"/>
        <w:rPr>
          <w:rFonts w:ascii="Amasis MT Pro" w:hAnsi="Amasis MT Pro" w:cs="Aldhabi"/>
          <w:b/>
        </w:rPr>
      </w:pPr>
      <w:r w:rsidRPr="00796AF0">
        <w:rPr>
          <w:rFonts w:ascii="Amasis MT Pro" w:hAnsi="Amasis MT Pro" w:cs="Aldhabi"/>
          <w:b/>
        </w:rPr>
        <w:t>VELIKOST SKUPINE:</w:t>
      </w:r>
      <w:r w:rsidR="00071B76">
        <w:rPr>
          <w:rFonts w:ascii="Amasis MT Pro" w:hAnsi="Amasis MT Pro" w:cs="Aldhabi"/>
          <w:b/>
        </w:rPr>
        <w:t xml:space="preserve"> </w:t>
      </w:r>
      <w:r w:rsidRPr="00796AF0">
        <w:rPr>
          <w:rFonts w:ascii="Amasis MT Pro" w:hAnsi="Amasis MT Pro" w:cs="Aldhabi"/>
        </w:rPr>
        <w:t xml:space="preserve">približno do 30 dijakov in dijakinj. </w:t>
      </w:r>
    </w:p>
    <w:p w14:paraId="60A8F782" w14:textId="7DFE9D6D" w:rsidR="00EB57EB" w:rsidRPr="00796AF0" w:rsidRDefault="00EB57EB" w:rsidP="002250E0">
      <w:pPr>
        <w:spacing w:line="240" w:lineRule="auto"/>
        <w:jc w:val="both"/>
        <w:rPr>
          <w:rFonts w:ascii="Amasis MT Pro" w:hAnsi="Amasis MT Pro" w:cs="Aldhabi"/>
        </w:rPr>
      </w:pPr>
      <w:r w:rsidRPr="00796AF0">
        <w:rPr>
          <w:rFonts w:ascii="Amasis MT Pro" w:hAnsi="Amasis MT Pro" w:cs="Aldhabi"/>
          <w:b/>
        </w:rPr>
        <w:t xml:space="preserve">PRIPOMOČKI: </w:t>
      </w:r>
      <w:r w:rsidRPr="00796AF0">
        <w:rPr>
          <w:rFonts w:ascii="Amasis MT Pro" w:hAnsi="Amasis MT Pro" w:cs="Aldhabi"/>
        </w:rPr>
        <w:t xml:space="preserve">Računalnik, projektor, internet, zvočniki. Pripomočke zagotovijo šole. </w:t>
      </w:r>
    </w:p>
    <w:p w14:paraId="4D2C2D70" w14:textId="77777777" w:rsidR="00EB57EB" w:rsidRPr="00796AF0" w:rsidRDefault="00EB57EB" w:rsidP="002250E0">
      <w:pPr>
        <w:spacing w:line="240" w:lineRule="auto"/>
        <w:jc w:val="both"/>
        <w:rPr>
          <w:rFonts w:ascii="Amasis MT Pro" w:hAnsi="Amasis MT Pro" w:cs="Aldhabi"/>
          <w:b/>
        </w:rPr>
      </w:pPr>
      <w:r w:rsidRPr="00796AF0">
        <w:rPr>
          <w:rFonts w:ascii="Amasis MT Pro" w:hAnsi="Amasis MT Pro" w:cs="Aldhabi"/>
          <w:b/>
        </w:rPr>
        <w:t>CENA:</w:t>
      </w:r>
      <w:r w:rsidRPr="00796AF0">
        <w:rPr>
          <w:rFonts w:ascii="Amasis MT Pro" w:hAnsi="Amasis MT Pro" w:cs="Aldhabi"/>
        </w:rPr>
        <w:t xml:space="preserve"> Po dogovoru (do porabe projektnih sredstev so delavnice za šole brezplačne, potem pa po dogovoru).</w:t>
      </w:r>
    </w:p>
    <w:p w14:paraId="5B74A36A" w14:textId="67665FDC" w:rsidR="00EB57EB" w:rsidRPr="00796AF0" w:rsidRDefault="00EB57EB" w:rsidP="002250E0">
      <w:pPr>
        <w:spacing w:line="240" w:lineRule="auto"/>
        <w:jc w:val="both"/>
        <w:rPr>
          <w:rFonts w:ascii="Amasis MT Pro" w:hAnsi="Amasis MT Pro" w:cs="Aldhabi"/>
        </w:rPr>
      </w:pPr>
      <w:r w:rsidRPr="00796AF0">
        <w:rPr>
          <w:rFonts w:ascii="Amasis MT Pro" w:hAnsi="Amasis MT Pro" w:cs="Aldhabi"/>
          <w:b/>
        </w:rPr>
        <w:t xml:space="preserve">REFERENCE IZVAJALCA: </w:t>
      </w:r>
      <w:r w:rsidRPr="00796AF0">
        <w:rPr>
          <w:rFonts w:ascii="Amasis MT Pro" w:hAnsi="Amasis MT Pro" w:cs="Aldhabi"/>
        </w:rPr>
        <w:t>Društvo Ključ – center za boj proti trgovini z ljudmi je edina specializirana nevladna organizacija, ki deluje na področju preprečevanja trgovanja z ljudmi ter nudenja konkretnih oblik pomoči žrtvam trgovanja v Sloveniji. Preventivne delavnice izvajamo že od leta 2002 in jih vsako leto dopolnjujemo in aktualiziramo glede na nove trende, ki jih zaznavamo pri konkretnem delu z osebami z izkušnjo trgovanja z ljudmi. Delavnice izvajajo zaposleni in zaposlene v Društvu Ključ ter posebej za izvajanje delavnic usposobljeni prostovoljci in prostovoljke.</w:t>
      </w:r>
      <w:r w:rsidR="00D92D13">
        <w:rPr>
          <w:rFonts w:ascii="Amasis MT Pro" w:hAnsi="Amasis MT Pro" w:cs="Aldhabi"/>
        </w:rPr>
        <w:t xml:space="preserve"> </w:t>
      </w:r>
      <w:r w:rsidRPr="00796AF0">
        <w:rPr>
          <w:rFonts w:ascii="Amasis MT Pro" w:hAnsi="Amasis MT Pro" w:cs="Aldhabi"/>
        </w:rPr>
        <w:t xml:space="preserve">Od leta 2002 smo na preventivnih delavnicah izobrazili približno 30.000 dijakov in </w:t>
      </w:r>
      <w:r w:rsidRPr="00796AF0">
        <w:rPr>
          <w:rFonts w:ascii="Amasis MT Pro" w:hAnsi="Amasis MT Pro" w:cs="Aldhabi"/>
        </w:rPr>
        <w:lastRenderedPageBreak/>
        <w:t xml:space="preserve">dijakinj srednjih šol po Sloveniji. Dijaki in dijakinje delavnice v okviru vprašalnikov ocenjujejo kot zanimive, pomembne zanje ter povedo, da so izvedeli veliko novih in uporabnih informacij. </w:t>
      </w:r>
    </w:p>
    <w:p w14:paraId="5EB6C571" w14:textId="68EAEFD0" w:rsidR="002C1E35" w:rsidRDefault="002C1E35" w:rsidP="002250E0">
      <w:pPr>
        <w:spacing w:line="240" w:lineRule="auto"/>
        <w:jc w:val="both"/>
        <w:rPr>
          <w:rFonts w:ascii="Amasis MT Pro" w:hAnsi="Amasis MT Pro" w:cs="Aldhabi"/>
        </w:rPr>
      </w:pPr>
    </w:p>
    <w:p w14:paraId="285BC699" w14:textId="77777777" w:rsidR="00291A37" w:rsidRPr="00796AF0" w:rsidRDefault="00291A37" w:rsidP="002250E0">
      <w:pPr>
        <w:spacing w:line="240" w:lineRule="auto"/>
        <w:jc w:val="both"/>
        <w:rPr>
          <w:rFonts w:ascii="Amasis MT Pro" w:hAnsi="Amasis MT Pro" w:cs="Aldhabi"/>
        </w:rPr>
      </w:pPr>
    </w:p>
    <w:p w14:paraId="6FA02658" w14:textId="27200AE5" w:rsidR="00B073B1" w:rsidRPr="00796AF0" w:rsidRDefault="00D92D13" w:rsidP="002250E0">
      <w:pPr>
        <w:pStyle w:val="Naslov1"/>
        <w:spacing w:line="240" w:lineRule="auto"/>
        <w:jc w:val="both"/>
        <w:rPr>
          <w:sz w:val="22"/>
          <w:szCs w:val="22"/>
        </w:rPr>
      </w:pPr>
      <w:bookmarkStart w:id="35" w:name="_Toc133410232"/>
      <w:bookmarkStart w:id="36" w:name="_Toc134443365"/>
      <w:bookmarkStart w:id="37" w:name="_Toc136249951"/>
      <w:r w:rsidRPr="00796AF0">
        <w:t>Kriptovalute in delnice oz. Kako preživeti na borzi?</w:t>
      </w:r>
      <w:bookmarkEnd w:id="35"/>
      <w:bookmarkEnd w:id="36"/>
      <w:bookmarkEnd w:id="37"/>
    </w:p>
    <w:p w14:paraId="6DEBF1CE" w14:textId="77777777" w:rsidR="00B073B1" w:rsidRPr="00796AF0" w:rsidRDefault="00B073B1" w:rsidP="002250E0">
      <w:pPr>
        <w:spacing w:after="0" w:line="240" w:lineRule="auto"/>
        <w:jc w:val="both"/>
        <w:rPr>
          <w:rFonts w:ascii="Amasis MT Pro" w:hAnsi="Amasis MT Pro" w:cs="Aldhabi"/>
        </w:rPr>
      </w:pPr>
    </w:p>
    <w:p w14:paraId="252483C0" w14:textId="77777777" w:rsidR="003F4B92" w:rsidRPr="00796AF0" w:rsidRDefault="003F4B92" w:rsidP="002250E0">
      <w:pPr>
        <w:autoSpaceDE w:val="0"/>
        <w:autoSpaceDN w:val="0"/>
        <w:adjustRightInd w:val="0"/>
        <w:spacing w:line="240" w:lineRule="auto"/>
        <w:jc w:val="both"/>
        <w:rPr>
          <w:rFonts w:ascii="Amasis MT Pro" w:eastAsia="TT15Et00" w:hAnsi="Amasis MT Pro" w:cs="Aldhabi"/>
          <w:b/>
        </w:rPr>
      </w:pPr>
      <w:r w:rsidRPr="00796AF0">
        <w:rPr>
          <w:rFonts w:ascii="Amasis MT Pro" w:eastAsia="TT15Et00" w:hAnsi="Amasis MT Pro" w:cs="Aldhabi"/>
          <w:b/>
        </w:rPr>
        <w:t xml:space="preserve">IZVAJALEC: </w:t>
      </w:r>
      <w:r w:rsidRPr="00796AF0">
        <w:rPr>
          <w:rFonts w:ascii="Amasis MT Pro" w:eastAsia="TT15Et00" w:hAnsi="Amasis MT Pro" w:cs="Aldhabi"/>
        </w:rPr>
        <w:t xml:space="preserve">Mednarodna fakulteta za družbene in poslovne študije (MFDPŠ), Mariborska cesta 7, 3000 Celje, Tel.: 03 / 425 82 40 , E-pošta: </w:t>
      </w:r>
      <w:hyperlink r:id="rId33" w:history="1">
        <w:r w:rsidRPr="00796AF0">
          <w:rPr>
            <w:rStyle w:val="Hiperpovezava"/>
            <w:rFonts w:ascii="Amasis MT Pro" w:eastAsia="TT15Et00" w:hAnsi="Amasis MT Pro" w:cs="Aldhabi"/>
          </w:rPr>
          <w:t>info@mfdps.si</w:t>
        </w:r>
      </w:hyperlink>
      <w:r w:rsidRPr="00796AF0">
        <w:rPr>
          <w:rFonts w:ascii="Amasis MT Pro" w:eastAsia="TT15Et00" w:hAnsi="Amasis MT Pro" w:cs="Aldhabi"/>
        </w:rPr>
        <w:t xml:space="preserve">   Splet: </w:t>
      </w:r>
      <w:hyperlink r:id="rId34" w:history="1">
        <w:r w:rsidRPr="00796AF0">
          <w:rPr>
            <w:rStyle w:val="Hiperpovezava"/>
            <w:rFonts w:ascii="Amasis MT Pro" w:eastAsia="TT15Et00" w:hAnsi="Amasis MT Pro" w:cs="Aldhabi"/>
          </w:rPr>
          <w:t>https://mfdps.si</w:t>
        </w:r>
      </w:hyperlink>
      <w:r w:rsidRPr="00796AF0">
        <w:rPr>
          <w:rFonts w:ascii="Amasis MT Pro" w:eastAsia="TT15Et00" w:hAnsi="Amasis MT Pro" w:cs="Aldhabi"/>
        </w:rPr>
        <w:t xml:space="preserve"> </w:t>
      </w:r>
    </w:p>
    <w:p w14:paraId="3130E9EB" w14:textId="77777777" w:rsidR="00B073B1" w:rsidRPr="00796AF0" w:rsidRDefault="00B073B1" w:rsidP="002250E0">
      <w:pPr>
        <w:spacing w:after="0" w:line="240" w:lineRule="auto"/>
        <w:jc w:val="both"/>
        <w:rPr>
          <w:rFonts w:ascii="Amasis MT Pro" w:hAnsi="Amasis MT Pro" w:cs="Aldhabi"/>
          <w:b/>
        </w:rPr>
      </w:pPr>
    </w:p>
    <w:p w14:paraId="3C8ABB75" w14:textId="77777777" w:rsidR="00B073B1" w:rsidRPr="00796AF0" w:rsidRDefault="00B073B1" w:rsidP="002250E0">
      <w:pPr>
        <w:spacing w:after="0" w:line="240" w:lineRule="auto"/>
        <w:jc w:val="both"/>
        <w:rPr>
          <w:rFonts w:ascii="Amasis MT Pro" w:hAnsi="Amasis MT Pro" w:cs="Aldhabi"/>
          <w:b/>
        </w:rPr>
      </w:pPr>
      <w:r w:rsidRPr="00796AF0">
        <w:rPr>
          <w:rFonts w:ascii="Amasis MT Pro" w:hAnsi="Amasis MT Pro" w:cs="Aldhabi"/>
          <w:b/>
        </w:rPr>
        <w:t>CILJI:</w:t>
      </w:r>
    </w:p>
    <w:p w14:paraId="31463E3D" w14:textId="77777777" w:rsidR="00B073B1" w:rsidRPr="00796AF0" w:rsidRDefault="00B073B1" w:rsidP="002250E0">
      <w:pPr>
        <w:pStyle w:val="Odstavekseznama"/>
        <w:numPr>
          <w:ilvl w:val="0"/>
          <w:numId w:val="13"/>
        </w:numPr>
        <w:spacing w:after="0" w:line="240" w:lineRule="auto"/>
        <w:ind w:left="360"/>
        <w:jc w:val="both"/>
        <w:rPr>
          <w:rFonts w:ascii="Amasis MT Pro" w:hAnsi="Amasis MT Pro" w:cs="Aldhabi"/>
        </w:rPr>
      </w:pPr>
      <w:r w:rsidRPr="00796AF0">
        <w:rPr>
          <w:rFonts w:ascii="Amasis MT Pro" w:hAnsi="Amasis MT Pro" w:cs="Aldhabi"/>
        </w:rPr>
        <w:t>Pojasniti koncept kriptovalut, delnic in obveznic.</w:t>
      </w:r>
    </w:p>
    <w:p w14:paraId="6ECE6F9E" w14:textId="77777777" w:rsidR="00B073B1" w:rsidRPr="00796AF0" w:rsidRDefault="00B073B1" w:rsidP="002250E0">
      <w:pPr>
        <w:pStyle w:val="Odstavekseznama"/>
        <w:numPr>
          <w:ilvl w:val="0"/>
          <w:numId w:val="13"/>
        </w:numPr>
        <w:spacing w:after="0" w:line="240" w:lineRule="auto"/>
        <w:ind w:left="360"/>
        <w:jc w:val="both"/>
        <w:rPr>
          <w:rFonts w:ascii="Amasis MT Pro" w:hAnsi="Amasis MT Pro" w:cs="Aldhabi"/>
        </w:rPr>
      </w:pPr>
      <w:r w:rsidRPr="00796AF0">
        <w:rPr>
          <w:rFonts w:ascii="Amasis MT Pro" w:hAnsi="Amasis MT Pro" w:cs="Aldhabi"/>
        </w:rPr>
        <w:t>Pojasniti, kako se trguje z delnicami in kako z obveznicami.</w:t>
      </w:r>
    </w:p>
    <w:p w14:paraId="009CE8DA" w14:textId="77777777" w:rsidR="00B073B1" w:rsidRPr="00796AF0" w:rsidRDefault="00B073B1" w:rsidP="002250E0">
      <w:pPr>
        <w:pStyle w:val="Odstavekseznama"/>
        <w:numPr>
          <w:ilvl w:val="0"/>
          <w:numId w:val="13"/>
        </w:numPr>
        <w:spacing w:after="0" w:line="240" w:lineRule="auto"/>
        <w:ind w:left="360"/>
        <w:jc w:val="both"/>
        <w:rPr>
          <w:rFonts w:ascii="Amasis MT Pro" w:hAnsi="Amasis MT Pro" w:cs="Aldhabi"/>
        </w:rPr>
      </w:pPr>
      <w:r w:rsidRPr="00796AF0">
        <w:rPr>
          <w:rFonts w:ascii="Amasis MT Pro" w:hAnsi="Amasis MT Pro" w:cs="Aldhabi"/>
        </w:rPr>
        <w:t>Razumeti osnovne elemente finančnih instrumentov.</w:t>
      </w:r>
    </w:p>
    <w:p w14:paraId="1E9DAEC4" w14:textId="77777777" w:rsidR="00B073B1" w:rsidRPr="00796AF0" w:rsidRDefault="00B073B1" w:rsidP="002250E0">
      <w:pPr>
        <w:pStyle w:val="Odstavekseznama"/>
        <w:numPr>
          <w:ilvl w:val="0"/>
          <w:numId w:val="13"/>
        </w:numPr>
        <w:spacing w:after="0" w:line="240" w:lineRule="auto"/>
        <w:ind w:left="360"/>
        <w:jc w:val="both"/>
        <w:rPr>
          <w:rFonts w:ascii="Amasis MT Pro" w:hAnsi="Amasis MT Pro" w:cs="Aldhabi"/>
        </w:rPr>
      </w:pPr>
      <w:r w:rsidRPr="00796AF0">
        <w:rPr>
          <w:rFonts w:ascii="Amasis MT Pro" w:hAnsi="Amasis MT Pro" w:cs="Aldhabi"/>
        </w:rPr>
        <w:t>Pojasnitim kako se trguje z delnicami in obveznicami ob uporabi borznih platform (Plus500 in OandaTrade)</w:t>
      </w:r>
    </w:p>
    <w:p w14:paraId="7FB21D9C" w14:textId="77777777" w:rsidR="00B073B1" w:rsidRPr="00796AF0" w:rsidRDefault="00B073B1" w:rsidP="002250E0">
      <w:pPr>
        <w:spacing w:after="0" w:line="240" w:lineRule="auto"/>
        <w:jc w:val="both"/>
        <w:rPr>
          <w:rFonts w:ascii="Amasis MT Pro" w:hAnsi="Amasis MT Pro" w:cs="Aldhabi"/>
          <w:b/>
        </w:rPr>
      </w:pPr>
      <w:r w:rsidRPr="00796AF0">
        <w:rPr>
          <w:rFonts w:ascii="Amasis MT Pro" w:hAnsi="Amasis MT Pro" w:cs="Aldhabi"/>
          <w:b/>
        </w:rPr>
        <w:t>VSEBINE:</w:t>
      </w:r>
    </w:p>
    <w:p w14:paraId="6F26EF01" w14:textId="77777777" w:rsidR="00B073B1" w:rsidRPr="00796AF0" w:rsidRDefault="00B073B1" w:rsidP="002250E0">
      <w:pPr>
        <w:pStyle w:val="Odstavekseznama"/>
        <w:numPr>
          <w:ilvl w:val="0"/>
          <w:numId w:val="14"/>
        </w:numPr>
        <w:spacing w:after="0" w:line="240" w:lineRule="auto"/>
        <w:jc w:val="both"/>
        <w:rPr>
          <w:rFonts w:ascii="Amasis MT Pro" w:hAnsi="Amasis MT Pro" w:cs="Aldhabi"/>
        </w:rPr>
      </w:pPr>
      <w:r w:rsidRPr="00796AF0">
        <w:rPr>
          <w:rFonts w:ascii="Amasis MT Pro" w:hAnsi="Amasis MT Pro" w:cs="Aldhabi"/>
        </w:rPr>
        <w:t>Poglobljeno razumevanje povezave med delniškimi in obvezniškimi trgi.</w:t>
      </w:r>
    </w:p>
    <w:p w14:paraId="43ABEF3A" w14:textId="77777777" w:rsidR="00B073B1" w:rsidRPr="00796AF0" w:rsidRDefault="00B073B1" w:rsidP="002250E0">
      <w:pPr>
        <w:pStyle w:val="Odstavekseznama"/>
        <w:numPr>
          <w:ilvl w:val="0"/>
          <w:numId w:val="14"/>
        </w:numPr>
        <w:spacing w:after="0" w:line="240" w:lineRule="auto"/>
        <w:jc w:val="both"/>
        <w:rPr>
          <w:rFonts w:ascii="Amasis MT Pro" w:hAnsi="Amasis MT Pro" w:cs="Aldhabi"/>
        </w:rPr>
      </w:pPr>
      <w:r w:rsidRPr="00796AF0">
        <w:rPr>
          <w:rFonts w:ascii="Amasis MT Pro" w:hAnsi="Amasis MT Pro" w:cs="Aldhabi"/>
        </w:rPr>
        <w:t>Razumevanje odvisnosti dolga države, bančnega sistema in borz.</w:t>
      </w:r>
    </w:p>
    <w:p w14:paraId="36055345" w14:textId="77777777" w:rsidR="00B073B1" w:rsidRPr="00796AF0" w:rsidRDefault="00B073B1" w:rsidP="002250E0">
      <w:pPr>
        <w:pStyle w:val="Odstavekseznama"/>
        <w:numPr>
          <w:ilvl w:val="0"/>
          <w:numId w:val="14"/>
        </w:numPr>
        <w:spacing w:after="0" w:line="240" w:lineRule="auto"/>
        <w:jc w:val="both"/>
        <w:rPr>
          <w:rFonts w:ascii="Amasis MT Pro" w:hAnsi="Amasis MT Pro" w:cs="Aldhabi"/>
        </w:rPr>
      </w:pPr>
      <w:r w:rsidRPr="00796AF0">
        <w:rPr>
          <w:rFonts w:ascii="Amasis MT Pro" w:hAnsi="Amasis MT Pro" w:cs="Aldhabi"/>
        </w:rPr>
        <w:t>Razumevanje trenda, tveganja in spremembe trenda na borzah.</w:t>
      </w:r>
    </w:p>
    <w:p w14:paraId="055857AF" w14:textId="77777777" w:rsidR="00B073B1" w:rsidRPr="00796AF0" w:rsidRDefault="00B073B1" w:rsidP="002250E0">
      <w:pPr>
        <w:pStyle w:val="Odstavekseznama"/>
        <w:numPr>
          <w:ilvl w:val="0"/>
          <w:numId w:val="14"/>
        </w:numPr>
        <w:spacing w:after="0" w:line="240" w:lineRule="auto"/>
        <w:jc w:val="both"/>
        <w:rPr>
          <w:rFonts w:ascii="Amasis MT Pro" w:hAnsi="Amasis MT Pro" w:cs="Aldhabi"/>
        </w:rPr>
      </w:pPr>
      <w:r w:rsidRPr="00796AF0">
        <w:rPr>
          <w:rFonts w:ascii="Amasis MT Pro" w:hAnsi="Amasis MT Pro" w:cs="Aldhabi"/>
        </w:rPr>
        <w:t>Razumevanja pomena matematike v finančnem in vsakodnevnem kontekstu.</w:t>
      </w:r>
    </w:p>
    <w:p w14:paraId="145C9C5C" w14:textId="77777777" w:rsidR="00B073B1" w:rsidRPr="00796AF0" w:rsidRDefault="00B073B1" w:rsidP="002250E0">
      <w:pPr>
        <w:spacing w:after="0" w:line="240" w:lineRule="auto"/>
        <w:jc w:val="both"/>
        <w:rPr>
          <w:rFonts w:ascii="Amasis MT Pro" w:hAnsi="Amasis MT Pro" w:cs="Aldhabi"/>
        </w:rPr>
      </w:pPr>
      <w:r w:rsidRPr="00796AF0">
        <w:rPr>
          <w:rFonts w:ascii="Amasis MT Pro" w:hAnsi="Amasis MT Pro" w:cs="Aldhabi"/>
          <w:b/>
        </w:rPr>
        <w:t>TRAJANJE:</w:t>
      </w:r>
      <w:r w:rsidRPr="00796AF0">
        <w:rPr>
          <w:rFonts w:ascii="Amasis MT Pro" w:hAnsi="Amasis MT Pro" w:cs="Aldhabi"/>
        </w:rPr>
        <w:t xml:space="preserve"> </w:t>
      </w:r>
      <w:r w:rsidRPr="00796AF0">
        <w:rPr>
          <w:rFonts w:ascii="Amasis MT Pro" w:eastAsia="TT15Et00" w:hAnsi="Amasis MT Pro" w:cs="Aldhabi"/>
        </w:rPr>
        <w:t>2 uri oz. po dogovoru</w:t>
      </w:r>
    </w:p>
    <w:p w14:paraId="3FE74286" w14:textId="77777777" w:rsidR="00B073B1" w:rsidRPr="00796AF0" w:rsidRDefault="00B073B1" w:rsidP="002250E0">
      <w:pPr>
        <w:spacing w:after="0" w:line="240" w:lineRule="auto"/>
        <w:jc w:val="both"/>
        <w:rPr>
          <w:rFonts w:ascii="Amasis MT Pro" w:hAnsi="Amasis MT Pro" w:cs="Aldhabi"/>
        </w:rPr>
      </w:pPr>
      <w:r w:rsidRPr="00796AF0">
        <w:rPr>
          <w:rFonts w:ascii="Amasis MT Pro" w:hAnsi="Amasis MT Pro" w:cs="Aldhabi"/>
          <w:b/>
        </w:rPr>
        <w:t xml:space="preserve">METODE DELA: </w:t>
      </w:r>
      <w:r w:rsidRPr="00796AF0">
        <w:rPr>
          <w:rFonts w:ascii="Amasis MT Pro" w:hAnsi="Amasis MT Pro" w:cs="Aldhabi"/>
        </w:rPr>
        <w:t>predavanja, diskusije, trgovanje na borzni platformi, delo z računalnikom (osnovna raven)</w:t>
      </w:r>
    </w:p>
    <w:p w14:paraId="25EFE500" w14:textId="77777777" w:rsidR="00B073B1" w:rsidRPr="00796AF0" w:rsidRDefault="00B073B1" w:rsidP="002250E0">
      <w:pPr>
        <w:spacing w:after="0" w:line="240" w:lineRule="auto"/>
        <w:jc w:val="both"/>
        <w:rPr>
          <w:rFonts w:ascii="Amasis MT Pro" w:hAnsi="Amasis MT Pro" w:cs="Aldhabi"/>
        </w:rPr>
      </w:pPr>
      <w:r w:rsidRPr="00796AF0">
        <w:rPr>
          <w:rFonts w:ascii="Amasis MT Pro" w:hAnsi="Amasis MT Pro" w:cs="Aldhabi"/>
          <w:b/>
        </w:rPr>
        <w:t xml:space="preserve">ČAS IZVEDBE: </w:t>
      </w:r>
      <w:r w:rsidRPr="00796AF0">
        <w:rPr>
          <w:rFonts w:ascii="Amasis MT Pro" w:hAnsi="Amasis MT Pro" w:cs="Aldhabi"/>
        </w:rPr>
        <w:t>po dogovoru</w:t>
      </w:r>
    </w:p>
    <w:p w14:paraId="7F30EE10" w14:textId="77777777" w:rsidR="00B073B1" w:rsidRPr="00796AF0" w:rsidRDefault="00B073B1" w:rsidP="002250E0">
      <w:pPr>
        <w:spacing w:after="0" w:line="240" w:lineRule="auto"/>
        <w:jc w:val="both"/>
        <w:rPr>
          <w:rFonts w:ascii="Amasis MT Pro" w:hAnsi="Amasis MT Pro" w:cs="Aldhabi"/>
        </w:rPr>
      </w:pPr>
      <w:r w:rsidRPr="00796AF0">
        <w:rPr>
          <w:rFonts w:ascii="Amasis MT Pro" w:hAnsi="Amasis MT Pro" w:cs="Aldhabi"/>
          <w:b/>
        </w:rPr>
        <w:t>KRAJ IZVAJANJA:</w:t>
      </w:r>
      <w:r w:rsidRPr="00796AF0">
        <w:rPr>
          <w:rFonts w:ascii="Amasis MT Pro" w:hAnsi="Amasis MT Pro" w:cs="Aldhabi"/>
        </w:rPr>
        <w:t xml:space="preserve"> MFDPŠ ali na daljavo ali na srednji šoli</w:t>
      </w:r>
    </w:p>
    <w:p w14:paraId="1329DD71" w14:textId="77777777" w:rsidR="00B073B1" w:rsidRPr="00796AF0" w:rsidRDefault="00B073B1" w:rsidP="002250E0">
      <w:pPr>
        <w:spacing w:after="0" w:line="240" w:lineRule="auto"/>
        <w:jc w:val="both"/>
        <w:rPr>
          <w:rFonts w:ascii="Amasis MT Pro" w:hAnsi="Amasis MT Pro" w:cs="Aldhabi"/>
        </w:rPr>
      </w:pPr>
      <w:r w:rsidRPr="00796AF0">
        <w:rPr>
          <w:rFonts w:ascii="Amasis MT Pro" w:hAnsi="Amasis MT Pro" w:cs="Aldhabi"/>
          <w:b/>
        </w:rPr>
        <w:t xml:space="preserve">CENA: </w:t>
      </w:r>
      <w:r w:rsidRPr="00796AF0">
        <w:rPr>
          <w:rFonts w:ascii="Amasis MT Pro" w:hAnsi="Amasis MT Pro" w:cs="Aldhabi"/>
        </w:rPr>
        <w:t>po dogovoru</w:t>
      </w:r>
    </w:p>
    <w:p w14:paraId="0C646F51" w14:textId="0AB2A261" w:rsidR="00B073B1" w:rsidRPr="008129AB" w:rsidRDefault="00B073B1" w:rsidP="002250E0">
      <w:pPr>
        <w:spacing w:after="0" w:line="240" w:lineRule="auto"/>
        <w:jc w:val="both"/>
        <w:rPr>
          <w:rStyle w:val="besedilo11"/>
          <w:rFonts w:ascii="Amasis MT Pro" w:hAnsi="Amasis MT Pro" w:cs="Aldhabi"/>
          <w:b/>
        </w:rPr>
      </w:pPr>
      <w:r w:rsidRPr="00796AF0">
        <w:rPr>
          <w:rFonts w:ascii="Amasis MT Pro" w:hAnsi="Amasis MT Pro" w:cs="Aldhabi"/>
          <w:b/>
        </w:rPr>
        <w:t xml:space="preserve">REFERENCE: </w:t>
      </w:r>
      <w:r w:rsidRPr="008129AB">
        <w:rPr>
          <w:rFonts w:ascii="Amasis MT Pro" w:hAnsi="Amasis MT Pro" w:cs="Aldhabi"/>
          <w:bCs/>
        </w:rPr>
        <w:t xml:space="preserve">Doc. dr. </w:t>
      </w:r>
      <w:r w:rsidRPr="008129AB">
        <w:rPr>
          <w:rStyle w:val="besedilo11"/>
          <w:rFonts w:ascii="Amasis MT Pro" w:hAnsi="Amasis MT Pro" w:cs="Aldhabi"/>
          <w:bCs/>
        </w:rPr>
        <w:t>Rado Pezdir</w:t>
      </w:r>
      <w:r w:rsidRPr="00796AF0">
        <w:rPr>
          <w:rStyle w:val="besedilo11"/>
          <w:rFonts w:ascii="Amasis MT Pro" w:hAnsi="Amasis MT Pro" w:cs="Aldhabi"/>
        </w:rPr>
        <w:t xml:space="preserve"> je doktoriral na Fakulteti za management Univerze na Primorskem in je docent za področje ekonomskih ved. Sodeloval je pri večjem številu ciljnih in temeljnih raziskovalnih programov ter svetovalnih projektih za gospodarstvo. Poleg objav v ssci indeksiranih znanstvenih ekonomskih revijah je izdal tudi knjigo o tranziciji v Sloveniji, prvi učbenik za matematično ekonomijo in vadnico z rešenimi nalogami iz mikroekonomije. Rado Pezdir je bil med 2003 in 2013 kolumnist poslovnega časnika Finance in partner na Inštitutu za ekonomske raziskave v zdravstvu. Področja njegovega raziskovanja obsegajo ekonomsko filozofijo, zdravstveno ekonomiko, ekonomiko tranzicije in matematično ekonomijo. Na MFDPŠ sodeluje pri predmetih: Ekonomija, Ekonomska politika, Poslovne finance, Finančni praktikum, delno pa je zaposlen tudi na Fakulteti za matematiko, naravoslovje in informacijske tehnologije na Univerzi na Primorskem. Delavnice na temo finančne pismenosti je izvedel za Šolski center Celje, Šolski center Velenje, Ekonomsko šolo Celje, Gimnazijo Celje – Center, Gimnazijo Slovenske Konjice.</w:t>
      </w:r>
    </w:p>
    <w:p w14:paraId="040F2662" w14:textId="77777777" w:rsidR="00B073B1" w:rsidRDefault="00B073B1" w:rsidP="002250E0">
      <w:pPr>
        <w:spacing w:after="0" w:line="240" w:lineRule="auto"/>
        <w:jc w:val="both"/>
        <w:rPr>
          <w:rFonts w:ascii="Amasis MT Pro" w:hAnsi="Amasis MT Pro" w:cs="Aldhabi"/>
        </w:rPr>
      </w:pPr>
    </w:p>
    <w:p w14:paraId="6FBDBA9B" w14:textId="77777777" w:rsidR="00291A37" w:rsidRPr="00796AF0" w:rsidRDefault="00291A37" w:rsidP="002250E0">
      <w:pPr>
        <w:spacing w:after="0" w:line="240" w:lineRule="auto"/>
        <w:jc w:val="both"/>
        <w:rPr>
          <w:rFonts w:ascii="Amasis MT Pro" w:hAnsi="Amasis MT Pro" w:cs="Aldhabi"/>
        </w:rPr>
      </w:pPr>
    </w:p>
    <w:p w14:paraId="0DCFBB78" w14:textId="77777777" w:rsidR="002250E0" w:rsidRDefault="002250E0">
      <w:pPr>
        <w:rPr>
          <w:rFonts w:asciiTheme="majorHAnsi" w:eastAsia="TT15Et00" w:hAnsiTheme="majorHAnsi" w:cstheme="majorBidi"/>
          <w:color w:val="2F5496" w:themeColor="accent1" w:themeShade="BF"/>
          <w:sz w:val="32"/>
          <w:szCs w:val="32"/>
        </w:rPr>
      </w:pPr>
      <w:bookmarkStart w:id="38" w:name="_Toc133410233"/>
      <w:bookmarkStart w:id="39" w:name="_Toc134443366"/>
      <w:r>
        <w:rPr>
          <w:rFonts w:eastAsia="TT15Et00"/>
        </w:rPr>
        <w:br w:type="page"/>
      </w:r>
    </w:p>
    <w:p w14:paraId="31B4554C" w14:textId="550DCF1F" w:rsidR="008129AB" w:rsidRPr="00796AF0" w:rsidRDefault="008129AB" w:rsidP="002250E0">
      <w:pPr>
        <w:pStyle w:val="Naslov1"/>
        <w:spacing w:line="240" w:lineRule="auto"/>
        <w:jc w:val="both"/>
        <w:rPr>
          <w:rFonts w:eastAsia="TT15Et00"/>
        </w:rPr>
      </w:pPr>
      <w:bookmarkStart w:id="40" w:name="_Toc136249952"/>
      <w:r w:rsidRPr="00796AF0">
        <w:rPr>
          <w:rFonts w:eastAsia="TT15Et00"/>
        </w:rPr>
        <w:lastRenderedPageBreak/>
        <w:t>Biti podjeten – biti inovativen</w:t>
      </w:r>
      <w:bookmarkEnd w:id="38"/>
      <w:bookmarkEnd w:id="39"/>
      <w:bookmarkEnd w:id="40"/>
    </w:p>
    <w:p w14:paraId="6E390558" w14:textId="77777777" w:rsidR="008129AB" w:rsidRPr="00796AF0" w:rsidRDefault="008129AB" w:rsidP="002250E0">
      <w:pPr>
        <w:autoSpaceDE w:val="0"/>
        <w:autoSpaceDN w:val="0"/>
        <w:adjustRightInd w:val="0"/>
        <w:spacing w:line="240" w:lineRule="auto"/>
        <w:jc w:val="both"/>
        <w:rPr>
          <w:rFonts w:ascii="Amasis MT Pro" w:eastAsia="TT15Et00" w:hAnsi="Amasis MT Pro" w:cs="Aldhabi"/>
        </w:rPr>
      </w:pPr>
    </w:p>
    <w:p w14:paraId="1C8EFEC7" w14:textId="77777777" w:rsidR="008129AB" w:rsidRPr="00796AF0" w:rsidRDefault="008129AB" w:rsidP="002250E0">
      <w:pPr>
        <w:autoSpaceDE w:val="0"/>
        <w:autoSpaceDN w:val="0"/>
        <w:adjustRightInd w:val="0"/>
        <w:spacing w:line="240" w:lineRule="auto"/>
        <w:jc w:val="both"/>
        <w:rPr>
          <w:rFonts w:ascii="Amasis MT Pro" w:eastAsia="TT15Et00" w:hAnsi="Amasis MT Pro" w:cs="Aldhabi"/>
          <w:b/>
        </w:rPr>
      </w:pPr>
      <w:r w:rsidRPr="00796AF0">
        <w:rPr>
          <w:rFonts w:ascii="Amasis MT Pro" w:eastAsia="TT15Et00" w:hAnsi="Amasis MT Pro" w:cs="Aldhabi"/>
          <w:b/>
        </w:rPr>
        <w:t xml:space="preserve">IZVAJALEC: </w:t>
      </w:r>
      <w:r w:rsidRPr="00796AF0">
        <w:rPr>
          <w:rFonts w:ascii="Amasis MT Pro" w:eastAsia="TT15Et00" w:hAnsi="Amasis MT Pro" w:cs="Aldhabi"/>
        </w:rPr>
        <w:t xml:space="preserve">Mednarodna fakulteta za družbene in poslovne študije (MFDPŠ), Mariborska cesta 7, 3000 Celje, Tel.: 03 / 425 82 40 , E-pošta: </w:t>
      </w:r>
      <w:hyperlink r:id="rId35" w:history="1">
        <w:r w:rsidRPr="00796AF0">
          <w:rPr>
            <w:rStyle w:val="Hiperpovezava"/>
            <w:rFonts w:ascii="Amasis MT Pro" w:eastAsia="TT15Et00" w:hAnsi="Amasis MT Pro" w:cs="Aldhabi"/>
          </w:rPr>
          <w:t>info@mfdps.si</w:t>
        </w:r>
      </w:hyperlink>
      <w:r w:rsidRPr="00796AF0">
        <w:rPr>
          <w:rFonts w:ascii="Amasis MT Pro" w:eastAsia="TT15Et00" w:hAnsi="Amasis MT Pro" w:cs="Aldhabi"/>
        </w:rPr>
        <w:t xml:space="preserve">   Splet: </w:t>
      </w:r>
      <w:hyperlink r:id="rId36" w:history="1">
        <w:r w:rsidRPr="00796AF0">
          <w:rPr>
            <w:rStyle w:val="Hiperpovezava"/>
            <w:rFonts w:ascii="Amasis MT Pro" w:eastAsia="TT15Et00" w:hAnsi="Amasis MT Pro" w:cs="Aldhabi"/>
          </w:rPr>
          <w:t>https://mfdps.si</w:t>
        </w:r>
      </w:hyperlink>
      <w:r w:rsidRPr="00796AF0">
        <w:rPr>
          <w:rFonts w:ascii="Amasis MT Pro" w:eastAsia="TT15Et00" w:hAnsi="Amasis MT Pro" w:cs="Aldhabi"/>
        </w:rPr>
        <w:t xml:space="preserve"> </w:t>
      </w:r>
    </w:p>
    <w:p w14:paraId="34D0CADF" w14:textId="77777777" w:rsidR="008129AB" w:rsidRPr="00796AF0" w:rsidRDefault="008129AB" w:rsidP="002250E0">
      <w:pPr>
        <w:autoSpaceDE w:val="0"/>
        <w:autoSpaceDN w:val="0"/>
        <w:adjustRightInd w:val="0"/>
        <w:spacing w:line="240" w:lineRule="auto"/>
        <w:jc w:val="both"/>
        <w:rPr>
          <w:rFonts w:ascii="Amasis MT Pro" w:eastAsia="TT15Et00" w:hAnsi="Amasis MT Pro" w:cs="Aldhabi"/>
        </w:rPr>
      </w:pPr>
    </w:p>
    <w:p w14:paraId="490397CA" w14:textId="77777777" w:rsidR="008129AB" w:rsidRPr="00796AF0" w:rsidRDefault="008129AB" w:rsidP="002250E0">
      <w:pPr>
        <w:autoSpaceDE w:val="0"/>
        <w:autoSpaceDN w:val="0"/>
        <w:adjustRightInd w:val="0"/>
        <w:spacing w:line="240" w:lineRule="auto"/>
        <w:jc w:val="both"/>
        <w:rPr>
          <w:rFonts w:ascii="Amasis MT Pro" w:eastAsia="TT15Et00" w:hAnsi="Amasis MT Pro" w:cs="Aldhabi"/>
          <w:b/>
        </w:rPr>
      </w:pPr>
      <w:r w:rsidRPr="00796AF0">
        <w:rPr>
          <w:rFonts w:ascii="Amasis MT Pro" w:eastAsia="TT15Et00" w:hAnsi="Amasis MT Pro" w:cs="Aldhabi"/>
          <w:b/>
        </w:rPr>
        <w:t>CILJI:</w:t>
      </w:r>
    </w:p>
    <w:p w14:paraId="29E304DD" w14:textId="77777777" w:rsidR="008129AB" w:rsidRPr="00796AF0" w:rsidRDefault="008129AB" w:rsidP="002250E0">
      <w:pPr>
        <w:numPr>
          <w:ilvl w:val="0"/>
          <w:numId w:val="3"/>
        </w:numPr>
        <w:spacing w:after="0" w:line="240" w:lineRule="auto"/>
        <w:jc w:val="both"/>
        <w:rPr>
          <w:rFonts w:ascii="Amasis MT Pro" w:hAnsi="Amasis MT Pro" w:cs="Aldhabi"/>
        </w:rPr>
      </w:pPr>
      <w:r w:rsidRPr="00796AF0">
        <w:rPr>
          <w:rFonts w:ascii="Amasis MT Pro" w:hAnsi="Amasis MT Pro" w:cs="Aldhabi"/>
        </w:rPr>
        <w:t>Na praktičen način spoznati, kaj pomeni biti podjetnik.</w:t>
      </w:r>
    </w:p>
    <w:p w14:paraId="053E5C05" w14:textId="77777777" w:rsidR="008129AB" w:rsidRPr="00796AF0" w:rsidRDefault="008129AB" w:rsidP="002250E0">
      <w:pPr>
        <w:numPr>
          <w:ilvl w:val="0"/>
          <w:numId w:val="3"/>
        </w:numPr>
        <w:spacing w:after="0" w:line="240" w:lineRule="auto"/>
        <w:jc w:val="both"/>
        <w:rPr>
          <w:rFonts w:ascii="Amasis MT Pro" w:hAnsi="Amasis MT Pro" w:cs="Aldhabi"/>
        </w:rPr>
      </w:pPr>
      <w:r w:rsidRPr="00796AF0">
        <w:rPr>
          <w:rFonts w:ascii="Amasis MT Pro" w:hAnsi="Amasis MT Pro" w:cs="Aldhabi"/>
        </w:rPr>
        <w:t>Razumeti pomen in pristope k razvoju poslovne strategije ali načrtovanju podjema.</w:t>
      </w:r>
    </w:p>
    <w:p w14:paraId="445CD51A" w14:textId="77777777" w:rsidR="008129AB" w:rsidRPr="00796AF0" w:rsidRDefault="008129AB" w:rsidP="002250E0">
      <w:pPr>
        <w:numPr>
          <w:ilvl w:val="0"/>
          <w:numId w:val="3"/>
        </w:numPr>
        <w:spacing w:after="0" w:line="240" w:lineRule="auto"/>
        <w:jc w:val="both"/>
        <w:rPr>
          <w:rFonts w:ascii="Amasis MT Pro" w:hAnsi="Amasis MT Pro" w:cs="Aldhabi"/>
        </w:rPr>
      </w:pPr>
      <w:r w:rsidRPr="00796AF0">
        <w:rPr>
          <w:rFonts w:ascii="Amasis MT Pro" w:hAnsi="Amasis MT Pro" w:cs="Aldhabi"/>
        </w:rPr>
        <w:t>Spoznati in preizkusiti pristope k izvedbi ključnih poslovnih funkcij in podjetniških aktivnosti (kadri, proizvodnja in storitve, nabava, finance in računovodstvo, prodaja in marketing).</w:t>
      </w:r>
    </w:p>
    <w:p w14:paraId="38682382" w14:textId="77777777" w:rsidR="008129AB" w:rsidRPr="00796AF0" w:rsidRDefault="008129AB" w:rsidP="002250E0">
      <w:pPr>
        <w:numPr>
          <w:ilvl w:val="0"/>
          <w:numId w:val="3"/>
        </w:numPr>
        <w:spacing w:after="0" w:line="240" w:lineRule="auto"/>
        <w:jc w:val="both"/>
        <w:rPr>
          <w:rFonts w:ascii="Amasis MT Pro" w:hAnsi="Amasis MT Pro" w:cs="Aldhabi"/>
        </w:rPr>
      </w:pPr>
      <w:r w:rsidRPr="00796AF0">
        <w:rPr>
          <w:rFonts w:ascii="Amasis MT Pro" w:hAnsi="Amasis MT Pro" w:cs="Aldhabi"/>
        </w:rPr>
        <w:t>Razumeti, na kaj mora biti posameznik pozoren pri ustanavljanju podjetja v Sloveniji.</w:t>
      </w:r>
    </w:p>
    <w:p w14:paraId="0E26FCA2" w14:textId="77777777" w:rsidR="008129AB" w:rsidRPr="00796AF0" w:rsidRDefault="008129AB" w:rsidP="002250E0">
      <w:pPr>
        <w:numPr>
          <w:ilvl w:val="0"/>
          <w:numId w:val="3"/>
        </w:numPr>
        <w:spacing w:after="0" w:line="240" w:lineRule="auto"/>
        <w:jc w:val="both"/>
        <w:rPr>
          <w:rFonts w:ascii="Amasis MT Pro" w:hAnsi="Amasis MT Pro" w:cs="Aldhabi"/>
        </w:rPr>
      </w:pPr>
      <w:r w:rsidRPr="00796AF0">
        <w:rPr>
          <w:rFonts w:ascii="Amasis MT Pro" w:hAnsi="Amasis MT Pro" w:cs="Aldhabi"/>
        </w:rPr>
        <w:t>Prepoznati poslovne priložnosti, ki se v EU ponujajo slovenskim podjetnikom.</w:t>
      </w:r>
    </w:p>
    <w:p w14:paraId="08B6947E" w14:textId="77777777" w:rsidR="008129AB" w:rsidRPr="00796AF0" w:rsidRDefault="008129AB" w:rsidP="002250E0">
      <w:pPr>
        <w:numPr>
          <w:ilvl w:val="0"/>
          <w:numId w:val="3"/>
        </w:numPr>
        <w:spacing w:after="0" w:line="240" w:lineRule="auto"/>
        <w:jc w:val="both"/>
        <w:rPr>
          <w:rFonts w:ascii="Amasis MT Pro" w:hAnsi="Amasis MT Pro" w:cs="Aldhabi"/>
        </w:rPr>
      </w:pPr>
      <w:r w:rsidRPr="00796AF0">
        <w:rPr>
          <w:rFonts w:ascii="Amasis MT Pro" w:hAnsi="Amasis MT Pro" w:cs="Aldhabi"/>
        </w:rPr>
        <w:t>Znati poiskati in uporabiti informacije, pridobljene pri podpornih institucijah za podjetništvo v Sloveniji.</w:t>
      </w:r>
    </w:p>
    <w:p w14:paraId="5FD4B110" w14:textId="77777777" w:rsidR="00291A37" w:rsidRDefault="008129AB" w:rsidP="002250E0">
      <w:pPr>
        <w:autoSpaceDE w:val="0"/>
        <w:autoSpaceDN w:val="0"/>
        <w:adjustRightInd w:val="0"/>
        <w:spacing w:line="240" w:lineRule="auto"/>
        <w:jc w:val="both"/>
        <w:rPr>
          <w:rFonts w:ascii="Amasis MT Pro" w:eastAsia="TT15Et00" w:hAnsi="Amasis MT Pro" w:cs="Aldhabi"/>
          <w:b/>
        </w:rPr>
      </w:pPr>
      <w:r w:rsidRPr="00796AF0">
        <w:rPr>
          <w:rFonts w:ascii="Amasis MT Pro" w:eastAsia="TT15Et00" w:hAnsi="Amasis MT Pro" w:cs="Aldhabi"/>
          <w:b/>
        </w:rPr>
        <w:t>VSEBINE:</w:t>
      </w:r>
      <w:r w:rsidR="00291A37">
        <w:rPr>
          <w:rFonts w:ascii="Amasis MT Pro" w:eastAsia="TT15Et00" w:hAnsi="Amasis MT Pro" w:cs="Aldhabi"/>
          <w:b/>
        </w:rPr>
        <w:t xml:space="preserve"> </w:t>
      </w:r>
    </w:p>
    <w:p w14:paraId="3142B191" w14:textId="0FC3A66F" w:rsidR="008129AB" w:rsidRPr="00291A37" w:rsidRDefault="008129AB" w:rsidP="002250E0">
      <w:pPr>
        <w:pStyle w:val="Odstavekseznama"/>
        <w:numPr>
          <w:ilvl w:val="0"/>
          <w:numId w:val="111"/>
        </w:numPr>
        <w:autoSpaceDE w:val="0"/>
        <w:autoSpaceDN w:val="0"/>
        <w:adjustRightInd w:val="0"/>
        <w:spacing w:line="240" w:lineRule="auto"/>
        <w:jc w:val="both"/>
        <w:rPr>
          <w:rFonts w:ascii="Amasis MT Pro" w:eastAsia="TT15Et00" w:hAnsi="Amasis MT Pro" w:cs="Aldhabi"/>
          <w:b/>
        </w:rPr>
      </w:pPr>
      <w:r w:rsidRPr="00291A37">
        <w:rPr>
          <w:rFonts w:ascii="Amasis MT Pro" w:hAnsi="Amasis MT Pro" w:cs="Aldhabi"/>
        </w:rPr>
        <w:t>Kompetence uspešnih podjetnikov.</w:t>
      </w:r>
    </w:p>
    <w:p w14:paraId="66A2C604" w14:textId="77777777" w:rsidR="008129AB" w:rsidRPr="00291A37" w:rsidRDefault="008129AB" w:rsidP="002250E0">
      <w:pPr>
        <w:pStyle w:val="Odstavekseznama"/>
        <w:numPr>
          <w:ilvl w:val="0"/>
          <w:numId w:val="111"/>
        </w:numPr>
        <w:spacing w:after="0" w:line="240" w:lineRule="auto"/>
        <w:jc w:val="both"/>
        <w:rPr>
          <w:rFonts w:ascii="Amasis MT Pro" w:hAnsi="Amasis MT Pro" w:cs="Aldhabi"/>
        </w:rPr>
      </w:pPr>
      <w:r w:rsidRPr="00291A37">
        <w:rPr>
          <w:rFonts w:ascii="Amasis MT Pro" w:hAnsi="Amasis MT Pro" w:cs="Aldhabi"/>
        </w:rPr>
        <w:t>Oblikovanje in presojanje primerne poslovne ideje.</w:t>
      </w:r>
    </w:p>
    <w:p w14:paraId="0D936617" w14:textId="77777777" w:rsidR="008129AB" w:rsidRPr="00291A37" w:rsidRDefault="008129AB" w:rsidP="002250E0">
      <w:pPr>
        <w:pStyle w:val="Odstavekseznama"/>
        <w:numPr>
          <w:ilvl w:val="0"/>
          <w:numId w:val="111"/>
        </w:numPr>
        <w:spacing w:after="0" w:line="240" w:lineRule="auto"/>
        <w:jc w:val="both"/>
        <w:rPr>
          <w:rFonts w:ascii="Amasis MT Pro" w:hAnsi="Amasis MT Pro" w:cs="Aldhabi"/>
        </w:rPr>
      </w:pPr>
      <w:r w:rsidRPr="00291A37">
        <w:rPr>
          <w:rFonts w:ascii="Amasis MT Pro" w:hAnsi="Amasis MT Pro" w:cs="Aldhabi"/>
        </w:rPr>
        <w:t>Sestavine poslovnega načrtovanja.</w:t>
      </w:r>
    </w:p>
    <w:p w14:paraId="6AC043A4" w14:textId="77777777" w:rsidR="008129AB" w:rsidRPr="00291A37" w:rsidRDefault="008129AB" w:rsidP="002250E0">
      <w:pPr>
        <w:pStyle w:val="Odstavekseznama"/>
        <w:numPr>
          <w:ilvl w:val="0"/>
          <w:numId w:val="111"/>
        </w:numPr>
        <w:spacing w:after="0" w:line="240" w:lineRule="auto"/>
        <w:jc w:val="both"/>
        <w:rPr>
          <w:rFonts w:ascii="Amasis MT Pro" w:hAnsi="Amasis MT Pro" w:cs="Aldhabi"/>
        </w:rPr>
      </w:pPr>
      <w:r w:rsidRPr="00291A37">
        <w:rPr>
          <w:rFonts w:ascii="Amasis MT Pro" w:hAnsi="Amasis MT Pro" w:cs="Aldhabi"/>
        </w:rPr>
        <w:t>Vzpostavitev marketinško-prodajne funkcije.</w:t>
      </w:r>
    </w:p>
    <w:p w14:paraId="6CEFC8C3" w14:textId="77777777" w:rsidR="008129AB" w:rsidRPr="00291A37" w:rsidRDefault="008129AB" w:rsidP="002250E0">
      <w:pPr>
        <w:pStyle w:val="Odstavekseznama"/>
        <w:numPr>
          <w:ilvl w:val="0"/>
          <w:numId w:val="111"/>
        </w:numPr>
        <w:spacing w:after="0" w:line="240" w:lineRule="auto"/>
        <w:jc w:val="both"/>
        <w:rPr>
          <w:rFonts w:ascii="Amasis MT Pro" w:hAnsi="Amasis MT Pro" w:cs="Aldhabi"/>
        </w:rPr>
      </w:pPr>
      <w:r w:rsidRPr="00291A37">
        <w:rPr>
          <w:rFonts w:ascii="Amasis MT Pro" w:hAnsi="Amasis MT Pro" w:cs="Aldhabi"/>
        </w:rPr>
        <w:t>Ekonomika podjema ter davčna vprašanja.</w:t>
      </w:r>
    </w:p>
    <w:p w14:paraId="45F5C70B" w14:textId="77777777" w:rsidR="008129AB" w:rsidRPr="00291A37" w:rsidRDefault="008129AB" w:rsidP="002250E0">
      <w:pPr>
        <w:pStyle w:val="Odstavekseznama"/>
        <w:numPr>
          <w:ilvl w:val="0"/>
          <w:numId w:val="111"/>
        </w:numPr>
        <w:spacing w:after="0" w:line="240" w:lineRule="auto"/>
        <w:jc w:val="both"/>
        <w:rPr>
          <w:rFonts w:ascii="Amasis MT Pro" w:hAnsi="Amasis MT Pro" w:cs="Aldhabi"/>
        </w:rPr>
      </w:pPr>
      <w:r w:rsidRPr="00291A37">
        <w:rPr>
          <w:rFonts w:ascii="Amasis MT Pro" w:hAnsi="Amasis MT Pro" w:cs="Aldhabi"/>
        </w:rPr>
        <w:t>Načrtovanje proizvodnje in storitev.</w:t>
      </w:r>
    </w:p>
    <w:p w14:paraId="00E1C18C" w14:textId="77777777" w:rsidR="008129AB" w:rsidRPr="00291A37" w:rsidRDefault="008129AB" w:rsidP="002250E0">
      <w:pPr>
        <w:pStyle w:val="Odstavekseznama"/>
        <w:numPr>
          <w:ilvl w:val="0"/>
          <w:numId w:val="111"/>
        </w:numPr>
        <w:spacing w:after="0" w:line="240" w:lineRule="auto"/>
        <w:jc w:val="both"/>
        <w:rPr>
          <w:rFonts w:ascii="Amasis MT Pro" w:hAnsi="Amasis MT Pro" w:cs="Aldhabi"/>
        </w:rPr>
      </w:pPr>
      <w:r w:rsidRPr="00291A37">
        <w:rPr>
          <w:rFonts w:ascii="Amasis MT Pro" w:hAnsi="Amasis MT Pro" w:cs="Aldhabi"/>
        </w:rPr>
        <w:t>Pridobivanje in razvoj kadrov in managerske ekipe.</w:t>
      </w:r>
    </w:p>
    <w:p w14:paraId="6FCAD573" w14:textId="77777777" w:rsidR="008129AB" w:rsidRPr="00291A37" w:rsidRDefault="008129AB" w:rsidP="002250E0">
      <w:pPr>
        <w:pStyle w:val="Odstavekseznama"/>
        <w:numPr>
          <w:ilvl w:val="0"/>
          <w:numId w:val="111"/>
        </w:numPr>
        <w:spacing w:after="0" w:line="240" w:lineRule="auto"/>
        <w:jc w:val="both"/>
        <w:rPr>
          <w:rFonts w:ascii="Amasis MT Pro" w:hAnsi="Amasis MT Pro" w:cs="Aldhabi"/>
        </w:rPr>
      </w:pPr>
      <w:r w:rsidRPr="00291A37">
        <w:rPr>
          <w:rFonts w:ascii="Amasis MT Pro" w:hAnsi="Amasis MT Pro" w:cs="Aldhabi"/>
        </w:rPr>
        <w:t>Možnosti, ki jih ponuja podjetniško podporni sistem v Sloveniji.</w:t>
      </w:r>
    </w:p>
    <w:p w14:paraId="536B8275" w14:textId="77777777" w:rsidR="008129AB" w:rsidRPr="00291A37" w:rsidRDefault="008129AB" w:rsidP="002250E0">
      <w:pPr>
        <w:pStyle w:val="Odstavekseznama"/>
        <w:numPr>
          <w:ilvl w:val="0"/>
          <w:numId w:val="111"/>
        </w:numPr>
        <w:spacing w:after="0" w:line="240" w:lineRule="auto"/>
        <w:jc w:val="both"/>
        <w:rPr>
          <w:rFonts w:ascii="Amasis MT Pro" w:hAnsi="Amasis MT Pro" w:cs="Aldhabi"/>
        </w:rPr>
      </w:pPr>
      <w:r w:rsidRPr="00291A37">
        <w:rPr>
          <w:rFonts w:ascii="Amasis MT Pro" w:hAnsi="Amasis MT Pro" w:cs="Aldhabi"/>
        </w:rPr>
        <w:t>Priložnosti za financiranje podjema doma in v tujini.</w:t>
      </w:r>
    </w:p>
    <w:p w14:paraId="5E789440" w14:textId="77777777" w:rsidR="008129AB" w:rsidRPr="00796AF0" w:rsidRDefault="008129AB" w:rsidP="002250E0">
      <w:pPr>
        <w:numPr>
          <w:ilvl w:val="0"/>
          <w:numId w:val="111"/>
        </w:numPr>
        <w:spacing w:after="0" w:line="240" w:lineRule="auto"/>
        <w:jc w:val="both"/>
        <w:rPr>
          <w:rFonts w:ascii="Amasis MT Pro" w:hAnsi="Amasis MT Pro" w:cs="Aldhabi"/>
        </w:rPr>
      </w:pPr>
      <w:r w:rsidRPr="00796AF0">
        <w:rPr>
          <w:rFonts w:ascii="Amasis MT Pro" w:hAnsi="Amasis MT Pro" w:cs="Aldhabi"/>
        </w:rPr>
        <w:t>Krepitev ustvarjalnosti in inovativnosti.</w:t>
      </w:r>
    </w:p>
    <w:p w14:paraId="52DC3B9B" w14:textId="77777777" w:rsidR="008129AB" w:rsidRPr="00796AF0" w:rsidRDefault="008129AB" w:rsidP="002250E0">
      <w:pPr>
        <w:numPr>
          <w:ilvl w:val="0"/>
          <w:numId w:val="111"/>
        </w:numPr>
        <w:spacing w:after="0" w:line="240" w:lineRule="auto"/>
        <w:jc w:val="both"/>
        <w:rPr>
          <w:rFonts w:ascii="Amasis MT Pro" w:hAnsi="Amasis MT Pro" w:cs="Aldhabi"/>
        </w:rPr>
      </w:pPr>
      <w:r w:rsidRPr="00796AF0">
        <w:rPr>
          <w:rFonts w:ascii="Amasis MT Pro" w:hAnsi="Amasis MT Pro" w:cs="Aldhabi"/>
        </w:rPr>
        <w:t>Živa študija primera.</w:t>
      </w:r>
    </w:p>
    <w:p w14:paraId="65E799C6" w14:textId="77777777" w:rsidR="008129AB" w:rsidRPr="00796AF0" w:rsidRDefault="008129AB" w:rsidP="002250E0">
      <w:pPr>
        <w:autoSpaceDE w:val="0"/>
        <w:autoSpaceDN w:val="0"/>
        <w:adjustRightInd w:val="0"/>
        <w:spacing w:line="240" w:lineRule="auto"/>
        <w:jc w:val="both"/>
        <w:rPr>
          <w:rFonts w:ascii="Amasis MT Pro" w:eastAsia="TT15Et00" w:hAnsi="Amasis MT Pro" w:cs="Aldhabi"/>
        </w:rPr>
      </w:pPr>
      <w:r w:rsidRPr="00796AF0">
        <w:rPr>
          <w:rFonts w:ascii="Amasis MT Pro" w:eastAsia="TT15Et00" w:hAnsi="Amasis MT Pro" w:cs="Aldhabi"/>
          <w:b/>
        </w:rPr>
        <w:t>TRAJANJE:</w:t>
      </w:r>
      <w:r w:rsidRPr="00796AF0">
        <w:rPr>
          <w:rFonts w:ascii="Amasis MT Pro" w:eastAsia="TT15Et00" w:hAnsi="Amasis MT Pro" w:cs="Aldhabi"/>
        </w:rPr>
        <w:t xml:space="preserve"> 2 uri oz. po dogovoru tudi več</w:t>
      </w:r>
    </w:p>
    <w:p w14:paraId="0103336D" w14:textId="77777777" w:rsidR="008129AB" w:rsidRPr="00796AF0" w:rsidRDefault="008129AB" w:rsidP="002250E0">
      <w:pPr>
        <w:spacing w:line="240" w:lineRule="auto"/>
        <w:jc w:val="both"/>
        <w:rPr>
          <w:rFonts w:ascii="Amasis MT Pro" w:hAnsi="Amasis MT Pro" w:cs="Aldhabi"/>
        </w:rPr>
      </w:pPr>
      <w:r w:rsidRPr="00796AF0">
        <w:rPr>
          <w:rFonts w:ascii="Amasis MT Pro" w:eastAsia="TT15Et00" w:hAnsi="Amasis MT Pro" w:cs="Aldhabi"/>
          <w:b/>
        </w:rPr>
        <w:t>METODE DELA:</w:t>
      </w:r>
      <w:r w:rsidRPr="00796AF0">
        <w:rPr>
          <w:rFonts w:ascii="Amasis MT Pro" w:eastAsia="TT15Et00" w:hAnsi="Amasis MT Pro" w:cs="Aldhabi"/>
        </w:rPr>
        <w:t xml:space="preserve"> predavanja, d</w:t>
      </w:r>
      <w:r w:rsidRPr="00796AF0">
        <w:rPr>
          <w:rFonts w:ascii="Amasis MT Pro" w:hAnsi="Amasis MT Pro" w:cs="Aldhabi"/>
        </w:rPr>
        <w:t>iskusija, skupinske naloge, individualno delo.</w:t>
      </w:r>
    </w:p>
    <w:p w14:paraId="72D87EB0" w14:textId="77777777" w:rsidR="008129AB" w:rsidRPr="00796AF0" w:rsidRDefault="008129AB" w:rsidP="002250E0">
      <w:pPr>
        <w:autoSpaceDE w:val="0"/>
        <w:autoSpaceDN w:val="0"/>
        <w:adjustRightInd w:val="0"/>
        <w:spacing w:line="240" w:lineRule="auto"/>
        <w:jc w:val="both"/>
        <w:rPr>
          <w:rFonts w:ascii="Amasis MT Pro" w:eastAsia="TT15Et00" w:hAnsi="Amasis MT Pro" w:cs="Aldhabi"/>
          <w:b/>
        </w:rPr>
      </w:pPr>
      <w:r w:rsidRPr="00796AF0">
        <w:rPr>
          <w:rFonts w:ascii="Amasis MT Pro" w:eastAsia="TT15Et00" w:hAnsi="Amasis MT Pro" w:cs="Aldhabi"/>
          <w:b/>
        </w:rPr>
        <w:t xml:space="preserve">ČAS IZVEDBE: </w:t>
      </w:r>
      <w:r w:rsidRPr="00796AF0">
        <w:rPr>
          <w:rFonts w:ascii="Amasis MT Pro" w:eastAsia="TT15Et00" w:hAnsi="Amasis MT Pro" w:cs="Aldhabi"/>
        </w:rPr>
        <w:t>po dogovoru</w:t>
      </w:r>
    </w:p>
    <w:p w14:paraId="76811893" w14:textId="77777777" w:rsidR="008129AB" w:rsidRPr="00796AF0" w:rsidRDefault="008129AB" w:rsidP="002250E0">
      <w:pPr>
        <w:autoSpaceDE w:val="0"/>
        <w:autoSpaceDN w:val="0"/>
        <w:adjustRightInd w:val="0"/>
        <w:spacing w:line="240" w:lineRule="auto"/>
        <w:jc w:val="both"/>
        <w:rPr>
          <w:rFonts w:ascii="Amasis MT Pro" w:eastAsia="TT15Et00" w:hAnsi="Amasis MT Pro" w:cs="Aldhabi"/>
        </w:rPr>
      </w:pPr>
      <w:r w:rsidRPr="00796AF0">
        <w:rPr>
          <w:rFonts w:ascii="Amasis MT Pro" w:eastAsia="TT15Et00" w:hAnsi="Amasis MT Pro" w:cs="Aldhabi"/>
          <w:b/>
        </w:rPr>
        <w:t xml:space="preserve">KRAJ IZVAJANJA: </w:t>
      </w:r>
      <w:r w:rsidRPr="00796AF0">
        <w:rPr>
          <w:rFonts w:ascii="Amasis MT Pro" w:eastAsia="TT15Et00" w:hAnsi="Amasis MT Pro" w:cs="Aldhabi"/>
        </w:rPr>
        <w:t>MFDPŠ ali na daljavo ali na srednji šoli</w:t>
      </w:r>
    </w:p>
    <w:p w14:paraId="5198C7B2" w14:textId="77777777" w:rsidR="008129AB" w:rsidRPr="00796AF0" w:rsidRDefault="008129AB" w:rsidP="002250E0">
      <w:pPr>
        <w:autoSpaceDE w:val="0"/>
        <w:autoSpaceDN w:val="0"/>
        <w:adjustRightInd w:val="0"/>
        <w:spacing w:line="240" w:lineRule="auto"/>
        <w:jc w:val="both"/>
        <w:rPr>
          <w:rFonts w:ascii="Amasis MT Pro" w:hAnsi="Amasis MT Pro" w:cs="Aldhabi"/>
          <w:color w:val="000000"/>
        </w:rPr>
      </w:pPr>
      <w:r w:rsidRPr="00796AF0">
        <w:rPr>
          <w:rFonts w:ascii="Amasis MT Pro" w:hAnsi="Amasis MT Pro" w:cs="Aldhabi"/>
          <w:b/>
          <w:color w:val="000000"/>
        </w:rPr>
        <w:t>CENA:</w:t>
      </w:r>
      <w:r w:rsidRPr="00796AF0">
        <w:rPr>
          <w:rFonts w:ascii="Amasis MT Pro" w:hAnsi="Amasis MT Pro" w:cs="Aldhabi"/>
          <w:color w:val="000000"/>
        </w:rPr>
        <w:t xml:space="preserve"> </w:t>
      </w:r>
      <w:r w:rsidRPr="00796AF0">
        <w:rPr>
          <w:rFonts w:ascii="Amasis MT Pro" w:eastAsia="TT15Et00" w:hAnsi="Amasis MT Pro" w:cs="Aldhabi"/>
        </w:rPr>
        <w:t>po dogovoru</w:t>
      </w:r>
    </w:p>
    <w:p w14:paraId="6D31E116" w14:textId="77777777" w:rsidR="008129AB" w:rsidRPr="00B9295A" w:rsidRDefault="008129AB" w:rsidP="002250E0">
      <w:pPr>
        <w:autoSpaceDE w:val="0"/>
        <w:autoSpaceDN w:val="0"/>
        <w:adjustRightInd w:val="0"/>
        <w:spacing w:line="240" w:lineRule="auto"/>
        <w:jc w:val="both"/>
        <w:rPr>
          <w:rFonts w:ascii="Amasis MT Pro" w:hAnsi="Amasis MT Pro" w:cs="Aldhabi"/>
          <w:b/>
          <w:color w:val="000000"/>
        </w:rPr>
      </w:pPr>
      <w:r w:rsidRPr="00796AF0">
        <w:rPr>
          <w:rFonts w:ascii="Amasis MT Pro" w:hAnsi="Amasis MT Pro" w:cs="Aldhabi"/>
          <w:b/>
          <w:color w:val="000000"/>
        </w:rPr>
        <w:t>REFERENCE:</w:t>
      </w:r>
      <w:r>
        <w:rPr>
          <w:rFonts w:ascii="Amasis MT Pro" w:hAnsi="Amasis MT Pro" w:cs="Aldhabi"/>
          <w:b/>
          <w:color w:val="000000"/>
        </w:rPr>
        <w:t xml:space="preserve"> </w:t>
      </w:r>
      <w:r w:rsidRPr="00B9295A">
        <w:rPr>
          <w:rFonts w:ascii="Amasis MT Pro" w:hAnsi="Amasis MT Pro" w:cs="Aldhabi"/>
          <w:bCs/>
        </w:rPr>
        <w:t>Doc. dr. Gregor Jagodič</w:t>
      </w:r>
      <w:r w:rsidRPr="00796AF0">
        <w:rPr>
          <w:rFonts w:ascii="Amasis MT Pro" w:hAnsi="Amasis MT Pro" w:cs="Aldhabi"/>
        </w:rPr>
        <w:t xml:space="preserve"> je doktoriral s področja marketinga na EPF Maribor. Izkušnje je pridobival tako v mednarodnih kot tudi domačih podjetjih s področja prodaje, storitev, vodenja in vzpostavljanja prodajne mreže, usposabljanj in prenosa pridobljenih znanj v prakso. Več let že ima svoje svetovalno podjetje, ki za različne domače in tuje naročnike tako doma kot v tujini izvaja usposabljanja, treninge in coaching prodajalcev in vodij na vseh področjih, vzpostavlja prodajne mreže, oblikuje modele nagrajevanja, procese kadrovanja in usposabljanja novo zaposlenih ter organizira in izvaja tržne raziskave. Na MFDPŠ sodeluje pri izvedbi predmetov, povezanih z marketingom, podjetništvom ter inovativnostjo v podjetništvu, in je koordinator strokovne prakse za študente. </w:t>
      </w:r>
    </w:p>
    <w:p w14:paraId="4D19BE23" w14:textId="77777777" w:rsidR="00B073B1" w:rsidRDefault="00B073B1" w:rsidP="002250E0">
      <w:pPr>
        <w:spacing w:line="240" w:lineRule="auto"/>
        <w:jc w:val="both"/>
        <w:rPr>
          <w:rFonts w:ascii="Amasis MT Pro" w:hAnsi="Amasis MT Pro" w:cs="Aldhabi"/>
        </w:rPr>
      </w:pPr>
    </w:p>
    <w:p w14:paraId="51DC817F" w14:textId="77777777" w:rsidR="00291A37" w:rsidRPr="00796AF0" w:rsidRDefault="00291A37" w:rsidP="002250E0">
      <w:pPr>
        <w:spacing w:line="240" w:lineRule="auto"/>
        <w:jc w:val="both"/>
        <w:rPr>
          <w:rFonts w:ascii="Amasis MT Pro" w:hAnsi="Amasis MT Pro" w:cs="Aldhabi"/>
        </w:rPr>
      </w:pPr>
    </w:p>
    <w:p w14:paraId="24163EA9" w14:textId="26D6CC67" w:rsidR="005E3C55" w:rsidRPr="00796AF0" w:rsidRDefault="008129AB" w:rsidP="002250E0">
      <w:pPr>
        <w:pStyle w:val="Naslov1"/>
        <w:spacing w:line="240" w:lineRule="auto"/>
        <w:jc w:val="both"/>
        <w:rPr>
          <w:rFonts w:eastAsia="TT15Et00"/>
          <w:sz w:val="22"/>
          <w:szCs w:val="22"/>
        </w:rPr>
      </w:pPr>
      <w:bookmarkStart w:id="41" w:name="_Toc133410234"/>
      <w:bookmarkStart w:id="42" w:name="_Toc134443367"/>
      <w:bookmarkStart w:id="43" w:name="_Toc136249953"/>
      <w:r w:rsidRPr="00796AF0">
        <w:rPr>
          <w:rFonts w:eastAsia="TT15Et00"/>
        </w:rPr>
        <w:lastRenderedPageBreak/>
        <w:t>Managerske igre</w:t>
      </w:r>
      <w:bookmarkEnd w:id="41"/>
      <w:bookmarkEnd w:id="42"/>
      <w:bookmarkEnd w:id="43"/>
      <w:r w:rsidR="005E3C55" w:rsidRPr="00796AF0">
        <w:rPr>
          <w:rFonts w:eastAsia="TT15Et00"/>
          <w:sz w:val="22"/>
          <w:szCs w:val="22"/>
        </w:rPr>
        <w:t xml:space="preserve"> </w:t>
      </w:r>
    </w:p>
    <w:p w14:paraId="046E8C6D" w14:textId="77777777" w:rsidR="005E3C55" w:rsidRPr="00796AF0" w:rsidRDefault="005E3C55" w:rsidP="002250E0">
      <w:pPr>
        <w:autoSpaceDE w:val="0"/>
        <w:autoSpaceDN w:val="0"/>
        <w:adjustRightInd w:val="0"/>
        <w:spacing w:line="240" w:lineRule="auto"/>
        <w:jc w:val="both"/>
        <w:rPr>
          <w:rFonts w:ascii="Amasis MT Pro" w:eastAsia="TT15Et00" w:hAnsi="Amasis MT Pro" w:cs="Aldhabi"/>
        </w:rPr>
      </w:pPr>
    </w:p>
    <w:p w14:paraId="710D3C11" w14:textId="77777777" w:rsidR="00B9081E" w:rsidRPr="00796AF0" w:rsidRDefault="00B9081E" w:rsidP="002250E0">
      <w:pPr>
        <w:autoSpaceDE w:val="0"/>
        <w:autoSpaceDN w:val="0"/>
        <w:adjustRightInd w:val="0"/>
        <w:spacing w:line="240" w:lineRule="auto"/>
        <w:jc w:val="both"/>
        <w:rPr>
          <w:rFonts w:ascii="Amasis MT Pro" w:eastAsia="TT15Et00" w:hAnsi="Amasis MT Pro" w:cs="Aldhabi"/>
          <w:b/>
        </w:rPr>
      </w:pPr>
      <w:r w:rsidRPr="00796AF0">
        <w:rPr>
          <w:rFonts w:ascii="Amasis MT Pro" w:eastAsia="TT15Et00" w:hAnsi="Amasis MT Pro" w:cs="Aldhabi"/>
          <w:b/>
        </w:rPr>
        <w:t xml:space="preserve">IZVAJALEC: </w:t>
      </w:r>
      <w:r w:rsidRPr="00796AF0">
        <w:rPr>
          <w:rFonts w:ascii="Amasis MT Pro" w:eastAsia="TT15Et00" w:hAnsi="Amasis MT Pro" w:cs="Aldhabi"/>
        </w:rPr>
        <w:t xml:space="preserve">Mednarodna fakulteta za družbene in poslovne študije (MFDPŠ), Mariborska cesta 7, 3000 Celje, Tel.: 03 / 425 82 40 , E-pošta: </w:t>
      </w:r>
      <w:hyperlink r:id="rId37" w:history="1">
        <w:r w:rsidRPr="00796AF0">
          <w:rPr>
            <w:rStyle w:val="Hiperpovezava"/>
            <w:rFonts w:ascii="Amasis MT Pro" w:eastAsia="TT15Et00" w:hAnsi="Amasis MT Pro" w:cs="Aldhabi"/>
          </w:rPr>
          <w:t>info@mfdps.si</w:t>
        </w:r>
      </w:hyperlink>
      <w:r w:rsidRPr="00796AF0">
        <w:rPr>
          <w:rFonts w:ascii="Amasis MT Pro" w:eastAsia="TT15Et00" w:hAnsi="Amasis MT Pro" w:cs="Aldhabi"/>
        </w:rPr>
        <w:t xml:space="preserve">   Splet: </w:t>
      </w:r>
      <w:hyperlink r:id="rId38" w:history="1">
        <w:r w:rsidRPr="00796AF0">
          <w:rPr>
            <w:rStyle w:val="Hiperpovezava"/>
            <w:rFonts w:ascii="Amasis MT Pro" w:eastAsia="TT15Et00" w:hAnsi="Amasis MT Pro" w:cs="Aldhabi"/>
          </w:rPr>
          <w:t>https://mfdps.si</w:t>
        </w:r>
      </w:hyperlink>
      <w:r w:rsidRPr="00796AF0">
        <w:rPr>
          <w:rFonts w:ascii="Amasis MT Pro" w:eastAsia="TT15Et00" w:hAnsi="Amasis MT Pro" w:cs="Aldhabi"/>
        </w:rPr>
        <w:t xml:space="preserve"> </w:t>
      </w:r>
    </w:p>
    <w:p w14:paraId="389C7F29" w14:textId="77777777" w:rsidR="005E3C55" w:rsidRPr="00796AF0" w:rsidRDefault="005E3C55" w:rsidP="002250E0">
      <w:pPr>
        <w:autoSpaceDE w:val="0"/>
        <w:autoSpaceDN w:val="0"/>
        <w:adjustRightInd w:val="0"/>
        <w:spacing w:line="240" w:lineRule="auto"/>
        <w:jc w:val="both"/>
        <w:rPr>
          <w:rFonts w:ascii="Amasis MT Pro" w:eastAsia="TT15Et00" w:hAnsi="Amasis MT Pro" w:cs="Aldhabi"/>
        </w:rPr>
      </w:pPr>
    </w:p>
    <w:p w14:paraId="66C72208" w14:textId="77777777" w:rsidR="005E3C55" w:rsidRPr="00796AF0" w:rsidRDefault="005E3C55" w:rsidP="002250E0">
      <w:pPr>
        <w:autoSpaceDE w:val="0"/>
        <w:autoSpaceDN w:val="0"/>
        <w:adjustRightInd w:val="0"/>
        <w:spacing w:line="240" w:lineRule="auto"/>
        <w:jc w:val="both"/>
        <w:rPr>
          <w:rFonts w:ascii="Amasis MT Pro" w:eastAsia="TT15Et00" w:hAnsi="Amasis MT Pro" w:cs="Aldhabi"/>
          <w:b/>
        </w:rPr>
      </w:pPr>
      <w:r w:rsidRPr="00796AF0">
        <w:rPr>
          <w:rFonts w:ascii="Amasis MT Pro" w:eastAsia="TT15Et00" w:hAnsi="Amasis MT Pro" w:cs="Aldhabi"/>
          <w:b/>
        </w:rPr>
        <w:t>CILJI:</w:t>
      </w:r>
    </w:p>
    <w:p w14:paraId="15910516" w14:textId="518CB96E" w:rsidR="005E3C55" w:rsidRPr="00291A37" w:rsidRDefault="00FC3A44" w:rsidP="002250E0">
      <w:pPr>
        <w:autoSpaceDE w:val="0"/>
        <w:autoSpaceDN w:val="0"/>
        <w:adjustRightInd w:val="0"/>
        <w:spacing w:line="240" w:lineRule="auto"/>
        <w:jc w:val="both"/>
        <w:rPr>
          <w:rFonts w:ascii="Amasis MT Pro" w:eastAsia="TT15Et00" w:hAnsi="Amasis MT Pro" w:cs="Aldhabi"/>
          <w:bCs/>
        </w:rPr>
      </w:pPr>
      <w:r w:rsidRPr="00FC3A44">
        <w:rPr>
          <w:rFonts w:ascii="Amasis MT Pro" w:eastAsia="TT15Et00" w:hAnsi="Amasis MT Pro" w:cs="Aldhabi"/>
          <w:bCs/>
        </w:rPr>
        <w:t>Zabavati se</w:t>
      </w:r>
      <w:r w:rsidR="005E3C55" w:rsidRPr="00FC3A44">
        <w:rPr>
          <w:rFonts w:ascii="Amasis MT Pro" w:eastAsia="TT15Et00" w:hAnsi="Amasis MT Pro" w:cs="Aldhabi"/>
          <w:bCs/>
        </w:rPr>
        <w:t xml:space="preserve"> - Ena igra pove več kot tisoč besed. Ljudje se naučijo več, če se igrajo.</w:t>
      </w:r>
      <w:r w:rsidR="00291A37">
        <w:rPr>
          <w:rFonts w:ascii="Amasis MT Pro" w:eastAsia="TT15Et00" w:hAnsi="Amasis MT Pro" w:cs="Aldhabi"/>
          <w:bCs/>
        </w:rPr>
        <w:t xml:space="preserve"> </w:t>
      </w:r>
      <w:r w:rsidR="005E3C55" w:rsidRPr="00796AF0">
        <w:rPr>
          <w:rFonts w:ascii="Amasis MT Pro" w:eastAsia="TT15Et00" w:hAnsi="Amasis MT Pro" w:cs="Aldhabi"/>
        </w:rPr>
        <w:t xml:space="preserve">Managerske igre so aktivnosti, kjer igralci prevzamejo določeno vlogo (v korporaciji) v umetno ustvarjenem okolju. </w:t>
      </w:r>
      <w:r w:rsidR="005E3C55" w:rsidRPr="00FC3A44">
        <w:rPr>
          <w:rFonts w:ascii="Amasis MT Pro" w:eastAsia="TT15Et00" w:hAnsi="Amasis MT Pro" w:cs="Aldhabi"/>
          <w:bCs/>
        </w:rPr>
        <w:t>Detekcija in razvoj upravljavsko-voditeljskih potencialov/znanj/veščin</w:t>
      </w:r>
      <w:r w:rsidR="005E3C55" w:rsidRPr="00796AF0">
        <w:rPr>
          <w:rFonts w:ascii="Amasis MT Pro" w:eastAsia="TT15Et00" w:hAnsi="Amasis MT Pro" w:cs="Aldhabi"/>
          <w:b/>
        </w:rPr>
        <w:t>:</w:t>
      </w:r>
    </w:p>
    <w:p w14:paraId="777CE628" w14:textId="77777777" w:rsidR="005E3C55" w:rsidRPr="00796AF0" w:rsidRDefault="005E3C55" w:rsidP="002250E0">
      <w:pPr>
        <w:numPr>
          <w:ilvl w:val="0"/>
          <w:numId w:val="15"/>
        </w:numPr>
        <w:autoSpaceDE w:val="0"/>
        <w:autoSpaceDN w:val="0"/>
        <w:adjustRightInd w:val="0"/>
        <w:spacing w:after="0" w:line="240" w:lineRule="auto"/>
        <w:jc w:val="both"/>
        <w:rPr>
          <w:rFonts w:ascii="Amasis MT Pro" w:eastAsia="TT15Et00" w:hAnsi="Amasis MT Pro" w:cs="Aldhabi"/>
        </w:rPr>
      </w:pPr>
      <w:r w:rsidRPr="00796AF0">
        <w:rPr>
          <w:rFonts w:ascii="Amasis MT Pro" w:eastAsia="TT15Et00" w:hAnsi="Amasis MT Pro" w:cs="Aldhabi"/>
        </w:rPr>
        <w:t>razvoj analitskih sposobnosti in sposobnosti sprejemanja odločitev,</w:t>
      </w:r>
    </w:p>
    <w:p w14:paraId="0D9687D4" w14:textId="77777777" w:rsidR="005E3C55" w:rsidRPr="00796AF0" w:rsidRDefault="005E3C55" w:rsidP="002250E0">
      <w:pPr>
        <w:numPr>
          <w:ilvl w:val="0"/>
          <w:numId w:val="15"/>
        </w:numPr>
        <w:autoSpaceDE w:val="0"/>
        <w:autoSpaceDN w:val="0"/>
        <w:adjustRightInd w:val="0"/>
        <w:spacing w:after="0" w:line="240" w:lineRule="auto"/>
        <w:jc w:val="both"/>
        <w:rPr>
          <w:rFonts w:ascii="Amasis MT Pro" w:eastAsia="TT15Et00" w:hAnsi="Amasis MT Pro" w:cs="Aldhabi"/>
        </w:rPr>
      </w:pPr>
      <w:r w:rsidRPr="00796AF0">
        <w:rPr>
          <w:rFonts w:ascii="Amasis MT Pro" w:eastAsia="TT15Et00" w:hAnsi="Amasis MT Pro" w:cs="Aldhabi"/>
        </w:rPr>
        <w:t>razvoj zavedanja o nujnosti sprejemanja odločitev, kadar imamo opravka s pomanjkanjem informacij,</w:t>
      </w:r>
    </w:p>
    <w:p w14:paraId="62E5927A" w14:textId="77777777" w:rsidR="005E3C55" w:rsidRPr="00796AF0" w:rsidRDefault="005E3C55" w:rsidP="002250E0">
      <w:pPr>
        <w:numPr>
          <w:ilvl w:val="0"/>
          <w:numId w:val="15"/>
        </w:numPr>
        <w:autoSpaceDE w:val="0"/>
        <w:autoSpaceDN w:val="0"/>
        <w:adjustRightInd w:val="0"/>
        <w:spacing w:after="0" w:line="240" w:lineRule="auto"/>
        <w:jc w:val="both"/>
        <w:rPr>
          <w:rFonts w:ascii="Amasis MT Pro" w:eastAsia="TT15Et00" w:hAnsi="Amasis MT Pro" w:cs="Aldhabi"/>
        </w:rPr>
      </w:pPr>
      <w:r w:rsidRPr="00796AF0">
        <w:rPr>
          <w:rFonts w:ascii="Amasis MT Pro" w:eastAsia="TT15Et00" w:hAnsi="Amasis MT Pro" w:cs="Aldhabi"/>
        </w:rPr>
        <w:t>razvoj razumevanja medsebojnih povezav in vplivanja različnih funkcij/instrumentov/ fenomenov v poslovnem in širšem prostoru in kako le-to vpliva na poslovni izid,</w:t>
      </w:r>
    </w:p>
    <w:p w14:paraId="1C313095" w14:textId="77777777" w:rsidR="005E3C55" w:rsidRPr="00796AF0" w:rsidRDefault="005E3C55" w:rsidP="002250E0">
      <w:pPr>
        <w:numPr>
          <w:ilvl w:val="0"/>
          <w:numId w:val="15"/>
        </w:numPr>
        <w:autoSpaceDE w:val="0"/>
        <w:autoSpaceDN w:val="0"/>
        <w:adjustRightInd w:val="0"/>
        <w:spacing w:after="0" w:line="240" w:lineRule="auto"/>
        <w:jc w:val="both"/>
        <w:rPr>
          <w:rFonts w:ascii="Amasis MT Pro" w:eastAsia="TT15Et00" w:hAnsi="Amasis MT Pro" w:cs="Aldhabi"/>
        </w:rPr>
      </w:pPr>
      <w:r w:rsidRPr="00796AF0">
        <w:rPr>
          <w:rFonts w:ascii="Amasis MT Pro" w:eastAsia="TT15Et00" w:hAnsi="Amasis MT Pro" w:cs="Aldhabi"/>
        </w:rPr>
        <w:t xml:space="preserve">razvoj sposobnosti kooperativnega in učinkovitega delovanja v skupini, </w:t>
      </w:r>
    </w:p>
    <w:p w14:paraId="26218AF0" w14:textId="77777777" w:rsidR="005E3C55" w:rsidRPr="00796AF0" w:rsidRDefault="005E3C55" w:rsidP="002250E0">
      <w:pPr>
        <w:numPr>
          <w:ilvl w:val="0"/>
          <w:numId w:val="15"/>
        </w:numPr>
        <w:autoSpaceDE w:val="0"/>
        <w:autoSpaceDN w:val="0"/>
        <w:adjustRightInd w:val="0"/>
        <w:spacing w:after="0" w:line="240" w:lineRule="auto"/>
        <w:jc w:val="both"/>
        <w:rPr>
          <w:rFonts w:ascii="Amasis MT Pro" w:eastAsia="TT15Et00" w:hAnsi="Amasis MT Pro" w:cs="Aldhabi"/>
        </w:rPr>
      </w:pPr>
      <w:r w:rsidRPr="00796AF0">
        <w:rPr>
          <w:rFonts w:ascii="Amasis MT Pro" w:eastAsia="TT15Et00" w:hAnsi="Amasis MT Pro" w:cs="Aldhabi"/>
        </w:rPr>
        <w:t>prenos znanja iz teorije v prakso, okrepitev teoretično naučenega (</w:t>
      </w:r>
      <w:r w:rsidRPr="00796AF0">
        <w:rPr>
          <w:rFonts w:ascii="Amasis MT Pro" w:eastAsia="TT15Et00" w:hAnsi="Amasis MT Pro" w:cs="Aldhabi"/>
          <w:i/>
          <w:iCs/>
        </w:rPr>
        <w:t>nekatere stvari postanejo v praksi bolj jasne</w:t>
      </w:r>
      <w:r w:rsidRPr="00796AF0">
        <w:rPr>
          <w:rFonts w:ascii="Amasis MT Pro" w:eastAsia="TT15Et00" w:hAnsi="Amasis MT Pro" w:cs="Aldhabi"/>
        </w:rPr>
        <w:t>),</w:t>
      </w:r>
    </w:p>
    <w:p w14:paraId="6FDBE59D" w14:textId="77777777" w:rsidR="005E3C55" w:rsidRPr="00796AF0" w:rsidRDefault="005E3C55" w:rsidP="002250E0">
      <w:pPr>
        <w:numPr>
          <w:ilvl w:val="0"/>
          <w:numId w:val="15"/>
        </w:numPr>
        <w:autoSpaceDE w:val="0"/>
        <w:autoSpaceDN w:val="0"/>
        <w:adjustRightInd w:val="0"/>
        <w:spacing w:after="0" w:line="240" w:lineRule="auto"/>
        <w:jc w:val="both"/>
        <w:rPr>
          <w:rFonts w:ascii="Amasis MT Pro" w:eastAsia="TT15Et00" w:hAnsi="Amasis MT Pro" w:cs="Aldhabi"/>
        </w:rPr>
      </w:pPr>
      <w:r w:rsidRPr="00796AF0">
        <w:rPr>
          <w:rFonts w:ascii="Amasis MT Pro" w:eastAsia="TT15Et00" w:hAnsi="Amasis MT Pro" w:cs="Aldhabi"/>
        </w:rPr>
        <w:t>uvid širše slike (</w:t>
      </w:r>
      <w:r w:rsidRPr="00796AF0">
        <w:rPr>
          <w:rFonts w:ascii="Amasis MT Pro" w:eastAsia="TT15Et00" w:hAnsi="Amasis MT Pro" w:cs="Aldhabi"/>
          <w:i/>
          <w:iCs/>
        </w:rPr>
        <w:t>kako zadeve delujejo skupaj</w:t>
      </w:r>
      <w:r w:rsidRPr="00796AF0">
        <w:rPr>
          <w:rFonts w:ascii="Amasis MT Pro" w:eastAsia="TT15Et00" w:hAnsi="Amasis MT Pro" w:cs="Aldhabi"/>
        </w:rPr>
        <w:t>),</w:t>
      </w:r>
    </w:p>
    <w:p w14:paraId="62049C5D" w14:textId="77777777" w:rsidR="005E3C55" w:rsidRPr="00796AF0" w:rsidRDefault="005E3C55" w:rsidP="002250E0">
      <w:pPr>
        <w:numPr>
          <w:ilvl w:val="0"/>
          <w:numId w:val="15"/>
        </w:numPr>
        <w:autoSpaceDE w:val="0"/>
        <w:autoSpaceDN w:val="0"/>
        <w:adjustRightInd w:val="0"/>
        <w:spacing w:after="0" w:line="240" w:lineRule="auto"/>
        <w:jc w:val="both"/>
        <w:rPr>
          <w:rFonts w:ascii="Amasis MT Pro" w:eastAsia="TT15Et00" w:hAnsi="Amasis MT Pro" w:cs="Aldhabi"/>
        </w:rPr>
      </w:pPr>
      <w:r w:rsidRPr="00796AF0">
        <w:rPr>
          <w:rFonts w:ascii="Amasis MT Pro" w:eastAsia="TT15Et00" w:hAnsi="Amasis MT Pro" w:cs="Aldhabi"/>
        </w:rPr>
        <w:t>izboljšanje odločanja (</w:t>
      </w:r>
      <w:r w:rsidRPr="00796AF0">
        <w:rPr>
          <w:rFonts w:ascii="Amasis MT Pro" w:eastAsia="TT15Et00" w:hAnsi="Amasis MT Pro" w:cs="Aldhabi"/>
          <w:i/>
          <w:iCs/>
        </w:rPr>
        <w:t>udeleženci lahko vidijo rezultate prej kot v realnem času</w:t>
      </w:r>
      <w:r w:rsidRPr="00796AF0">
        <w:rPr>
          <w:rFonts w:ascii="Amasis MT Pro" w:eastAsia="TT15Et00" w:hAnsi="Amasis MT Pro" w:cs="Aldhabi"/>
        </w:rPr>
        <w:t>).</w:t>
      </w:r>
    </w:p>
    <w:p w14:paraId="2FC23E50" w14:textId="77777777" w:rsidR="005E3C55" w:rsidRPr="00796AF0" w:rsidRDefault="005E3C55" w:rsidP="002250E0">
      <w:pPr>
        <w:autoSpaceDE w:val="0"/>
        <w:autoSpaceDN w:val="0"/>
        <w:adjustRightInd w:val="0"/>
        <w:spacing w:line="240" w:lineRule="auto"/>
        <w:jc w:val="both"/>
        <w:rPr>
          <w:rFonts w:ascii="Amasis MT Pro" w:eastAsia="TT15Et00" w:hAnsi="Amasis MT Pro" w:cs="Aldhabi"/>
          <w:b/>
        </w:rPr>
      </w:pPr>
      <w:r w:rsidRPr="00796AF0">
        <w:rPr>
          <w:rFonts w:ascii="Amasis MT Pro" w:eastAsia="TT15Et00" w:hAnsi="Amasis MT Pro" w:cs="Aldhabi"/>
          <w:b/>
        </w:rPr>
        <w:t>VSEBINE:</w:t>
      </w:r>
    </w:p>
    <w:p w14:paraId="49DD5B41" w14:textId="77777777" w:rsidR="005E3C55" w:rsidRPr="00796AF0" w:rsidRDefault="005E3C55" w:rsidP="002250E0">
      <w:pPr>
        <w:numPr>
          <w:ilvl w:val="0"/>
          <w:numId w:val="16"/>
        </w:numPr>
        <w:autoSpaceDE w:val="0"/>
        <w:autoSpaceDN w:val="0"/>
        <w:adjustRightInd w:val="0"/>
        <w:spacing w:after="0" w:line="240" w:lineRule="auto"/>
        <w:jc w:val="both"/>
        <w:rPr>
          <w:rFonts w:ascii="Amasis MT Pro" w:eastAsia="TT15Et00" w:hAnsi="Amasis MT Pro" w:cs="Aldhabi"/>
        </w:rPr>
      </w:pPr>
      <w:r w:rsidRPr="00796AF0">
        <w:rPr>
          <w:rFonts w:ascii="Amasis MT Pro" w:eastAsia="TT15Et00" w:hAnsi="Amasis MT Pro" w:cs="Aldhabi"/>
        </w:rPr>
        <w:t>Komunikacija.</w:t>
      </w:r>
    </w:p>
    <w:p w14:paraId="4C029E6F" w14:textId="77777777" w:rsidR="005E3C55" w:rsidRPr="00796AF0" w:rsidRDefault="005E3C55" w:rsidP="002250E0">
      <w:pPr>
        <w:numPr>
          <w:ilvl w:val="0"/>
          <w:numId w:val="16"/>
        </w:numPr>
        <w:autoSpaceDE w:val="0"/>
        <w:autoSpaceDN w:val="0"/>
        <w:adjustRightInd w:val="0"/>
        <w:spacing w:after="0" w:line="240" w:lineRule="auto"/>
        <w:jc w:val="both"/>
        <w:rPr>
          <w:rFonts w:ascii="Amasis MT Pro" w:eastAsia="TT15Et00" w:hAnsi="Amasis MT Pro" w:cs="Aldhabi"/>
        </w:rPr>
      </w:pPr>
      <w:r w:rsidRPr="00796AF0">
        <w:rPr>
          <w:rFonts w:ascii="Amasis MT Pro" w:eastAsia="TT15Et00" w:hAnsi="Amasis MT Pro" w:cs="Aldhabi"/>
        </w:rPr>
        <w:t>Upravljanje/reševanje konfliktov in kreativno reševanje problemov.</w:t>
      </w:r>
    </w:p>
    <w:p w14:paraId="1B84EFA7" w14:textId="77777777" w:rsidR="005E3C55" w:rsidRPr="00796AF0" w:rsidRDefault="005E3C55" w:rsidP="002250E0">
      <w:pPr>
        <w:numPr>
          <w:ilvl w:val="0"/>
          <w:numId w:val="16"/>
        </w:numPr>
        <w:autoSpaceDE w:val="0"/>
        <w:autoSpaceDN w:val="0"/>
        <w:adjustRightInd w:val="0"/>
        <w:spacing w:after="0" w:line="240" w:lineRule="auto"/>
        <w:jc w:val="both"/>
        <w:rPr>
          <w:rFonts w:ascii="Amasis MT Pro" w:eastAsia="TT15Et00" w:hAnsi="Amasis MT Pro" w:cs="Aldhabi"/>
        </w:rPr>
      </w:pPr>
      <w:r w:rsidRPr="00796AF0">
        <w:rPr>
          <w:rFonts w:ascii="Amasis MT Pro" w:eastAsia="TT15Et00" w:hAnsi="Amasis MT Pro" w:cs="Aldhabi"/>
        </w:rPr>
        <w:t>Razvoj voditeljstva, razvoj skupine/skupinskega duha (Proces vzpostavljanja in razvoja večjega občutka sodelovanja in zaupanja med člani skupine).</w:t>
      </w:r>
    </w:p>
    <w:p w14:paraId="55EA9FA6" w14:textId="77777777" w:rsidR="005E3C55" w:rsidRPr="00796AF0" w:rsidRDefault="005E3C55" w:rsidP="002250E0">
      <w:pPr>
        <w:numPr>
          <w:ilvl w:val="0"/>
          <w:numId w:val="16"/>
        </w:numPr>
        <w:autoSpaceDE w:val="0"/>
        <w:autoSpaceDN w:val="0"/>
        <w:adjustRightInd w:val="0"/>
        <w:spacing w:after="0" w:line="240" w:lineRule="auto"/>
        <w:jc w:val="both"/>
        <w:rPr>
          <w:rFonts w:ascii="Amasis MT Pro" w:eastAsia="TT15Et00" w:hAnsi="Amasis MT Pro" w:cs="Aldhabi"/>
        </w:rPr>
      </w:pPr>
      <w:r w:rsidRPr="00796AF0">
        <w:rPr>
          <w:rFonts w:ascii="Amasis MT Pro" w:eastAsia="TT15Et00" w:hAnsi="Amasis MT Pro" w:cs="Aldhabi"/>
        </w:rPr>
        <w:t>Zaupanje, sodelovanje/altruizem.</w:t>
      </w:r>
    </w:p>
    <w:p w14:paraId="24FB962C" w14:textId="77777777" w:rsidR="005E3C55" w:rsidRPr="00796AF0" w:rsidRDefault="005E3C55" w:rsidP="002250E0">
      <w:pPr>
        <w:numPr>
          <w:ilvl w:val="0"/>
          <w:numId w:val="16"/>
        </w:numPr>
        <w:autoSpaceDE w:val="0"/>
        <w:autoSpaceDN w:val="0"/>
        <w:adjustRightInd w:val="0"/>
        <w:spacing w:after="0" w:line="240" w:lineRule="auto"/>
        <w:jc w:val="both"/>
        <w:rPr>
          <w:rFonts w:ascii="Amasis MT Pro" w:eastAsia="TT15Et00" w:hAnsi="Amasis MT Pro" w:cs="Aldhabi"/>
        </w:rPr>
      </w:pPr>
      <w:r w:rsidRPr="00796AF0">
        <w:rPr>
          <w:rFonts w:ascii="Amasis MT Pro" w:eastAsia="TT15Et00" w:hAnsi="Amasis MT Pro" w:cs="Aldhabi"/>
        </w:rPr>
        <w:t>Računalniška poslovna strategija.</w:t>
      </w:r>
    </w:p>
    <w:p w14:paraId="02274769" w14:textId="758F7806" w:rsidR="005E3C55" w:rsidRPr="00796AF0" w:rsidRDefault="005E3C55" w:rsidP="002250E0">
      <w:pPr>
        <w:autoSpaceDE w:val="0"/>
        <w:autoSpaceDN w:val="0"/>
        <w:adjustRightInd w:val="0"/>
        <w:spacing w:line="240" w:lineRule="auto"/>
        <w:jc w:val="both"/>
        <w:rPr>
          <w:rFonts w:ascii="Amasis MT Pro" w:eastAsia="TT15Et00" w:hAnsi="Amasis MT Pro" w:cs="Aldhabi"/>
        </w:rPr>
      </w:pPr>
      <w:r w:rsidRPr="00796AF0">
        <w:rPr>
          <w:rFonts w:ascii="Amasis MT Pro" w:eastAsia="TT15Et00" w:hAnsi="Amasis MT Pro" w:cs="Aldhabi"/>
          <w:b/>
        </w:rPr>
        <w:t>TRAJANJE:</w:t>
      </w:r>
      <w:r w:rsidRPr="00796AF0">
        <w:rPr>
          <w:rFonts w:ascii="Amasis MT Pro" w:eastAsia="TT15Et00" w:hAnsi="Amasis MT Pro" w:cs="Aldhabi"/>
        </w:rPr>
        <w:t xml:space="preserve"> 2 uri oz. po dogovoru</w:t>
      </w:r>
    </w:p>
    <w:p w14:paraId="37EB390C" w14:textId="77777777" w:rsidR="005E3C55" w:rsidRPr="00796AF0" w:rsidRDefault="005E3C55" w:rsidP="002250E0">
      <w:pPr>
        <w:spacing w:line="240" w:lineRule="auto"/>
        <w:jc w:val="both"/>
        <w:rPr>
          <w:rFonts w:ascii="Amasis MT Pro" w:hAnsi="Amasis MT Pro" w:cs="Aldhabi"/>
        </w:rPr>
      </w:pPr>
      <w:r w:rsidRPr="00796AF0">
        <w:rPr>
          <w:rFonts w:ascii="Amasis MT Pro" w:eastAsia="TT15Et00" w:hAnsi="Amasis MT Pro" w:cs="Aldhabi"/>
          <w:b/>
        </w:rPr>
        <w:t>METODE DELA:</w:t>
      </w:r>
      <w:r w:rsidRPr="00796AF0">
        <w:rPr>
          <w:rFonts w:ascii="Amasis MT Pro" w:eastAsia="TT15Et00" w:hAnsi="Amasis MT Pro" w:cs="Aldhabi"/>
        </w:rPr>
        <w:t xml:space="preserve"> delavnice (interaktivne vaje) za skupine do 25 oseb, izdelava skupinskih in individualnih izdelkov, ogled in analiza video materiala</w:t>
      </w:r>
      <w:r w:rsidRPr="00796AF0">
        <w:rPr>
          <w:rFonts w:ascii="Amasis MT Pro" w:hAnsi="Amasis MT Pro" w:cs="Aldhabi"/>
        </w:rPr>
        <w:t>, skupinske (samo)ocene, skupinske moderirane razprave, igranje računalniške poslovne strategije …</w:t>
      </w:r>
    </w:p>
    <w:p w14:paraId="55F85A27" w14:textId="77777777" w:rsidR="005E3C55" w:rsidRPr="00796AF0" w:rsidRDefault="005E3C55" w:rsidP="002250E0">
      <w:pPr>
        <w:autoSpaceDE w:val="0"/>
        <w:autoSpaceDN w:val="0"/>
        <w:adjustRightInd w:val="0"/>
        <w:spacing w:line="240" w:lineRule="auto"/>
        <w:jc w:val="both"/>
        <w:rPr>
          <w:rFonts w:ascii="Amasis MT Pro" w:eastAsia="TT15Et00" w:hAnsi="Amasis MT Pro" w:cs="Aldhabi"/>
        </w:rPr>
      </w:pPr>
      <w:r w:rsidRPr="00796AF0">
        <w:rPr>
          <w:rFonts w:ascii="Amasis MT Pro" w:eastAsia="TT15Et00" w:hAnsi="Amasis MT Pro" w:cs="Aldhabi"/>
          <w:b/>
        </w:rPr>
        <w:t>ČAS IZVEDBE:</w:t>
      </w:r>
      <w:r w:rsidRPr="00796AF0">
        <w:rPr>
          <w:rFonts w:ascii="Amasis MT Pro" w:eastAsia="TT15Et00" w:hAnsi="Amasis MT Pro" w:cs="Aldhabi"/>
        </w:rPr>
        <w:t xml:space="preserve"> po dogovoru</w:t>
      </w:r>
    </w:p>
    <w:p w14:paraId="33A75E04" w14:textId="77777777" w:rsidR="005E3C55" w:rsidRPr="00796AF0" w:rsidRDefault="005E3C55" w:rsidP="002250E0">
      <w:pPr>
        <w:autoSpaceDE w:val="0"/>
        <w:autoSpaceDN w:val="0"/>
        <w:adjustRightInd w:val="0"/>
        <w:spacing w:line="240" w:lineRule="auto"/>
        <w:jc w:val="both"/>
        <w:rPr>
          <w:rFonts w:ascii="Amasis MT Pro" w:eastAsia="TT15Et00" w:hAnsi="Amasis MT Pro" w:cs="Aldhabi"/>
        </w:rPr>
      </w:pPr>
      <w:r w:rsidRPr="00796AF0">
        <w:rPr>
          <w:rFonts w:ascii="Amasis MT Pro" w:eastAsia="TT15Et00" w:hAnsi="Amasis MT Pro" w:cs="Aldhabi"/>
          <w:b/>
        </w:rPr>
        <w:t xml:space="preserve">KRAJ IZVAJANJA: </w:t>
      </w:r>
      <w:r w:rsidRPr="00796AF0">
        <w:rPr>
          <w:rFonts w:ascii="Amasis MT Pro" w:eastAsia="TT15Et00" w:hAnsi="Amasis MT Pro" w:cs="Aldhabi"/>
        </w:rPr>
        <w:t xml:space="preserve">MFDPŠ in po dogovoru </w:t>
      </w:r>
    </w:p>
    <w:p w14:paraId="36CE7CBF" w14:textId="77777777" w:rsidR="005E3C55" w:rsidRPr="00796AF0" w:rsidRDefault="005E3C55" w:rsidP="002250E0">
      <w:pPr>
        <w:autoSpaceDE w:val="0"/>
        <w:autoSpaceDN w:val="0"/>
        <w:adjustRightInd w:val="0"/>
        <w:spacing w:line="240" w:lineRule="auto"/>
        <w:jc w:val="both"/>
        <w:rPr>
          <w:rFonts w:ascii="Amasis MT Pro" w:hAnsi="Amasis MT Pro" w:cs="Aldhabi"/>
          <w:color w:val="000000"/>
        </w:rPr>
      </w:pPr>
      <w:r w:rsidRPr="00796AF0">
        <w:rPr>
          <w:rFonts w:ascii="Amasis MT Pro" w:hAnsi="Amasis MT Pro" w:cs="Aldhabi"/>
          <w:b/>
          <w:color w:val="000000"/>
        </w:rPr>
        <w:t>CENA:</w:t>
      </w:r>
      <w:r w:rsidRPr="00796AF0">
        <w:rPr>
          <w:rFonts w:ascii="Amasis MT Pro" w:hAnsi="Amasis MT Pro" w:cs="Aldhabi"/>
          <w:color w:val="000000"/>
        </w:rPr>
        <w:t xml:space="preserve"> po dogovoru</w:t>
      </w:r>
    </w:p>
    <w:p w14:paraId="443674D0" w14:textId="7C2DF9A6" w:rsidR="005E3C55" w:rsidRPr="00FC3A44" w:rsidRDefault="005E3C55" w:rsidP="002250E0">
      <w:pPr>
        <w:autoSpaceDE w:val="0"/>
        <w:autoSpaceDN w:val="0"/>
        <w:adjustRightInd w:val="0"/>
        <w:spacing w:line="240" w:lineRule="auto"/>
        <w:jc w:val="both"/>
        <w:rPr>
          <w:rFonts w:ascii="Amasis MT Pro" w:hAnsi="Amasis MT Pro" w:cs="Aldhabi"/>
          <w:b/>
          <w:color w:val="000000"/>
        </w:rPr>
      </w:pPr>
      <w:r w:rsidRPr="00796AF0">
        <w:rPr>
          <w:rFonts w:ascii="Amasis MT Pro" w:hAnsi="Amasis MT Pro" w:cs="Aldhabi"/>
          <w:b/>
          <w:color w:val="000000"/>
        </w:rPr>
        <w:t xml:space="preserve">REFERENCE: </w:t>
      </w:r>
      <w:r w:rsidRPr="00FC3A44">
        <w:rPr>
          <w:rFonts w:ascii="Amasis MT Pro" w:hAnsi="Amasis MT Pro" w:cs="Aldhabi"/>
          <w:bCs/>
          <w:color w:val="000000"/>
        </w:rPr>
        <w:t>Viš. pred. dr. Marko Zebec Koren</w:t>
      </w:r>
      <w:r w:rsidRPr="00796AF0">
        <w:rPr>
          <w:rFonts w:ascii="Amasis MT Pro" w:hAnsi="Amasis MT Pro" w:cs="Aldhabi"/>
          <w:b/>
          <w:color w:val="000000"/>
        </w:rPr>
        <w:t xml:space="preserve"> </w:t>
      </w:r>
      <w:r w:rsidRPr="00796AF0">
        <w:rPr>
          <w:rFonts w:ascii="Amasis MT Pro" w:hAnsi="Amasis MT Pro" w:cs="Aldhabi"/>
          <w:color w:val="000000"/>
        </w:rPr>
        <w:t>na MFDPŠ že vrsto let</w:t>
      </w:r>
      <w:r w:rsidRPr="00796AF0">
        <w:rPr>
          <w:rFonts w:ascii="Amasis MT Pro" w:hAnsi="Amasis MT Pro" w:cs="Aldhabi"/>
        </w:rPr>
        <w:t xml:space="preserve"> izvaja modul managerske igre v okviru predmeta Management in organizacija. Delavnico Managerske igre je izvedel za več gimnazij; in sicer za Gimnazijo Celje – Center, Gimnazijo Brežice, Gimnazijo Slovenske Konjice, Gimnazijo Velenje, Šolski center Celje in Šolski center Velenje.</w:t>
      </w:r>
    </w:p>
    <w:p w14:paraId="782C1A56" w14:textId="07BE19D2" w:rsidR="005E3C55" w:rsidRDefault="005E3C55" w:rsidP="002250E0">
      <w:pPr>
        <w:spacing w:line="240" w:lineRule="auto"/>
        <w:jc w:val="both"/>
        <w:rPr>
          <w:rFonts w:ascii="Amasis MT Pro" w:hAnsi="Amasis MT Pro" w:cs="Aldhabi"/>
        </w:rPr>
      </w:pPr>
    </w:p>
    <w:p w14:paraId="4180F7C9" w14:textId="77777777" w:rsidR="00291A37" w:rsidRDefault="00291A37" w:rsidP="002250E0">
      <w:pPr>
        <w:spacing w:line="240" w:lineRule="auto"/>
        <w:jc w:val="both"/>
        <w:rPr>
          <w:rFonts w:ascii="Amasis MT Pro" w:hAnsi="Amasis MT Pro" w:cs="Aldhabi"/>
        </w:rPr>
      </w:pPr>
    </w:p>
    <w:p w14:paraId="5BEE478D" w14:textId="77777777" w:rsidR="008A0CFC" w:rsidRDefault="008A0CFC">
      <w:pPr>
        <w:rPr>
          <w:rFonts w:asciiTheme="majorHAnsi" w:eastAsia="TT15Et00" w:hAnsiTheme="majorHAnsi" w:cstheme="majorBidi"/>
          <w:color w:val="2F5496" w:themeColor="accent1" w:themeShade="BF"/>
          <w:sz w:val="32"/>
          <w:szCs w:val="32"/>
        </w:rPr>
      </w:pPr>
      <w:bookmarkStart w:id="44" w:name="_Toc133410235"/>
      <w:bookmarkStart w:id="45" w:name="_Toc134443368"/>
      <w:r>
        <w:rPr>
          <w:rFonts w:eastAsia="TT15Et00"/>
        </w:rPr>
        <w:br w:type="page"/>
      </w:r>
    </w:p>
    <w:p w14:paraId="647C9739" w14:textId="5054AFEF" w:rsidR="0046008B" w:rsidRPr="00796AF0" w:rsidRDefault="0046008B" w:rsidP="002250E0">
      <w:pPr>
        <w:pStyle w:val="Naslov1"/>
        <w:spacing w:line="240" w:lineRule="auto"/>
        <w:jc w:val="both"/>
        <w:rPr>
          <w:rFonts w:eastAsia="TT15Et00"/>
        </w:rPr>
      </w:pPr>
      <w:bookmarkStart w:id="46" w:name="_Toc136249954"/>
      <w:r w:rsidRPr="00796AF0">
        <w:rPr>
          <w:rFonts w:eastAsia="TT15Et00"/>
        </w:rPr>
        <w:lastRenderedPageBreak/>
        <w:t>Odštekonomija</w:t>
      </w:r>
      <w:bookmarkEnd w:id="44"/>
      <w:bookmarkEnd w:id="45"/>
      <w:bookmarkEnd w:id="46"/>
      <w:r w:rsidRPr="00796AF0">
        <w:rPr>
          <w:rFonts w:eastAsia="TT15Et00"/>
        </w:rPr>
        <w:t xml:space="preserve"> </w:t>
      </w:r>
    </w:p>
    <w:p w14:paraId="1AC25760" w14:textId="77777777" w:rsidR="0046008B" w:rsidRPr="00796AF0" w:rsidRDefault="0046008B" w:rsidP="002250E0">
      <w:pPr>
        <w:autoSpaceDE w:val="0"/>
        <w:autoSpaceDN w:val="0"/>
        <w:adjustRightInd w:val="0"/>
        <w:spacing w:line="240" w:lineRule="auto"/>
        <w:jc w:val="both"/>
        <w:rPr>
          <w:rFonts w:ascii="Amasis MT Pro" w:eastAsia="TT15Et00" w:hAnsi="Amasis MT Pro" w:cs="Aldhabi"/>
        </w:rPr>
      </w:pPr>
    </w:p>
    <w:p w14:paraId="2C9EC668" w14:textId="77777777" w:rsidR="0046008B" w:rsidRPr="00796AF0" w:rsidRDefault="0046008B" w:rsidP="002250E0">
      <w:pPr>
        <w:autoSpaceDE w:val="0"/>
        <w:autoSpaceDN w:val="0"/>
        <w:adjustRightInd w:val="0"/>
        <w:spacing w:line="240" w:lineRule="auto"/>
        <w:jc w:val="both"/>
        <w:rPr>
          <w:rFonts w:ascii="Amasis MT Pro" w:eastAsia="TT15Et00" w:hAnsi="Amasis MT Pro" w:cs="Aldhabi"/>
          <w:b/>
        </w:rPr>
      </w:pPr>
      <w:r w:rsidRPr="00796AF0">
        <w:rPr>
          <w:rFonts w:ascii="Amasis MT Pro" w:eastAsia="TT15Et00" w:hAnsi="Amasis MT Pro" w:cs="Aldhabi"/>
          <w:b/>
        </w:rPr>
        <w:t xml:space="preserve">IZVAJALEC: </w:t>
      </w:r>
      <w:r w:rsidRPr="00796AF0">
        <w:rPr>
          <w:rFonts w:ascii="Amasis MT Pro" w:eastAsia="TT15Et00" w:hAnsi="Amasis MT Pro" w:cs="Aldhabi"/>
        </w:rPr>
        <w:t xml:space="preserve">Mednarodna fakulteta za družbene in poslovne študije (MFDPŠ), Mariborska cesta 7, 3000 Celje, Tel.: 03 / 425 82 40 , E-pošta: </w:t>
      </w:r>
      <w:hyperlink r:id="rId39" w:history="1">
        <w:r w:rsidRPr="00796AF0">
          <w:rPr>
            <w:rStyle w:val="Hiperpovezava"/>
            <w:rFonts w:ascii="Amasis MT Pro" w:eastAsia="TT15Et00" w:hAnsi="Amasis MT Pro" w:cs="Aldhabi"/>
          </w:rPr>
          <w:t>info@mfdps.si</w:t>
        </w:r>
      </w:hyperlink>
      <w:r w:rsidRPr="00796AF0">
        <w:rPr>
          <w:rFonts w:ascii="Amasis MT Pro" w:eastAsia="TT15Et00" w:hAnsi="Amasis MT Pro" w:cs="Aldhabi"/>
        </w:rPr>
        <w:t xml:space="preserve">   Splet: </w:t>
      </w:r>
      <w:hyperlink r:id="rId40" w:history="1">
        <w:r w:rsidRPr="00796AF0">
          <w:rPr>
            <w:rStyle w:val="Hiperpovezava"/>
            <w:rFonts w:ascii="Amasis MT Pro" w:eastAsia="TT15Et00" w:hAnsi="Amasis MT Pro" w:cs="Aldhabi"/>
          </w:rPr>
          <w:t>https://mfdps.si</w:t>
        </w:r>
      </w:hyperlink>
      <w:r w:rsidRPr="00796AF0">
        <w:rPr>
          <w:rFonts w:ascii="Amasis MT Pro" w:eastAsia="TT15Et00" w:hAnsi="Amasis MT Pro" w:cs="Aldhabi"/>
        </w:rPr>
        <w:t xml:space="preserve"> </w:t>
      </w:r>
    </w:p>
    <w:p w14:paraId="622E5706" w14:textId="77777777" w:rsidR="0046008B" w:rsidRPr="00796AF0" w:rsidRDefault="0046008B" w:rsidP="002250E0">
      <w:pPr>
        <w:autoSpaceDE w:val="0"/>
        <w:autoSpaceDN w:val="0"/>
        <w:adjustRightInd w:val="0"/>
        <w:spacing w:line="240" w:lineRule="auto"/>
        <w:jc w:val="both"/>
        <w:rPr>
          <w:rFonts w:ascii="Amasis MT Pro" w:eastAsia="TT15Et00" w:hAnsi="Amasis MT Pro" w:cs="Aldhabi"/>
          <w:b/>
        </w:rPr>
      </w:pPr>
    </w:p>
    <w:p w14:paraId="26CD79D1" w14:textId="77777777" w:rsidR="0046008B" w:rsidRPr="00796AF0" w:rsidRDefault="0046008B" w:rsidP="002250E0">
      <w:pPr>
        <w:autoSpaceDE w:val="0"/>
        <w:autoSpaceDN w:val="0"/>
        <w:adjustRightInd w:val="0"/>
        <w:spacing w:line="240" w:lineRule="auto"/>
        <w:jc w:val="both"/>
        <w:rPr>
          <w:rFonts w:ascii="Amasis MT Pro" w:eastAsia="TT15Et00" w:hAnsi="Amasis MT Pro" w:cs="Aldhabi"/>
          <w:b/>
        </w:rPr>
      </w:pPr>
      <w:r w:rsidRPr="00796AF0">
        <w:rPr>
          <w:rFonts w:ascii="Amasis MT Pro" w:eastAsia="TT15Et00" w:hAnsi="Amasis MT Pro" w:cs="Aldhabi"/>
          <w:b/>
        </w:rPr>
        <w:t>CILJI:</w:t>
      </w:r>
    </w:p>
    <w:p w14:paraId="33C70B56" w14:textId="77777777" w:rsidR="0046008B" w:rsidRPr="00796AF0" w:rsidRDefault="0046008B" w:rsidP="002250E0">
      <w:pPr>
        <w:numPr>
          <w:ilvl w:val="0"/>
          <w:numId w:val="3"/>
        </w:numPr>
        <w:spacing w:after="0" w:line="240" w:lineRule="auto"/>
        <w:jc w:val="both"/>
        <w:rPr>
          <w:rFonts w:ascii="Amasis MT Pro" w:hAnsi="Amasis MT Pro" w:cs="Aldhabi"/>
        </w:rPr>
      </w:pPr>
      <w:r w:rsidRPr="00796AF0">
        <w:rPr>
          <w:rFonts w:ascii="Amasis MT Pro" w:hAnsi="Amasis MT Pro" w:cs="Aldhabi"/>
        </w:rPr>
        <w:t>Na zabaven način spoznati, kaj je ekonomija.</w:t>
      </w:r>
    </w:p>
    <w:p w14:paraId="760AB5DC" w14:textId="77777777" w:rsidR="0046008B" w:rsidRPr="00796AF0" w:rsidRDefault="0046008B" w:rsidP="002250E0">
      <w:pPr>
        <w:numPr>
          <w:ilvl w:val="0"/>
          <w:numId w:val="3"/>
        </w:numPr>
        <w:spacing w:after="0" w:line="240" w:lineRule="auto"/>
        <w:jc w:val="both"/>
        <w:rPr>
          <w:rFonts w:ascii="Amasis MT Pro" w:hAnsi="Amasis MT Pro" w:cs="Aldhabi"/>
        </w:rPr>
      </w:pPr>
      <w:r w:rsidRPr="00796AF0">
        <w:rPr>
          <w:rFonts w:ascii="Amasis MT Pro" w:hAnsi="Amasis MT Pro" w:cs="Aldhabi"/>
        </w:rPr>
        <w:t>Razumeti, kako in zakaj ekonomska znanost raziskuje okolje.</w:t>
      </w:r>
    </w:p>
    <w:p w14:paraId="13EFAE0A" w14:textId="77777777" w:rsidR="0046008B" w:rsidRPr="00796AF0" w:rsidRDefault="0046008B" w:rsidP="002250E0">
      <w:pPr>
        <w:numPr>
          <w:ilvl w:val="0"/>
          <w:numId w:val="3"/>
        </w:numPr>
        <w:spacing w:after="0" w:line="240" w:lineRule="auto"/>
        <w:jc w:val="both"/>
        <w:rPr>
          <w:rFonts w:ascii="Amasis MT Pro" w:hAnsi="Amasis MT Pro" w:cs="Aldhabi"/>
        </w:rPr>
      </w:pPr>
      <w:r w:rsidRPr="00796AF0">
        <w:rPr>
          <w:rFonts w:ascii="Amasis MT Pro" w:hAnsi="Amasis MT Pro" w:cs="Aldhabi"/>
        </w:rPr>
        <w:t>Prepoznati primere in razumeti pomen na videz nepomembnih in časovno oddaljenih spodbud.</w:t>
      </w:r>
    </w:p>
    <w:p w14:paraId="6CF46582" w14:textId="77777777" w:rsidR="0046008B" w:rsidRPr="00796AF0" w:rsidRDefault="0046008B" w:rsidP="002250E0">
      <w:pPr>
        <w:numPr>
          <w:ilvl w:val="0"/>
          <w:numId w:val="3"/>
        </w:numPr>
        <w:spacing w:after="0" w:line="240" w:lineRule="auto"/>
        <w:jc w:val="both"/>
        <w:rPr>
          <w:rFonts w:ascii="Amasis MT Pro" w:hAnsi="Amasis MT Pro" w:cs="Aldhabi"/>
        </w:rPr>
      </w:pPr>
      <w:r w:rsidRPr="00796AF0">
        <w:rPr>
          <w:rFonts w:ascii="Amasis MT Pro" w:hAnsi="Amasis MT Pro" w:cs="Aldhabi"/>
        </w:rPr>
        <w:t>Prepoznati primere in razumeti, zakaj smo ljudje nepošteni in zakaj lažemo.</w:t>
      </w:r>
    </w:p>
    <w:p w14:paraId="1E04E542" w14:textId="77777777" w:rsidR="0046008B" w:rsidRPr="00796AF0" w:rsidRDefault="0046008B" w:rsidP="002250E0">
      <w:pPr>
        <w:autoSpaceDE w:val="0"/>
        <w:autoSpaceDN w:val="0"/>
        <w:adjustRightInd w:val="0"/>
        <w:spacing w:line="240" w:lineRule="auto"/>
        <w:jc w:val="both"/>
        <w:rPr>
          <w:rFonts w:ascii="Amasis MT Pro" w:eastAsia="TT15Et00" w:hAnsi="Amasis MT Pro" w:cs="Aldhabi"/>
          <w:b/>
        </w:rPr>
      </w:pPr>
      <w:r w:rsidRPr="00796AF0">
        <w:rPr>
          <w:rFonts w:ascii="Amasis MT Pro" w:eastAsia="TT15Et00" w:hAnsi="Amasis MT Pro" w:cs="Aldhabi"/>
          <w:b/>
        </w:rPr>
        <w:t>VSEBINE:</w:t>
      </w:r>
    </w:p>
    <w:p w14:paraId="3CDBDF3B" w14:textId="77777777" w:rsidR="0046008B" w:rsidRPr="00796AF0" w:rsidRDefault="0046008B" w:rsidP="002250E0">
      <w:pPr>
        <w:numPr>
          <w:ilvl w:val="0"/>
          <w:numId w:val="4"/>
        </w:numPr>
        <w:spacing w:after="0" w:line="240" w:lineRule="auto"/>
        <w:jc w:val="both"/>
        <w:rPr>
          <w:rFonts w:ascii="Amasis MT Pro" w:hAnsi="Amasis MT Pro" w:cs="Aldhabi"/>
        </w:rPr>
      </w:pPr>
      <w:r w:rsidRPr="00796AF0">
        <w:rPr>
          <w:rFonts w:ascii="Amasis MT Pro" w:hAnsi="Amasis MT Pro" w:cs="Aldhabi"/>
        </w:rPr>
        <w:t>Pomen in pristopi k timskemu delu.</w:t>
      </w:r>
    </w:p>
    <w:p w14:paraId="5A0FB47F" w14:textId="77777777" w:rsidR="0046008B" w:rsidRPr="00796AF0" w:rsidRDefault="0046008B" w:rsidP="002250E0">
      <w:pPr>
        <w:numPr>
          <w:ilvl w:val="0"/>
          <w:numId w:val="4"/>
        </w:numPr>
        <w:spacing w:after="0" w:line="240" w:lineRule="auto"/>
        <w:jc w:val="both"/>
        <w:rPr>
          <w:rFonts w:ascii="Amasis MT Pro" w:hAnsi="Amasis MT Pro" w:cs="Aldhabi"/>
        </w:rPr>
      </w:pPr>
      <w:r w:rsidRPr="00796AF0">
        <w:rPr>
          <w:rFonts w:ascii="Amasis MT Pro" w:hAnsi="Amasis MT Pro" w:cs="Aldhabi"/>
        </w:rPr>
        <w:t>Kaj pravzaprav je ekonomska znanost? Razlaga ekonomije, kot jo lahko razume kdorkoli.</w:t>
      </w:r>
    </w:p>
    <w:p w14:paraId="278C52B7" w14:textId="77777777" w:rsidR="0046008B" w:rsidRPr="00796AF0" w:rsidRDefault="0046008B" w:rsidP="002250E0">
      <w:pPr>
        <w:numPr>
          <w:ilvl w:val="0"/>
          <w:numId w:val="4"/>
        </w:numPr>
        <w:spacing w:after="0" w:line="240" w:lineRule="auto"/>
        <w:jc w:val="both"/>
        <w:rPr>
          <w:rFonts w:ascii="Amasis MT Pro" w:hAnsi="Amasis MT Pro" w:cs="Aldhabi"/>
        </w:rPr>
      </w:pPr>
      <w:r w:rsidRPr="00796AF0">
        <w:rPr>
          <w:rFonts w:ascii="Amasis MT Pro" w:hAnsi="Amasis MT Pro" w:cs="Aldhabi"/>
        </w:rPr>
        <w:t>Kaj bi bilo, če bi v življenju ravnali nekoliko drugače? Ekonomija in oportunitetni stroški.</w:t>
      </w:r>
    </w:p>
    <w:p w14:paraId="4D4E0382" w14:textId="77777777" w:rsidR="0046008B" w:rsidRPr="00796AF0" w:rsidRDefault="0046008B" w:rsidP="002250E0">
      <w:pPr>
        <w:numPr>
          <w:ilvl w:val="0"/>
          <w:numId w:val="4"/>
        </w:numPr>
        <w:spacing w:after="0" w:line="240" w:lineRule="auto"/>
        <w:jc w:val="both"/>
        <w:rPr>
          <w:rFonts w:ascii="Amasis MT Pro" w:hAnsi="Amasis MT Pro" w:cs="Aldhabi"/>
        </w:rPr>
      </w:pPr>
      <w:r w:rsidRPr="00796AF0">
        <w:rPr>
          <w:rFonts w:ascii="Amasis MT Pro" w:hAnsi="Amasis MT Pro" w:cs="Aldhabi"/>
        </w:rPr>
        <w:t>Ekonomija kot preučevanje in uporaba spodbud.</w:t>
      </w:r>
    </w:p>
    <w:p w14:paraId="44E96193" w14:textId="77777777" w:rsidR="0046008B" w:rsidRPr="00796AF0" w:rsidRDefault="0046008B" w:rsidP="002250E0">
      <w:pPr>
        <w:numPr>
          <w:ilvl w:val="0"/>
          <w:numId w:val="4"/>
        </w:numPr>
        <w:spacing w:after="0" w:line="240" w:lineRule="auto"/>
        <w:jc w:val="both"/>
        <w:rPr>
          <w:rFonts w:ascii="Amasis MT Pro" w:hAnsi="Amasis MT Pro" w:cs="Aldhabi"/>
        </w:rPr>
      </w:pPr>
      <w:r w:rsidRPr="00796AF0">
        <w:rPr>
          <w:rFonts w:ascii="Amasis MT Pro" w:hAnsi="Amasis MT Pro" w:cs="Aldhabi"/>
        </w:rPr>
        <w:t>Vse ima svoj vzrok – pogosto pa je ta skrit in na videz nepomemben.</w:t>
      </w:r>
    </w:p>
    <w:p w14:paraId="48512BF4" w14:textId="77777777" w:rsidR="0046008B" w:rsidRPr="00796AF0" w:rsidRDefault="0046008B" w:rsidP="002250E0">
      <w:pPr>
        <w:numPr>
          <w:ilvl w:val="0"/>
          <w:numId w:val="4"/>
        </w:numPr>
        <w:spacing w:after="0" w:line="240" w:lineRule="auto"/>
        <w:jc w:val="both"/>
        <w:rPr>
          <w:rFonts w:ascii="Amasis MT Pro" w:hAnsi="Amasis MT Pro" w:cs="Aldhabi"/>
        </w:rPr>
      </w:pPr>
      <w:r w:rsidRPr="00796AF0">
        <w:rPr>
          <w:rFonts w:ascii="Amasis MT Pro" w:hAnsi="Amasis MT Pro" w:cs="Aldhabi"/>
        </w:rPr>
        <w:t>Ekonomske, moralne in družbene spodbude.</w:t>
      </w:r>
    </w:p>
    <w:p w14:paraId="6D100A87" w14:textId="77777777" w:rsidR="0046008B" w:rsidRPr="00796AF0" w:rsidRDefault="0046008B" w:rsidP="002250E0">
      <w:pPr>
        <w:numPr>
          <w:ilvl w:val="0"/>
          <w:numId w:val="4"/>
        </w:numPr>
        <w:spacing w:after="0" w:line="240" w:lineRule="auto"/>
        <w:jc w:val="both"/>
        <w:rPr>
          <w:rFonts w:ascii="Amasis MT Pro" w:hAnsi="Amasis MT Pro" w:cs="Aldhabi"/>
        </w:rPr>
      </w:pPr>
      <w:r w:rsidRPr="00796AF0">
        <w:rPr>
          <w:rFonts w:ascii="Amasis MT Pro" w:hAnsi="Amasis MT Pro" w:cs="Aldhabi"/>
        </w:rPr>
        <w:t>Pri vrednih stvareh morda velja goljufati?</w:t>
      </w:r>
    </w:p>
    <w:p w14:paraId="1B70C38C" w14:textId="77777777" w:rsidR="0046008B" w:rsidRPr="00796AF0" w:rsidRDefault="0046008B" w:rsidP="002250E0">
      <w:pPr>
        <w:numPr>
          <w:ilvl w:val="0"/>
          <w:numId w:val="4"/>
        </w:numPr>
        <w:spacing w:after="0" w:line="240" w:lineRule="auto"/>
        <w:jc w:val="both"/>
        <w:rPr>
          <w:rFonts w:ascii="Amasis MT Pro" w:hAnsi="Amasis MT Pro" w:cs="Aldhabi"/>
        </w:rPr>
      </w:pPr>
      <w:r w:rsidRPr="00796AF0">
        <w:rPr>
          <w:rFonts w:ascii="Amasis MT Pro" w:hAnsi="Amasis MT Pro" w:cs="Aldhabi"/>
        </w:rPr>
        <w:t>Vzročnost, soodvisnost in informacijska asimetrija.</w:t>
      </w:r>
    </w:p>
    <w:p w14:paraId="500A97EB" w14:textId="77777777" w:rsidR="0046008B" w:rsidRPr="00796AF0" w:rsidRDefault="0046008B" w:rsidP="002250E0">
      <w:pPr>
        <w:numPr>
          <w:ilvl w:val="0"/>
          <w:numId w:val="4"/>
        </w:numPr>
        <w:spacing w:after="0" w:line="240" w:lineRule="auto"/>
        <w:jc w:val="both"/>
        <w:rPr>
          <w:rFonts w:ascii="Amasis MT Pro" w:hAnsi="Amasis MT Pro" w:cs="Aldhabi"/>
        </w:rPr>
      </w:pPr>
      <w:r w:rsidRPr="00796AF0">
        <w:rPr>
          <w:rFonts w:ascii="Amasis MT Pro" w:hAnsi="Amasis MT Pro" w:cs="Aldhabi"/>
        </w:rPr>
        <w:t>Laž kot možna spodbuda.</w:t>
      </w:r>
    </w:p>
    <w:p w14:paraId="4172E5D7" w14:textId="77777777" w:rsidR="0046008B" w:rsidRPr="00796AF0" w:rsidRDefault="0046008B" w:rsidP="002250E0">
      <w:pPr>
        <w:autoSpaceDE w:val="0"/>
        <w:autoSpaceDN w:val="0"/>
        <w:adjustRightInd w:val="0"/>
        <w:spacing w:line="240" w:lineRule="auto"/>
        <w:jc w:val="both"/>
        <w:rPr>
          <w:rFonts w:ascii="Amasis MT Pro" w:eastAsia="TT15Et00" w:hAnsi="Amasis MT Pro" w:cs="Aldhabi"/>
        </w:rPr>
      </w:pPr>
      <w:r w:rsidRPr="00796AF0">
        <w:rPr>
          <w:rFonts w:ascii="Amasis MT Pro" w:eastAsia="TT15Et00" w:hAnsi="Amasis MT Pro" w:cs="Aldhabi"/>
          <w:b/>
        </w:rPr>
        <w:t>TRAJANJE:</w:t>
      </w:r>
      <w:r w:rsidRPr="00796AF0">
        <w:rPr>
          <w:rFonts w:ascii="Amasis MT Pro" w:eastAsia="TT15Et00" w:hAnsi="Amasis MT Pro" w:cs="Aldhabi"/>
        </w:rPr>
        <w:t xml:space="preserve"> 2 uri oz. po dogovoru</w:t>
      </w:r>
    </w:p>
    <w:p w14:paraId="6FE85047" w14:textId="77777777" w:rsidR="0046008B" w:rsidRPr="00796AF0" w:rsidRDefault="0046008B" w:rsidP="002250E0">
      <w:pPr>
        <w:spacing w:line="240" w:lineRule="auto"/>
        <w:jc w:val="both"/>
        <w:rPr>
          <w:rFonts w:ascii="Amasis MT Pro" w:hAnsi="Amasis MT Pro" w:cs="Aldhabi"/>
        </w:rPr>
      </w:pPr>
      <w:r w:rsidRPr="00796AF0">
        <w:rPr>
          <w:rFonts w:ascii="Amasis MT Pro" w:eastAsia="TT15Et00" w:hAnsi="Amasis MT Pro" w:cs="Aldhabi"/>
          <w:b/>
        </w:rPr>
        <w:t>METODE DELA:</w:t>
      </w:r>
      <w:r w:rsidRPr="00796AF0">
        <w:rPr>
          <w:rFonts w:ascii="Amasis MT Pro" w:eastAsia="TT15Et00" w:hAnsi="Amasis MT Pro" w:cs="Aldhabi"/>
        </w:rPr>
        <w:t xml:space="preserve"> predavanja, d</w:t>
      </w:r>
      <w:r w:rsidRPr="00796AF0">
        <w:rPr>
          <w:rFonts w:ascii="Amasis MT Pro" w:hAnsi="Amasis MT Pro" w:cs="Aldhabi"/>
        </w:rPr>
        <w:t>iskusija, skupinske naloge, individualno delo.</w:t>
      </w:r>
    </w:p>
    <w:p w14:paraId="3E5CB891" w14:textId="77777777" w:rsidR="0046008B" w:rsidRPr="00796AF0" w:rsidRDefault="0046008B" w:rsidP="002250E0">
      <w:pPr>
        <w:autoSpaceDE w:val="0"/>
        <w:autoSpaceDN w:val="0"/>
        <w:adjustRightInd w:val="0"/>
        <w:spacing w:line="240" w:lineRule="auto"/>
        <w:jc w:val="both"/>
        <w:rPr>
          <w:rFonts w:ascii="Amasis MT Pro" w:eastAsia="TT15Et00" w:hAnsi="Amasis MT Pro" w:cs="Aldhabi"/>
          <w:b/>
        </w:rPr>
      </w:pPr>
      <w:r w:rsidRPr="00796AF0">
        <w:rPr>
          <w:rFonts w:ascii="Amasis MT Pro" w:eastAsia="TT15Et00" w:hAnsi="Amasis MT Pro" w:cs="Aldhabi"/>
          <w:b/>
        </w:rPr>
        <w:t xml:space="preserve">ČAS IZVEDBE: </w:t>
      </w:r>
      <w:r w:rsidRPr="00796AF0">
        <w:rPr>
          <w:rFonts w:ascii="Amasis MT Pro" w:eastAsia="TT15Et00" w:hAnsi="Amasis MT Pro" w:cs="Aldhabi"/>
        </w:rPr>
        <w:t>po dogovoru</w:t>
      </w:r>
    </w:p>
    <w:p w14:paraId="0621676C" w14:textId="77777777" w:rsidR="0046008B" w:rsidRPr="00796AF0" w:rsidRDefault="0046008B" w:rsidP="002250E0">
      <w:pPr>
        <w:autoSpaceDE w:val="0"/>
        <w:autoSpaceDN w:val="0"/>
        <w:adjustRightInd w:val="0"/>
        <w:spacing w:line="240" w:lineRule="auto"/>
        <w:jc w:val="both"/>
        <w:rPr>
          <w:rFonts w:ascii="Amasis MT Pro" w:eastAsia="TT15Et00" w:hAnsi="Amasis MT Pro" w:cs="Aldhabi"/>
        </w:rPr>
      </w:pPr>
      <w:r w:rsidRPr="00796AF0">
        <w:rPr>
          <w:rFonts w:ascii="Amasis MT Pro" w:eastAsia="TT15Et00" w:hAnsi="Amasis MT Pro" w:cs="Aldhabi"/>
          <w:b/>
        </w:rPr>
        <w:t xml:space="preserve">KRAJ IZVAJANJA: </w:t>
      </w:r>
      <w:r w:rsidRPr="00796AF0">
        <w:rPr>
          <w:rFonts w:ascii="Amasis MT Pro" w:eastAsia="TT15Et00" w:hAnsi="Amasis MT Pro" w:cs="Aldhabi"/>
        </w:rPr>
        <w:t xml:space="preserve">MFDPŠ ali na daljavo ali na srednji šoli </w:t>
      </w:r>
    </w:p>
    <w:p w14:paraId="4A895E6B" w14:textId="77777777" w:rsidR="0046008B" w:rsidRPr="00796AF0" w:rsidRDefault="0046008B" w:rsidP="002250E0">
      <w:pPr>
        <w:autoSpaceDE w:val="0"/>
        <w:autoSpaceDN w:val="0"/>
        <w:adjustRightInd w:val="0"/>
        <w:spacing w:line="240" w:lineRule="auto"/>
        <w:jc w:val="both"/>
        <w:rPr>
          <w:rFonts w:ascii="Amasis MT Pro" w:hAnsi="Amasis MT Pro" w:cs="Aldhabi"/>
          <w:color w:val="000000"/>
        </w:rPr>
      </w:pPr>
      <w:r w:rsidRPr="00796AF0">
        <w:rPr>
          <w:rFonts w:ascii="Amasis MT Pro" w:hAnsi="Amasis MT Pro" w:cs="Aldhabi"/>
          <w:b/>
          <w:color w:val="000000"/>
        </w:rPr>
        <w:t>CENA:</w:t>
      </w:r>
      <w:r w:rsidRPr="00796AF0">
        <w:rPr>
          <w:rFonts w:ascii="Amasis MT Pro" w:hAnsi="Amasis MT Pro" w:cs="Aldhabi"/>
          <w:color w:val="000000"/>
        </w:rPr>
        <w:t xml:space="preserve"> po dogovoru</w:t>
      </w:r>
    </w:p>
    <w:p w14:paraId="12F813F4" w14:textId="77777777" w:rsidR="0046008B" w:rsidRPr="0046008B" w:rsidRDefault="0046008B" w:rsidP="002250E0">
      <w:pPr>
        <w:autoSpaceDE w:val="0"/>
        <w:autoSpaceDN w:val="0"/>
        <w:adjustRightInd w:val="0"/>
        <w:spacing w:line="240" w:lineRule="auto"/>
        <w:jc w:val="both"/>
        <w:rPr>
          <w:rFonts w:ascii="Amasis MT Pro" w:hAnsi="Amasis MT Pro" w:cs="Aldhabi"/>
          <w:b/>
          <w:color w:val="000000"/>
        </w:rPr>
      </w:pPr>
      <w:r w:rsidRPr="00796AF0">
        <w:rPr>
          <w:rFonts w:ascii="Amasis MT Pro" w:hAnsi="Amasis MT Pro" w:cs="Aldhabi"/>
          <w:b/>
          <w:color w:val="000000"/>
        </w:rPr>
        <w:t xml:space="preserve">REFERENCE: </w:t>
      </w:r>
      <w:r w:rsidRPr="0046008B">
        <w:rPr>
          <w:rFonts w:ascii="Amasis MT Pro" w:hAnsi="Amasis MT Pro" w:cs="Aldhabi"/>
          <w:bCs/>
        </w:rPr>
        <w:t>Doc. dr. Gregor Jagodič</w:t>
      </w:r>
      <w:r w:rsidRPr="00796AF0">
        <w:rPr>
          <w:rFonts w:ascii="Amasis MT Pro" w:hAnsi="Amasis MT Pro" w:cs="Aldhabi"/>
        </w:rPr>
        <w:t xml:space="preserve"> je doktoriral s področja marketinga na EPF Maribor. Izkušnje je pridobival tako v mednarodnih kot tudi domačih podjetjih s področja prodaje, storitev, vodenja in vzpostavljanja prodajne mreže, usposabljanj in prenosa pridobljenih znanj v prakso. Več let že ima svoje svetovalno podjetje, ki za različne domače in tuje naročnike tako doma kot v tujini izvaja usposabljanja, treninge in coaching prodajalcev in vodij na vseh področjih, vzpostavlja prodajne mreže, oblikuje modele nagrajevanja, procese kadrovanja in usposabljanja novo zaposlenih ter organizira in izvaja tržne raziskave. Na MFDPŠ sodeluje pri izvedbi predmetov, povezanih z marketingom in podjetništvom, in je koordinator strokovne prakse za študente. Delavnico Odštekonomija je izvajal za Ekonomsko šolo Celje, Gimnazijo Celje – Center, Šolski center Celje, Gimnazijo Brežice, Gimnazijo Velenje in Srednjo šolo Slovenska Bistrica.</w:t>
      </w:r>
    </w:p>
    <w:p w14:paraId="1E84B766" w14:textId="77777777" w:rsidR="0046008B" w:rsidRDefault="0046008B" w:rsidP="002250E0">
      <w:pPr>
        <w:spacing w:line="240" w:lineRule="auto"/>
        <w:jc w:val="both"/>
        <w:rPr>
          <w:rFonts w:ascii="Amasis MT Pro" w:hAnsi="Amasis MT Pro" w:cs="Aldhabi"/>
        </w:rPr>
      </w:pPr>
    </w:p>
    <w:p w14:paraId="463CE75B" w14:textId="77777777" w:rsidR="00291A37" w:rsidRPr="00796AF0" w:rsidRDefault="00291A37" w:rsidP="002250E0">
      <w:pPr>
        <w:spacing w:line="240" w:lineRule="auto"/>
        <w:jc w:val="both"/>
        <w:rPr>
          <w:rFonts w:ascii="Amasis MT Pro" w:hAnsi="Amasis MT Pro" w:cs="Aldhabi"/>
        </w:rPr>
      </w:pPr>
    </w:p>
    <w:p w14:paraId="178E12EC" w14:textId="77777777" w:rsidR="008A0CFC" w:rsidRDefault="008A0CFC">
      <w:pPr>
        <w:rPr>
          <w:rFonts w:asciiTheme="majorHAnsi" w:eastAsiaTheme="majorEastAsia" w:hAnsiTheme="majorHAnsi" w:cstheme="majorBidi"/>
          <w:color w:val="2F5496" w:themeColor="accent1" w:themeShade="BF"/>
          <w:sz w:val="32"/>
          <w:szCs w:val="32"/>
          <w:shd w:val="clear" w:color="auto" w:fill="FFFFFF"/>
        </w:rPr>
      </w:pPr>
      <w:bookmarkStart w:id="47" w:name="_Toc133410236"/>
      <w:bookmarkStart w:id="48" w:name="_Toc134443369"/>
      <w:r>
        <w:rPr>
          <w:shd w:val="clear" w:color="auto" w:fill="FFFFFF"/>
        </w:rPr>
        <w:br w:type="page"/>
      </w:r>
    </w:p>
    <w:p w14:paraId="49D07070" w14:textId="5F3BE35B" w:rsidR="006B1C7D" w:rsidRPr="00796AF0" w:rsidRDefault="006B1C7D" w:rsidP="002250E0">
      <w:pPr>
        <w:pStyle w:val="Naslov1"/>
        <w:spacing w:line="240" w:lineRule="auto"/>
        <w:jc w:val="both"/>
        <w:rPr>
          <w:shd w:val="clear" w:color="auto" w:fill="FFFFFF"/>
        </w:rPr>
      </w:pPr>
      <w:bookmarkStart w:id="49" w:name="_Toc136249955"/>
      <w:r w:rsidRPr="00796AF0">
        <w:rPr>
          <w:shd w:val="clear" w:color="auto" w:fill="FFFFFF"/>
        </w:rPr>
        <w:lastRenderedPageBreak/>
        <w:t>Design thinking za mlade</w:t>
      </w:r>
      <w:bookmarkEnd w:id="47"/>
      <w:bookmarkEnd w:id="48"/>
      <w:bookmarkEnd w:id="49"/>
    </w:p>
    <w:p w14:paraId="5C76426B" w14:textId="77777777" w:rsidR="006B1C7D" w:rsidRPr="00796AF0" w:rsidRDefault="006B1C7D" w:rsidP="002250E0">
      <w:pPr>
        <w:spacing w:after="0" w:line="240" w:lineRule="auto"/>
        <w:jc w:val="both"/>
        <w:rPr>
          <w:rFonts w:ascii="Amasis MT Pro" w:hAnsi="Amasis MT Pro" w:cs="Aldhabi"/>
          <w:b/>
          <w:color w:val="222222"/>
          <w:shd w:val="clear" w:color="auto" w:fill="FFFFFF"/>
        </w:rPr>
      </w:pPr>
    </w:p>
    <w:p w14:paraId="65B18DAC" w14:textId="2BD59AAD" w:rsidR="006B1C7D" w:rsidRPr="00796AF0" w:rsidRDefault="006B1C7D" w:rsidP="002250E0">
      <w:pPr>
        <w:spacing w:after="0" w:line="240" w:lineRule="auto"/>
        <w:jc w:val="both"/>
        <w:rPr>
          <w:rFonts w:ascii="Amasis MT Pro" w:hAnsi="Amasis MT Pro" w:cs="Aldhabi"/>
        </w:rPr>
      </w:pPr>
      <w:r w:rsidRPr="00796AF0">
        <w:rPr>
          <w:rFonts w:ascii="Amasis MT Pro" w:hAnsi="Amasis MT Pro" w:cs="Aldhabi"/>
          <w:b/>
        </w:rPr>
        <w:t>IZVAJALEC:</w:t>
      </w:r>
      <w:r w:rsidRPr="00796AF0">
        <w:rPr>
          <w:rFonts w:ascii="Amasis MT Pro" w:hAnsi="Amasis MT Pro" w:cs="Aldhabi"/>
        </w:rPr>
        <w:t xml:space="preserve"> MŠD LAB – poslovne storitve, Mateja Šušteršič Dimic s.p.</w:t>
      </w:r>
      <w:r w:rsidR="00236117" w:rsidRPr="00796AF0">
        <w:rPr>
          <w:rFonts w:ascii="Amasis MT Pro" w:hAnsi="Amasis MT Pro" w:cs="Aldhabi"/>
        </w:rPr>
        <w:t xml:space="preserve"> Pri mostiščarjih 2, Ljubljana</w:t>
      </w:r>
      <w:r w:rsidR="005807AF">
        <w:rPr>
          <w:rFonts w:ascii="Amasis MT Pro" w:hAnsi="Amasis MT Pro" w:cs="Aldhabi"/>
        </w:rPr>
        <w:t xml:space="preserve">. </w:t>
      </w:r>
      <w:r w:rsidRPr="00796AF0">
        <w:rPr>
          <w:rFonts w:ascii="Amasis MT Pro" w:hAnsi="Amasis MT Pro" w:cs="Aldhabi"/>
        </w:rPr>
        <w:t>Konta</w:t>
      </w:r>
      <w:r w:rsidR="00B9081E" w:rsidRPr="00796AF0">
        <w:rPr>
          <w:rFonts w:ascii="Amasis MT Pro" w:hAnsi="Amasis MT Pro" w:cs="Aldhabi"/>
        </w:rPr>
        <w:t>k</w:t>
      </w:r>
      <w:r w:rsidRPr="00796AF0">
        <w:rPr>
          <w:rFonts w:ascii="Amasis MT Pro" w:hAnsi="Amasis MT Pro" w:cs="Aldhabi"/>
        </w:rPr>
        <w:t xml:space="preserve">t: doc. mag Mateja Š. Dimic  | Tel: 031 755 354 | E-mail: </w:t>
      </w:r>
      <w:hyperlink r:id="rId41" w:history="1">
        <w:r w:rsidRPr="00796AF0">
          <w:rPr>
            <w:rStyle w:val="Hiperpovezava"/>
            <w:rFonts w:ascii="Amasis MT Pro" w:hAnsi="Amasis MT Pro" w:cs="Aldhabi"/>
          </w:rPr>
          <w:t>msd.lab.mateja@gmail.com</w:t>
        </w:r>
      </w:hyperlink>
    </w:p>
    <w:p w14:paraId="57F14DD4" w14:textId="77777777" w:rsidR="006B1C7D" w:rsidRPr="00796AF0" w:rsidRDefault="006B1C7D" w:rsidP="002250E0">
      <w:pPr>
        <w:spacing w:after="0" w:line="240" w:lineRule="auto"/>
        <w:jc w:val="both"/>
        <w:rPr>
          <w:rFonts w:ascii="Amasis MT Pro" w:hAnsi="Amasis MT Pro" w:cs="Aldhabi"/>
          <w:color w:val="4472C4" w:themeColor="accent1"/>
        </w:rPr>
      </w:pPr>
    </w:p>
    <w:p w14:paraId="2EC0A251" w14:textId="77777777" w:rsidR="006B1C7D" w:rsidRPr="00796AF0" w:rsidRDefault="006B1C7D" w:rsidP="002250E0">
      <w:pPr>
        <w:spacing w:after="0" w:line="240" w:lineRule="auto"/>
        <w:jc w:val="both"/>
        <w:rPr>
          <w:rFonts w:ascii="Amasis MT Pro" w:hAnsi="Amasis MT Pro" w:cs="Aldhabi"/>
        </w:rPr>
      </w:pPr>
      <w:r w:rsidRPr="00796AF0">
        <w:rPr>
          <w:rFonts w:ascii="Amasis MT Pro" w:hAnsi="Amasis MT Pro" w:cs="Aldhabi"/>
          <w:b/>
        </w:rPr>
        <w:t>CILJI</w:t>
      </w:r>
      <w:r w:rsidRPr="00796AF0">
        <w:rPr>
          <w:rFonts w:ascii="Amasis MT Pro" w:hAnsi="Amasis MT Pro" w:cs="Aldhabi"/>
        </w:rPr>
        <w:t>:</w:t>
      </w:r>
    </w:p>
    <w:p w14:paraId="2F1FBED8" w14:textId="77777777" w:rsidR="006B1C7D" w:rsidRPr="00796AF0" w:rsidRDefault="006B1C7D" w:rsidP="002250E0">
      <w:pPr>
        <w:pStyle w:val="Odstavekseznama"/>
        <w:numPr>
          <w:ilvl w:val="0"/>
          <w:numId w:val="17"/>
        </w:numPr>
        <w:spacing w:after="0" w:line="240" w:lineRule="auto"/>
        <w:jc w:val="both"/>
        <w:rPr>
          <w:rFonts w:ascii="Amasis MT Pro" w:hAnsi="Amasis MT Pro" w:cs="Aldhabi"/>
        </w:rPr>
      </w:pPr>
      <w:r w:rsidRPr="00796AF0">
        <w:rPr>
          <w:rFonts w:ascii="Amasis MT Pro" w:hAnsi="Amasis MT Pro" w:cs="Aldhabi"/>
        </w:rPr>
        <w:t>Razviti kompetence in sposobnosti kreativnega načina razmišljanja,</w:t>
      </w:r>
    </w:p>
    <w:p w14:paraId="6FE91E89" w14:textId="77777777" w:rsidR="006B1C7D" w:rsidRPr="00796AF0" w:rsidRDefault="006B1C7D" w:rsidP="002250E0">
      <w:pPr>
        <w:pStyle w:val="Odstavekseznama"/>
        <w:numPr>
          <w:ilvl w:val="0"/>
          <w:numId w:val="17"/>
        </w:numPr>
        <w:spacing w:after="0" w:line="240" w:lineRule="auto"/>
        <w:jc w:val="both"/>
        <w:rPr>
          <w:rFonts w:ascii="Amasis MT Pro" w:hAnsi="Amasis MT Pro" w:cs="Aldhabi"/>
        </w:rPr>
      </w:pPr>
      <w:r w:rsidRPr="00796AF0">
        <w:rPr>
          <w:rFonts w:ascii="Amasis MT Pro" w:hAnsi="Amasis MT Pro" w:cs="Aldhabi"/>
        </w:rPr>
        <w:t>Razviti kompetence in sposobnosti analitskega mišljenja in sprejemanja odločitev</w:t>
      </w:r>
    </w:p>
    <w:p w14:paraId="5D456534" w14:textId="77777777" w:rsidR="006B1C7D" w:rsidRPr="00796AF0" w:rsidRDefault="006B1C7D" w:rsidP="002250E0">
      <w:pPr>
        <w:pStyle w:val="Odstavekseznama"/>
        <w:numPr>
          <w:ilvl w:val="0"/>
          <w:numId w:val="17"/>
        </w:numPr>
        <w:spacing w:after="0" w:line="240" w:lineRule="auto"/>
        <w:jc w:val="both"/>
        <w:rPr>
          <w:rFonts w:ascii="Amasis MT Pro" w:hAnsi="Amasis MT Pro" w:cs="Aldhabi"/>
        </w:rPr>
      </w:pPr>
      <w:r w:rsidRPr="00796AF0">
        <w:rPr>
          <w:rFonts w:ascii="Amasis MT Pro" w:hAnsi="Amasis MT Pro" w:cs="Aldhabi"/>
        </w:rPr>
        <w:t xml:space="preserve">Pridobiti zagon in motivacijo, </w:t>
      </w:r>
    </w:p>
    <w:p w14:paraId="4A486A69" w14:textId="77777777" w:rsidR="006B1C7D" w:rsidRPr="00796AF0" w:rsidRDefault="006B1C7D" w:rsidP="002250E0">
      <w:pPr>
        <w:pStyle w:val="Odstavekseznama"/>
        <w:numPr>
          <w:ilvl w:val="0"/>
          <w:numId w:val="17"/>
        </w:numPr>
        <w:spacing w:after="0" w:line="240" w:lineRule="auto"/>
        <w:jc w:val="both"/>
        <w:rPr>
          <w:rFonts w:ascii="Amasis MT Pro" w:hAnsi="Amasis MT Pro" w:cs="Aldhabi"/>
        </w:rPr>
      </w:pPr>
      <w:r w:rsidRPr="00796AF0">
        <w:rPr>
          <w:rFonts w:ascii="Amasis MT Pro" w:hAnsi="Amasis MT Pro" w:cs="Aldhabi"/>
        </w:rPr>
        <w:t>Okrepiti kompetence za timsko delo, sodelovanje, zaupanje in učinkovito delovanja v skupini,</w:t>
      </w:r>
    </w:p>
    <w:p w14:paraId="572714E9" w14:textId="77777777" w:rsidR="006B1C7D" w:rsidRPr="00796AF0" w:rsidRDefault="006B1C7D" w:rsidP="002250E0">
      <w:pPr>
        <w:pStyle w:val="Odstavekseznama"/>
        <w:numPr>
          <w:ilvl w:val="0"/>
          <w:numId w:val="17"/>
        </w:numPr>
        <w:spacing w:after="0" w:line="240" w:lineRule="auto"/>
        <w:jc w:val="both"/>
        <w:rPr>
          <w:rFonts w:ascii="Amasis MT Pro" w:hAnsi="Amasis MT Pro" w:cs="Aldhabi"/>
        </w:rPr>
      </w:pPr>
      <w:r w:rsidRPr="00796AF0">
        <w:rPr>
          <w:rFonts w:ascii="Amasis MT Pro" w:hAnsi="Amasis MT Pro" w:cs="Aldhabi"/>
        </w:rPr>
        <w:t>Spoznati tehnike inoviranja: Design Thinking za reševanja izzivov in kreiranje lastnih idej,</w:t>
      </w:r>
    </w:p>
    <w:p w14:paraId="115A1586" w14:textId="77777777" w:rsidR="006B1C7D" w:rsidRPr="00796AF0" w:rsidRDefault="006B1C7D" w:rsidP="002250E0">
      <w:pPr>
        <w:pStyle w:val="Odstavekseznama"/>
        <w:numPr>
          <w:ilvl w:val="0"/>
          <w:numId w:val="17"/>
        </w:numPr>
        <w:spacing w:after="0" w:line="240" w:lineRule="auto"/>
        <w:jc w:val="both"/>
        <w:rPr>
          <w:rFonts w:ascii="Amasis MT Pro" w:hAnsi="Amasis MT Pro" w:cs="Aldhabi"/>
        </w:rPr>
      </w:pPr>
      <w:r w:rsidRPr="00796AF0">
        <w:rPr>
          <w:rFonts w:ascii="Amasis MT Pro" w:hAnsi="Amasis MT Pro" w:cs="Aldhabi"/>
        </w:rPr>
        <w:t>Spodbuditi razmišljanje izven ustaljenih okvirjev (out of the box ) kreiranje idej,</w:t>
      </w:r>
    </w:p>
    <w:p w14:paraId="47F87837" w14:textId="77777777" w:rsidR="006B1C7D" w:rsidRPr="00796AF0" w:rsidRDefault="006B1C7D" w:rsidP="002250E0">
      <w:pPr>
        <w:pStyle w:val="Odstavekseznama"/>
        <w:numPr>
          <w:ilvl w:val="0"/>
          <w:numId w:val="17"/>
        </w:numPr>
        <w:spacing w:after="0" w:line="240" w:lineRule="auto"/>
        <w:jc w:val="both"/>
        <w:rPr>
          <w:rFonts w:ascii="Amasis MT Pro" w:hAnsi="Amasis MT Pro" w:cs="Aldhabi"/>
        </w:rPr>
      </w:pPr>
      <w:r w:rsidRPr="00796AF0">
        <w:rPr>
          <w:rFonts w:ascii="Amasis MT Pro" w:hAnsi="Amasis MT Pro" w:cs="Aldhabi"/>
        </w:rPr>
        <w:t>Prenos teorije v prakso.</w:t>
      </w:r>
    </w:p>
    <w:p w14:paraId="43D71343" w14:textId="009BB32E" w:rsidR="00291A37" w:rsidRPr="00291A37" w:rsidRDefault="00291A37" w:rsidP="002250E0">
      <w:pPr>
        <w:spacing w:after="0" w:line="240" w:lineRule="auto"/>
        <w:jc w:val="both"/>
        <w:rPr>
          <w:rFonts w:ascii="Amasis MT Pro" w:hAnsi="Amasis MT Pro" w:cs="Aldhabi"/>
        </w:rPr>
      </w:pPr>
      <w:r w:rsidRPr="00291A37">
        <w:rPr>
          <w:rFonts w:ascii="Amasis MT Pro" w:hAnsi="Amasis MT Pro" w:cs="Aldhabi"/>
          <w:b/>
        </w:rPr>
        <w:t>OPIS</w:t>
      </w:r>
      <w:r w:rsidRPr="00291A37">
        <w:rPr>
          <w:rFonts w:ascii="Amasis MT Pro" w:hAnsi="Amasis MT Pro" w:cs="Aldhabi"/>
        </w:rPr>
        <w:t xml:space="preserve">: </w:t>
      </w:r>
      <w:r w:rsidRPr="00291A37">
        <w:rPr>
          <w:rFonts w:ascii="Amasis MT Pro" w:eastAsia="Times New Roman" w:hAnsi="Amasis MT Pro" w:cs="Aldhabi"/>
          <w:lang w:eastAsia="sl-SI"/>
        </w:rPr>
        <w:t xml:space="preserve">Mladi imajo danes na eni strani zmeraj manj možnosti za kreativno razmišljanje in ustvarjanje; po drugi strani pa vedno večjo željo po ustvarjanju lastnih blagovnih znamk oziroma produktov. V programu </w:t>
      </w:r>
      <w:r w:rsidRPr="008A0CFC">
        <w:rPr>
          <w:rFonts w:ascii="Amasis MT Pro" w:hAnsi="Amasis MT Pro" w:cs="Aldhabi"/>
          <w:bCs/>
          <w:i/>
          <w:shd w:val="clear" w:color="auto" w:fill="FFFFFF"/>
        </w:rPr>
        <w:t>Design thinking za mlade</w:t>
      </w:r>
      <w:r w:rsidRPr="00291A37">
        <w:rPr>
          <w:rFonts w:ascii="Amasis MT Pro" w:hAnsi="Amasis MT Pro" w:cs="Aldhabi"/>
          <w:shd w:val="clear" w:color="auto" w:fill="FFFFFF"/>
        </w:rPr>
        <w:t xml:space="preserve"> </w:t>
      </w:r>
      <w:r w:rsidRPr="00291A37">
        <w:rPr>
          <w:rFonts w:ascii="Amasis MT Pro" w:eastAsia="Times New Roman" w:hAnsi="Amasis MT Pro" w:cs="Aldhabi"/>
          <w:lang w:eastAsia="sl-SI"/>
        </w:rPr>
        <w:t>boste izvedeli kako metode in orodja Design thinkinga uporabite za kreativno razmiljanje, ki ga potrebujete na vseh področjih življenja.</w:t>
      </w:r>
      <w:r>
        <w:rPr>
          <w:rFonts w:ascii="Amasis MT Pro" w:hAnsi="Amasis MT Pro" w:cs="Aldhabi"/>
        </w:rPr>
        <w:t xml:space="preserve"> </w:t>
      </w:r>
      <w:r w:rsidRPr="00291A37">
        <w:rPr>
          <w:rFonts w:ascii="Amasis MT Pro" w:eastAsia="Times New Roman" w:hAnsi="Amasis MT Pro" w:cs="Aldhabi"/>
          <w:lang w:eastAsia="sl-SI"/>
        </w:rPr>
        <w:t>V eno-tedenskem programu (5 dni po 5 šolskih ur) pridobili miselno naravnanost, ki je potrebna pri reševanju zapletenih problemov ter kompetence in samozavest v lastnih zamislih in kreiranju.</w:t>
      </w:r>
    </w:p>
    <w:p w14:paraId="73118222" w14:textId="546DC301" w:rsidR="006B1C7D" w:rsidRPr="00291A37" w:rsidRDefault="006B1C7D" w:rsidP="002250E0">
      <w:pPr>
        <w:spacing w:after="0" w:line="240" w:lineRule="auto"/>
        <w:jc w:val="both"/>
        <w:rPr>
          <w:rFonts w:ascii="Amasis MT Pro" w:hAnsi="Amasis MT Pro" w:cs="Aldhabi"/>
        </w:rPr>
      </w:pPr>
      <w:r w:rsidRPr="00796AF0">
        <w:rPr>
          <w:rFonts w:ascii="Amasis MT Pro" w:hAnsi="Amasis MT Pro" w:cs="Aldhabi"/>
          <w:b/>
        </w:rPr>
        <w:t>VSEBINA</w:t>
      </w:r>
      <w:r w:rsidRPr="00796AF0">
        <w:rPr>
          <w:rFonts w:ascii="Amasis MT Pro" w:hAnsi="Amasis MT Pro" w:cs="Aldhabi"/>
        </w:rPr>
        <w:t>:</w:t>
      </w:r>
      <w:r w:rsidR="00291A37">
        <w:rPr>
          <w:rFonts w:ascii="Amasis MT Pro" w:hAnsi="Amasis MT Pro" w:cs="Aldhabi"/>
        </w:rPr>
        <w:t xml:space="preserve"> </w:t>
      </w:r>
      <w:r w:rsidRPr="005807AF">
        <w:rPr>
          <w:rFonts w:ascii="Amasis MT Pro" w:eastAsia="Times New Roman" w:hAnsi="Amasis MT Pro"/>
          <w:lang w:eastAsia="sl-SI"/>
        </w:rPr>
        <w:t xml:space="preserve">Design Thinking </w:t>
      </w:r>
      <w:r w:rsidRPr="005807AF">
        <w:rPr>
          <w:rFonts w:ascii="Amasis MT Pro" w:hAnsi="Amasis MT Pro"/>
        </w:rPr>
        <w:t xml:space="preserve">ali po naše oblikovalski način mišljenja je tako ideologija kot proces. Ukvarja se z reševanjem zapletenih problemov osredotočen na človeka. V programu </w:t>
      </w:r>
      <w:r w:rsidRPr="005807AF">
        <w:rPr>
          <w:rFonts w:ascii="Amasis MT Pro" w:hAnsi="Amasis MT Pro"/>
          <w:i/>
          <w:shd w:val="clear" w:color="auto" w:fill="FFFFFF"/>
        </w:rPr>
        <w:t>Design thinking za mlade</w:t>
      </w:r>
      <w:r w:rsidRPr="005807AF">
        <w:rPr>
          <w:rFonts w:ascii="Amasis MT Pro" w:hAnsi="Amasis MT Pro"/>
        </w:rPr>
        <w:t xml:space="preserve"> razložimo kaj je Design Thinking in predstavimo pristop k procesu. Spoznamo posamezne korake z predlogi uporabe različnih orodij in metod ter se seznanimom z miselno naravnanost, ki je potrebna pri reševanju zapletenih problemov. Skozi primere predstavimo primere uporabe Design Thinking-a ter svetujemo kako sestaviti tim in ustvariti kreativen prostor. Opozorimo pa tudi na izzive na katere lahko naletite in napotke kako jih lahko presežete. </w:t>
      </w:r>
    </w:p>
    <w:p w14:paraId="70EC74B9" w14:textId="6B53135B" w:rsidR="006B1C7D" w:rsidRPr="00796AF0" w:rsidRDefault="006B1C7D" w:rsidP="002250E0">
      <w:pPr>
        <w:spacing w:after="0" w:line="240" w:lineRule="auto"/>
        <w:jc w:val="both"/>
        <w:rPr>
          <w:rFonts w:ascii="Amasis MT Pro" w:hAnsi="Amasis MT Pro" w:cs="Aldhabi"/>
        </w:rPr>
      </w:pPr>
      <w:r w:rsidRPr="00796AF0">
        <w:rPr>
          <w:rFonts w:ascii="Amasis MT Pro" w:hAnsi="Amasis MT Pro" w:cs="Aldhabi"/>
          <w:b/>
        </w:rPr>
        <w:t>NAČIN IZVAJANJA</w:t>
      </w:r>
      <w:r w:rsidRPr="00796AF0">
        <w:rPr>
          <w:rFonts w:ascii="Amasis MT Pro" w:hAnsi="Amasis MT Pro" w:cs="Aldhabi"/>
        </w:rPr>
        <w:t>:</w:t>
      </w:r>
      <w:r w:rsidR="005838E2">
        <w:rPr>
          <w:rFonts w:ascii="Amasis MT Pro" w:hAnsi="Amasis MT Pro" w:cs="Aldhabi"/>
        </w:rPr>
        <w:t xml:space="preserve"> </w:t>
      </w:r>
      <w:r w:rsidR="00C232E3" w:rsidRPr="00C232E3">
        <w:rPr>
          <w:rFonts w:ascii="Amasis MT Pro" w:hAnsi="Amasis MT Pro"/>
        </w:rPr>
        <w:t xml:space="preserve">Program je razdeljen na šest sklopov / delavnic. </w:t>
      </w:r>
      <w:r w:rsidR="005838E2">
        <w:rPr>
          <w:rFonts w:ascii="Amasis MT Pro" w:hAnsi="Amasis MT Pro" w:cs="Aldhabi"/>
        </w:rPr>
        <w:t xml:space="preserve"> </w:t>
      </w:r>
      <w:r w:rsidRPr="00796AF0">
        <w:rPr>
          <w:rFonts w:ascii="Amasis MT Pro" w:hAnsi="Amasis MT Pro" w:cs="Aldhabi"/>
        </w:rPr>
        <w:t xml:space="preserve">Celoten program delavnic: 5 srečanj po 5 pedagoških ur, skupaj 25 ur. (po dogovoru </w:t>
      </w:r>
      <w:r w:rsidR="00C232E3">
        <w:rPr>
          <w:rFonts w:ascii="Amasis MT Pro" w:hAnsi="Amasis MT Pro" w:cs="Aldhabi"/>
        </w:rPr>
        <w:t>l</w:t>
      </w:r>
      <w:r w:rsidRPr="00796AF0">
        <w:rPr>
          <w:rFonts w:ascii="Amasis MT Pro" w:hAnsi="Amasis MT Pro" w:cs="Aldhabi"/>
        </w:rPr>
        <w:t>ahko dolžino tudi prilagodimo – krajša oblika izvedbe programa).</w:t>
      </w:r>
      <w:r w:rsidR="005838E2">
        <w:rPr>
          <w:rFonts w:ascii="Amasis MT Pro" w:hAnsi="Amasis MT Pro" w:cs="Aldhabi"/>
        </w:rPr>
        <w:t xml:space="preserve"> </w:t>
      </w:r>
      <w:r w:rsidRPr="00796AF0">
        <w:rPr>
          <w:rFonts w:ascii="Amasis MT Pro" w:hAnsi="Amasis MT Pro" w:cs="Aldhabi"/>
        </w:rPr>
        <w:t>Delavnice so interaktivne in vključujejo razlago vsebine z vajami. Udeležence spodbujamo k aktivnem sodelovanju, jim omogočamo izkušnje in projektno delo na lastnih primerih.</w:t>
      </w:r>
      <w:r w:rsidR="00266A3D">
        <w:rPr>
          <w:rFonts w:ascii="Amasis MT Pro" w:hAnsi="Amasis MT Pro" w:cs="Aldhabi"/>
        </w:rPr>
        <w:t xml:space="preserve"> </w:t>
      </w:r>
      <w:r w:rsidRPr="00796AF0">
        <w:rPr>
          <w:rFonts w:ascii="Amasis MT Pro" w:hAnsi="Amasis MT Pro" w:cs="Aldhabi"/>
        </w:rPr>
        <w:t xml:space="preserve">Udeleženci prejmejo e-gradiva z vajami. </w:t>
      </w:r>
    </w:p>
    <w:p w14:paraId="5E2D57BA" w14:textId="2F95652F" w:rsidR="006B1C7D" w:rsidRPr="00796AF0" w:rsidRDefault="006B1C7D" w:rsidP="002250E0">
      <w:pPr>
        <w:spacing w:after="0" w:line="240" w:lineRule="auto"/>
        <w:jc w:val="both"/>
        <w:rPr>
          <w:rFonts w:ascii="Amasis MT Pro" w:hAnsi="Amasis MT Pro" w:cs="Aldhabi"/>
        </w:rPr>
      </w:pPr>
      <w:r w:rsidRPr="00796AF0">
        <w:rPr>
          <w:rFonts w:ascii="Amasis MT Pro" w:hAnsi="Amasis MT Pro" w:cs="Aldhabi"/>
          <w:b/>
        </w:rPr>
        <w:t>KRAJ IN ČAS IZVAJANJA</w:t>
      </w:r>
      <w:r w:rsidRPr="00796AF0">
        <w:rPr>
          <w:rFonts w:ascii="Amasis MT Pro" w:hAnsi="Amasis MT Pro" w:cs="Aldhabi"/>
        </w:rPr>
        <w:t>:</w:t>
      </w:r>
      <w:r w:rsidR="00266A3D">
        <w:rPr>
          <w:rFonts w:ascii="Amasis MT Pro" w:hAnsi="Amasis MT Pro" w:cs="Aldhabi"/>
        </w:rPr>
        <w:t xml:space="preserve"> </w:t>
      </w:r>
      <w:r w:rsidRPr="00796AF0">
        <w:rPr>
          <w:rFonts w:ascii="Amasis MT Pro" w:hAnsi="Amasis MT Pro" w:cs="Aldhabi"/>
        </w:rPr>
        <w:t>Izvedba je možno v živo ali preko spleta (po dogovoru).</w:t>
      </w:r>
    </w:p>
    <w:p w14:paraId="4076F6A1" w14:textId="4ABA389C" w:rsidR="006B1C7D" w:rsidRPr="00266A3D" w:rsidRDefault="006B1C7D" w:rsidP="002250E0">
      <w:pPr>
        <w:spacing w:after="0" w:line="240" w:lineRule="auto"/>
        <w:jc w:val="both"/>
        <w:rPr>
          <w:rFonts w:ascii="Amasis MT Pro" w:hAnsi="Amasis MT Pro" w:cs="Aldhabi"/>
        </w:rPr>
      </w:pPr>
      <w:r w:rsidRPr="00796AF0">
        <w:rPr>
          <w:rFonts w:ascii="Amasis MT Pro" w:hAnsi="Amasis MT Pro" w:cs="Aldhabi"/>
          <w:b/>
        </w:rPr>
        <w:t>PRIPOROČENA VELIKOST SKUPINE</w:t>
      </w:r>
      <w:r w:rsidRPr="00796AF0">
        <w:rPr>
          <w:rFonts w:ascii="Amasis MT Pro" w:hAnsi="Amasis MT Pro" w:cs="Aldhabi"/>
        </w:rPr>
        <w:t>:</w:t>
      </w:r>
      <w:r w:rsidR="00266A3D">
        <w:rPr>
          <w:rFonts w:ascii="Amasis MT Pro" w:hAnsi="Amasis MT Pro" w:cs="Aldhabi"/>
        </w:rPr>
        <w:t xml:space="preserve"> </w:t>
      </w:r>
      <w:r w:rsidRPr="00796AF0">
        <w:rPr>
          <w:rFonts w:ascii="Amasis MT Pro" w:hAnsi="Amasis MT Pro" w:cs="Aldhabi"/>
        </w:rPr>
        <w:t>Do 15 udeležencev</w:t>
      </w:r>
      <w:r w:rsidR="00266A3D">
        <w:rPr>
          <w:rFonts w:ascii="Amasis MT Pro" w:hAnsi="Amasis MT Pro" w:cs="Aldhabi"/>
        </w:rPr>
        <w:t xml:space="preserve">. </w:t>
      </w:r>
      <w:r w:rsidRPr="00796AF0">
        <w:rPr>
          <w:rFonts w:ascii="Amasis MT Pro" w:eastAsia="Times New Roman" w:hAnsi="Amasis MT Pro" w:cs="Aldhabi"/>
          <w:shd w:val="clear" w:color="auto" w:fill="FFFFFF"/>
          <w:lang w:eastAsia="sl-SI"/>
        </w:rPr>
        <w:t>Za ta tečaj ne potrebujete posebnega predznanja. </w:t>
      </w:r>
      <w:r w:rsidRPr="00796AF0">
        <w:rPr>
          <w:rFonts w:ascii="Amasis MT Pro" w:eastAsia="Times New Roman" w:hAnsi="Amasis MT Pro" w:cs="Aldhabi"/>
          <w:color w:val="4472C4" w:themeColor="accent1"/>
          <w:shd w:val="clear" w:color="auto" w:fill="FFFFFF"/>
          <w:lang w:eastAsia="sl-SI"/>
        </w:rPr>
        <w:t xml:space="preserve"> </w:t>
      </w:r>
    </w:p>
    <w:p w14:paraId="6E44F039" w14:textId="77777777" w:rsidR="006B1C7D" w:rsidRPr="00796AF0" w:rsidRDefault="006B1C7D" w:rsidP="002250E0">
      <w:pPr>
        <w:spacing w:after="0" w:line="240" w:lineRule="auto"/>
        <w:jc w:val="both"/>
        <w:rPr>
          <w:rFonts w:ascii="Amasis MT Pro" w:hAnsi="Amasis MT Pro" w:cs="Aldhabi"/>
        </w:rPr>
      </w:pPr>
      <w:r w:rsidRPr="00796AF0">
        <w:rPr>
          <w:rFonts w:ascii="Amasis MT Pro" w:hAnsi="Amasis MT Pro" w:cs="Aldhabi"/>
          <w:b/>
        </w:rPr>
        <w:t>PRIPOMOČKI, KI JIH MORA PRISKRBETI NAROČNIK ALI UDELEŽENEC</w:t>
      </w:r>
      <w:r w:rsidRPr="00796AF0">
        <w:rPr>
          <w:rFonts w:ascii="Amasis MT Pro" w:hAnsi="Amasis MT Pro" w:cs="Aldhabi"/>
        </w:rPr>
        <w:t>:</w:t>
      </w:r>
    </w:p>
    <w:p w14:paraId="65C0A062" w14:textId="77777777" w:rsidR="006B1C7D" w:rsidRPr="00796AF0" w:rsidRDefault="006B1C7D" w:rsidP="002250E0">
      <w:pPr>
        <w:spacing w:after="0" w:line="240" w:lineRule="auto"/>
        <w:jc w:val="both"/>
        <w:rPr>
          <w:rFonts w:ascii="Amasis MT Pro" w:hAnsi="Amasis MT Pro" w:cs="Aldhabi"/>
        </w:rPr>
      </w:pPr>
      <w:r w:rsidRPr="00796AF0">
        <w:rPr>
          <w:rFonts w:ascii="Amasis MT Pro" w:hAnsi="Amasis MT Pro" w:cs="Aldhabi"/>
        </w:rPr>
        <w:t>V živo: primeren prostor z možnostjo projekcije (projektor, platno), flipchart z listi.</w:t>
      </w:r>
    </w:p>
    <w:p w14:paraId="29D5BC2D" w14:textId="2919BA27" w:rsidR="006B1C7D" w:rsidRPr="00796AF0" w:rsidRDefault="006B1C7D" w:rsidP="002250E0">
      <w:pPr>
        <w:spacing w:after="0" w:line="240" w:lineRule="auto"/>
        <w:jc w:val="both"/>
        <w:rPr>
          <w:rFonts w:ascii="Amasis MT Pro" w:hAnsi="Amasis MT Pro" w:cs="Aldhabi"/>
        </w:rPr>
      </w:pPr>
      <w:r w:rsidRPr="00796AF0">
        <w:rPr>
          <w:rFonts w:ascii="Amasis MT Pro" w:hAnsi="Amasis MT Pro" w:cs="Aldhabi"/>
        </w:rPr>
        <w:t>Virtualno: spletna povezava, delujoča kamera in mikrofon pri udeleženc</w:t>
      </w:r>
      <w:r w:rsidR="000A0BFA">
        <w:rPr>
          <w:rFonts w:ascii="Amasis MT Pro" w:hAnsi="Amasis MT Pro" w:cs="Aldhabi"/>
        </w:rPr>
        <w:t>i</w:t>
      </w:r>
      <w:r w:rsidRPr="00796AF0">
        <w:rPr>
          <w:rFonts w:ascii="Amasis MT Pro" w:hAnsi="Amasis MT Pro" w:cs="Aldhabi"/>
        </w:rPr>
        <w:t>h</w:t>
      </w:r>
    </w:p>
    <w:p w14:paraId="40632580" w14:textId="678B4EAA" w:rsidR="006B1C7D" w:rsidRPr="000A0BFA" w:rsidRDefault="006B1C7D" w:rsidP="002250E0">
      <w:pPr>
        <w:spacing w:after="0" w:line="240" w:lineRule="auto"/>
        <w:jc w:val="both"/>
        <w:rPr>
          <w:rFonts w:ascii="Amasis MT Pro" w:hAnsi="Amasis MT Pro" w:cs="Aldhabi"/>
        </w:rPr>
      </w:pPr>
      <w:r w:rsidRPr="00796AF0">
        <w:rPr>
          <w:rFonts w:ascii="Amasis MT Pro" w:hAnsi="Amasis MT Pro" w:cs="Aldhabi"/>
          <w:b/>
        </w:rPr>
        <w:t>O IZVAJLCIH</w:t>
      </w:r>
      <w:r w:rsidRPr="00796AF0">
        <w:rPr>
          <w:rFonts w:ascii="Amasis MT Pro" w:hAnsi="Amasis MT Pro" w:cs="Aldhabi"/>
        </w:rPr>
        <w:t xml:space="preserve">: </w:t>
      </w:r>
      <w:r w:rsidR="000A0BFA">
        <w:rPr>
          <w:rFonts w:ascii="Amasis MT Pro" w:hAnsi="Amasis MT Pro" w:cs="Aldhabi"/>
        </w:rPr>
        <w:t xml:space="preserve"> </w:t>
      </w:r>
      <w:r w:rsidRPr="00796AF0">
        <w:rPr>
          <w:rFonts w:ascii="Amasis MT Pro" w:hAnsi="Amasis MT Pro" w:cs="Aldhabi"/>
          <w:shd w:val="clear" w:color="auto" w:fill="FFFFFF"/>
        </w:rPr>
        <w:t xml:space="preserve">doc. mag. Mateja Š. Dimic </w:t>
      </w:r>
      <w:r w:rsidRPr="00796AF0">
        <w:rPr>
          <w:rFonts w:ascii="Amasis MT Pro" w:hAnsi="Amasis MT Pro" w:cs="Aldhabi"/>
          <w:color w:val="353740"/>
        </w:rPr>
        <w:t xml:space="preserve">je mentorica in vodja kreativnih timov z bogatimi izkušnjami inoviranja in razvoja novih produktov in storitev. </w:t>
      </w:r>
      <w:r w:rsidRPr="00796AF0">
        <w:rPr>
          <w:rFonts w:ascii="Amasis MT Pro" w:hAnsi="Amasis MT Pro" w:cs="Aldhabi"/>
          <w:bCs/>
        </w:rPr>
        <w:t>Na ALUO</w:t>
      </w:r>
      <w:r w:rsidRPr="00796AF0">
        <w:rPr>
          <w:rFonts w:ascii="Amasis MT Pro" w:hAnsi="Amasis MT Pro" w:cs="Aldhabi"/>
          <w:shd w:val="clear" w:color="auto" w:fill="FFFFFF"/>
        </w:rPr>
        <w:t xml:space="preserve"> </w:t>
      </w:r>
      <w:r w:rsidRPr="00796AF0">
        <w:rPr>
          <w:rFonts w:ascii="Amasis MT Pro" w:hAnsi="Amasis MT Pro" w:cs="Aldhabi"/>
          <w:bCs/>
        </w:rPr>
        <w:t xml:space="preserve">vodi tečaja industrijskega in unikatnega oblikovanja in je mentorca v okiru </w:t>
      </w:r>
      <w:r w:rsidRPr="00796AF0">
        <w:rPr>
          <w:rFonts w:ascii="Amasis MT Pro" w:hAnsi="Amasis MT Pro" w:cs="Aldhabi"/>
          <w:shd w:val="clear" w:color="auto" w:fill="EFF1F3"/>
        </w:rPr>
        <w:t xml:space="preserve">javnega razpisa Ministrstva za kulturo »Spodbujanje kreativnih kulturnih industrij – CKI. </w:t>
      </w:r>
      <w:r w:rsidRPr="00796AF0">
        <w:rPr>
          <w:rFonts w:ascii="Amasis MT Pro" w:hAnsi="Amasis MT Pro" w:cs="Aldhabi"/>
          <w:shd w:val="clear" w:color="auto" w:fill="FFFFFF"/>
        </w:rPr>
        <w:t xml:space="preserve">V večjem slovenskem podjetju je vodila inovacijski center in sodelovala z več kot 250 mladimi. </w:t>
      </w:r>
      <w:r w:rsidRPr="00796AF0">
        <w:rPr>
          <w:rFonts w:ascii="Amasis MT Pro" w:eastAsia="Times New Roman" w:hAnsi="Amasis MT Pro" w:cs="Aldhabi"/>
          <w:lang w:eastAsia="sl-SI"/>
        </w:rPr>
        <w:t xml:space="preserve">Znanja in izkušnje iz gospodarstva spretno prenaša </w:t>
      </w:r>
      <w:r w:rsidRPr="00796AF0">
        <w:rPr>
          <w:rFonts w:ascii="Amasis MT Pro" w:hAnsi="Amasis MT Pro" w:cs="Aldhabi"/>
          <w:shd w:val="clear" w:color="auto" w:fill="FFFFFF"/>
        </w:rPr>
        <w:t>na mlade. Je predstojnica oddelka za Dizajn management na Fakulteti za dizajn, kjer poučuje na področju oblikovanja storitev, dizajna in design managementa.</w:t>
      </w:r>
    </w:p>
    <w:p w14:paraId="36A26D34" w14:textId="77777777" w:rsidR="006B1C7D" w:rsidRDefault="006B1C7D" w:rsidP="008A0CFC">
      <w:pPr>
        <w:spacing w:line="240" w:lineRule="auto"/>
        <w:jc w:val="both"/>
        <w:rPr>
          <w:rFonts w:ascii="Amasis MT Pro" w:hAnsi="Amasis MT Pro" w:cs="Aldhabi"/>
          <w:color w:val="FF0000"/>
          <w:shd w:val="clear" w:color="auto" w:fill="FFFFFF"/>
        </w:rPr>
      </w:pPr>
    </w:p>
    <w:p w14:paraId="3109087D" w14:textId="77777777" w:rsidR="00291A37" w:rsidRPr="00796AF0" w:rsidRDefault="00291A37" w:rsidP="008A0CFC">
      <w:pPr>
        <w:spacing w:line="240" w:lineRule="auto"/>
        <w:jc w:val="both"/>
        <w:rPr>
          <w:rFonts w:ascii="Amasis MT Pro" w:hAnsi="Amasis MT Pro" w:cs="Aldhabi"/>
          <w:color w:val="FF0000"/>
          <w:shd w:val="clear" w:color="auto" w:fill="FFFFFF"/>
        </w:rPr>
      </w:pPr>
    </w:p>
    <w:p w14:paraId="5F62D2C1" w14:textId="77777777" w:rsidR="00802A87" w:rsidRDefault="00802A87" w:rsidP="002250E0">
      <w:pPr>
        <w:spacing w:line="240" w:lineRule="auto"/>
        <w:jc w:val="both"/>
        <w:rPr>
          <w:rFonts w:asciiTheme="majorHAnsi" w:eastAsiaTheme="majorEastAsia" w:hAnsiTheme="majorHAnsi" w:cstheme="majorBidi"/>
          <w:color w:val="2F5496" w:themeColor="accent1" w:themeShade="BF"/>
          <w:sz w:val="32"/>
          <w:szCs w:val="32"/>
          <w:shd w:val="clear" w:color="auto" w:fill="FFFFFF"/>
        </w:rPr>
      </w:pPr>
      <w:bookmarkStart w:id="50" w:name="_Toc133410237"/>
      <w:bookmarkStart w:id="51" w:name="_Toc134443370"/>
      <w:r>
        <w:rPr>
          <w:shd w:val="clear" w:color="auto" w:fill="FFFFFF"/>
        </w:rPr>
        <w:br w:type="page"/>
      </w:r>
    </w:p>
    <w:p w14:paraId="21550AE6" w14:textId="02465621" w:rsidR="006B1C7D" w:rsidRPr="00796AF0" w:rsidRDefault="006B1C7D" w:rsidP="002250E0">
      <w:pPr>
        <w:pStyle w:val="Naslov1"/>
        <w:spacing w:line="240" w:lineRule="auto"/>
        <w:jc w:val="both"/>
        <w:rPr>
          <w:shd w:val="clear" w:color="auto" w:fill="FFFFFF"/>
        </w:rPr>
      </w:pPr>
      <w:bookmarkStart w:id="52" w:name="_Toc136249956"/>
      <w:r w:rsidRPr="00796AF0">
        <w:rPr>
          <w:shd w:val="clear" w:color="auto" w:fill="FFFFFF"/>
        </w:rPr>
        <w:lastRenderedPageBreak/>
        <w:t>Ustvarjanje novega produkta po načelih design managementa</w:t>
      </w:r>
      <w:bookmarkEnd w:id="50"/>
      <w:bookmarkEnd w:id="51"/>
      <w:bookmarkEnd w:id="52"/>
      <w:r w:rsidRPr="00796AF0">
        <w:rPr>
          <w:shd w:val="clear" w:color="auto" w:fill="FFFFFF"/>
        </w:rPr>
        <w:t xml:space="preserve"> </w:t>
      </w:r>
    </w:p>
    <w:p w14:paraId="568FD173" w14:textId="77777777" w:rsidR="006B1C7D" w:rsidRPr="00796AF0" w:rsidRDefault="006B1C7D" w:rsidP="002250E0">
      <w:pPr>
        <w:spacing w:after="0" w:line="240" w:lineRule="auto"/>
        <w:jc w:val="both"/>
        <w:rPr>
          <w:rFonts w:ascii="Amasis MT Pro" w:hAnsi="Amasis MT Pro" w:cs="Aldhabi"/>
          <w:b/>
          <w:color w:val="222222"/>
          <w:shd w:val="clear" w:color="auto" w:fill="FFFFFF"/>
        </w:rPr>
      </w:pPr>
    </w:p>
    <w:p w14:paraId="28B8F5CF" w14:textId="77777777" w:rsidR="007E6AC0" w:rsidRPr="00796AF0" w:rsidRDefault="007E6AC0" w:rsidP="002250E0">
      <w:pPr>
        <w:spacing w:after="0" w:line="240" w:lineRule="auto"/>
        <w:jc w:val="both"/>
        <w:rPr>
          <w:rFonts w:ascii="Amasis MT Pro" w:hAnsi="Amasis MT Pro" w:cs="Aldhabi"/>
        </w:rPr>
      </w:pPr>
      <w:r w:rsidRPr="00796AF0">
        <w:rPr>
          <w:rFonts w:ascii="Amasis MT Pro" w:hAnsi="Amasis MT Pro" w:cs="Aldhabi"/>
          <w:b/>
        </w:rPr>
        <w:t>IZVAJALEC:</w:t>
      </w:r>
      <w:r w:rsidRPr="00796AF0">
        <w:rPr>
          <w:rFonts w:ascii="Amasis MT Pro" w:hAnsi="Amasis MT Pro" w:cs="Aldhabi"/>
        </w:rPr>
        <w:t xml:space="preserve"> MŠD LAB – poslovne storitve, Mateja Šušteršič Dimic s.p. Pri mostiščarjih 2, Ljubljana</w:t>
      </w:r>
      <w:r>
        <w:rPr>
          <w:rFonts w:ascii="Amasis MT Pro" w:hAnsi="Amasis MT Pro" w:cs="Aldhabi"/>
        </w:rPr>
        <w:t xml:space="preserve">. </w:t>
      </w:r>
      <w:r w:rsidRPr="00796AF0">
        <w:rPr>
          <w:rFonts w:ascii="Amasis MT Pro" w:hAnsi="Amasis MT Pro" w:cs="Aldhabi"/>
        </w:rPr>
        <w:t xml:space="preserve">Kontakt: doc. mag Mateja Š. Dimic  | Tel: 031 755 354 | E-mail: </w:t>
      </w:r>
      <w:hyperlink r:id="rId42" w:history="1">
        <w:r w:rsidRPr="00796AF0">
          <w:rPr>
            <w:rStyle w:val="Hiperpovezava"/>
            <w:rFonts w:ascii="Amasis MT Pro" w:hAnsi="Amasis MT Pro" w:cs="Aldhabi"/>
          </w:rPr>
          <w:t>msd.lab.mateja@gmail.com</w:t>
        </w:r>
      </w:hyperlink>
    </w:p>
    <w:p w14:paraId="087AEAFC" w14:textId="77777777" w:rsidR="006B1C7D" w:rsidRPr="00796AF0" w:rsidRDefault="006B1C7D" w:rsidP="002250E0">
      <w:pPr>
        <w:spacing w:after="0" w:line="240" w:lineRule="auto"/>
        <w:jc w:val="both"/>
        <w:rPr>
          <w:rFonts w:ascii="Amasis MT Pro" w:hAnsi="Amasis MT Pro" w:cs="Aldhabi"/>
        </w:rPr>
      </w:pPr>
    </w:p>
    <w:p w14:paraId="6E956F48" w14:textId="77777777" w:rsidR="006B1C7D" w:rsidRPr="00796AF0" w:rsidRDefault="006B1C7D" w:rsidP="002250E0">
      <w:pPr>
        <w:spacing w:after="0" w:line="240" w:lineRule="auto"/>
        <w:jc w:val="both"/>
        <w:rPr>
          <w:rFonts w:ascii="Amasis MT Pro" w:hAnsi="Amasis MT Pro" w:cs="Aldhabi"/>
        </w:rPr>
      </w:pPr>
      <w:r w:rsidRPr="00796AF0">
        <w:rPr>
          <w:rFonts w:ascii="Amasis MT Pro" w:hAnsi="Amasis MT Pro" w:cs="Aldhabi"/>
          <w:b/>
        </w:rPr>
        <w:t>CILJI</w:t>
      </w:r>
      <w:r w:rsidRPr="00796AF0">
        <w:rPr>
          <w:rFonts w:ascii="Amasis MT Pro" w:hAnsi="Amasis MT Pro" w:cs="Aldhabi"/>
        </w:rPr>
        <w:t>:</w:t>
      </w:r>
    </w:p>
    <w:p w14:paraId="75DAFDA9" w14:textId="77777777" w:rsidR="006B1C7D" w:rsidRPr="00796AF0" w:rsidRDefault="006B1C7D" w:rsidP="002250E0">
      <w:pPr>
        <w:pStyle w:val="Odstavekseznama"/>
        <w:numPr>
          <w:ilvl w:val="0"/>
          <w:numId w:val="17"/>
        </w:numPr>
        <w:spacing w:after="0" w:line="240" w:lineRule="auto"/>
        <w:jc w:val="both"/>
        <w:rPr>
          <w:rFonts w:ascii="Amasis MT Pro" w:hAnsi="Amasis MT Pro" w:cs="Aldhabi"/>
        </w:rPr>
      </w:pPr>
      <w:r w:rsidRPr="00796AF0">
        <w:rPr>
          <w:rFonts w:ascii="Amasis MT Pro" w:hAnsi="Amasis MT Pro" w:cs="Aldhabi"/>
        </w:rPr>
        <w:t>Ozavestiti različne pristope kreiranja novih idej</w:t>
      </w:r>
    </w:p>
    <w:p w14:paraId="6D423ACC" w14:textId="77777777" w:rsidR="006B1C7D" w:rsidRPr="00796AF0" w:rsidRDefault="006B1C7D" w:rsidP="002250E0">
      <w:pPr>
        <w:pStyle w:val="Odstavekseznama"/>
        <w:numPr>
          <w:ilvl w:val="0"/>
          <w:numId w:val="17"/>
        </w:numPr>
        <w:spacing w:after="0" w:line="240" w:lineRule="auto"/>
        <w:jc w:val="both"/>
        <w:rPr>
          <w:rFonts w:ascii="Amasis MT Pro" w:hAnsi="Amasis MT Pro" w:cs="Aldhabi"/>
        </w:rPr>
      </w:pPr>
      <w:r w:rsidRPr="00796AF0">
        <w:rPr>
          <w:rFonts w:ascii="Amasis MT Pro" w:hAnsi="Amasis MT Pro" w:cs="Aldhabi"/>
        </w:rPr>
        <w:t xml:space="preserve">Spoznati orodje POY in s pomočjo te metode kreirati idejne predloge za produkte, ki so fokusirani na uporabnika, </w:t>
      </w:r>
    </w:p>
    <w:p w14:paraId="20D68E6F" w14:textId="77777777" w:rsidR="006B1C7D" w:rsidRPr="00796AF0" w:rsidRDefault="006B1C7D" w:rsidP="002250E0">
      <w:pPr>
        <w:pStyle w:val="Odstavekseznama"/>
        <w:numPr>
          <w:ilvl w:val="0"/>
          <w:numId w:val="17"/>
        </w:numPr>
        <w:spacing w:after="0" w:line="240" w:lineRule="auto"/>
        <w:jc w:val="both"/>
        <w:rPr>
          <w:rFonts w:ascii="Amasis MT Pro" w:hAnsi="Amasis MT Pro" w:cs="Aldhabi"/>
        </w:rPr>
      </w:pPr>
      <w:r w:rsidRPr="00796AF0">
        <w:rPr>
          <w:rFonts w:ascii="Amasis MT Pro" w:hAnsi="Amasis MT Pro" w:cs="Aldhabi"/>
        </w:rPr>
        <w:t>Razviti kompetence za timsko delo</w:t>
      </w:r>
    </w:p>
    <w:p w14:paraId="62230892" w14:textId="77777777" w:rsidR="006B1C7D" w:rsidRPr="00796AF0" w:rsidRDefault="006B1C7D" w:rsidP="002250E0">
      <w:pPr>
        <w:pStyle w:val="Odstavekseznama"/>
        <w:numPr>
          <w:ilvl w:val="0"/>
          <w:numId w:val="17"/>
        </w:numPr>
        <w:spacing w:after="0" w:line="240" w:lineRule="auto"/>
        <w:jc w:val="both"/>
        <w:rPr>
          <w:rFonts w:ascii="Amasis MT Pro" w:hAnsi="Amasis MT Pro" w:cs="Aldhabi"/>
        </w:rPr>
      </w:pPr>
      <w:r w:rsidRPr="00796AF0">
        <w:rPr>
          <w:rFonts w:ascii="Amasis MT Pro" w:hAnsi="Amasis MT Pro" w:cs="Aldhabi"/>
        </w:rPr>
        <w:t>Razviti sposobnost empatije in razumevanje uporabnikov</w:t>
      </w:r>
    </w:p>
    <w:p w14:paraId="750CB77B" w14:textId="77777777" w:rsidR="006B1C7D" w:rsidRPr="00796AF0" w:rsidRDefault="006B1C7D" w:rsidP="002250E0">
      <w:pPr>
        <w:pStyle w:val="Odstavekseznama"/>
        <w:numPr>
          <w:ilvl w:val="0"/>
          <w:numId w:val="17"/>
        </w:numPr>
        <w:spacing w:after="0" w:line="240" w:lineRule="auto"/>
        <w:jc w:val="both"/>
        <w:rPr>
          <w:rFonts w:ascii="Amasis MT Pro" w:hAnsi="Amasis MT Pro" w:cs="Aldhabi"/>
        </w:rPr>
      </w:pPr>
      <w:r w:rsidRPr="00796AF0">
        <w:rPr>
          <w:rFonts w:ascii="Amasis MT Pro" w:hAnsi="Amasis MT Pro" w:cs="Aldhabi"/>
        </w:rPr>
        <w:t>Na praktičnem primeru ponotranjiti proces</w:t>
      </w:r>
    </w:p>
    <w:p w14:paraId="03E7DFD9" w14:textId="77777777" w:rsidR="006B1C7D" w:rsidRPr="00796AF0" w:rsidRDefault="006B1C7D" w:rsidP="002250E0">
      <w:pPr>
        <w:pStyle w:val="Odstavekseznama"/>
        <w:numPr>
          <w:ilvl w:val="0"/>
          <w:numId w:val="17"/>
        </w:numPr>
        <w:spacing w:after="0" w:line="240" w:lineRule="auto"/>
        <w:jc w:val="both"/>
        <w:rPr>
          <w:rFonts w:ascii="Amasis MT Pro" w:hAnsi="Amasis MT Pro" w:cs="Aldhabi"/>
        </w:rPr>
      </w:pPr>
      <w:r w:rsidRPr="00796AF0">
        <w:rPr>
          <w:rFonts w:ascii="Amasis MT Pro" w:hAnsi="Amasis MT Pro" w:cs="Aldhabi"/>
        </w:rPr>
        <w:t>Spoznati, kaj je design management,</w:t>
      </w:r>
    </w:p>
    <w:p w14:paraId="71834C8A" w14:textId="77777777" w:rsidR="006B1C7D" w:rsidRPr="00796AF0" w:rsidRDefault="006B1C7D" w:rsidP="002250E0">
      <w:pPr>
        <w:pStyle w:val="Odstavekseznama"/>
        <w:numPr>
          <w:ilvl w:val="0"/>
          <w:numId w:val="17"/>
        </w:numPr>
        <w:spacing w:after="0" w:line="240" w:lineRule="auto"/>
        <w:jc w:val="both"/>
        <w:rPr>
          <w:rFonts w:ascii="Amasis MT Pro" w:hAnsi="Amasis MT Pro" w:cs="Aldhabi"/>
        </w:rPr>
      </w:pPr>
      <w:r w:rsidRPr="00796AF0">
        <w:rPr>
          <w:rFonts w:ascii="Amasis MT Pro" w:hAnsi="Amasis MT Pro" w:cs="Aldhabi"/>
        </w:rPr>
        <w:t>Spoznati inovacijski proces.</w:t>
      </w:r>
    </w:p>
    <w:p w14:paraId="3DEAC0C2" w14:textId="625E2C34" w:rsidR="00291A37" w:rsidRPr="00291A37" w:rsidRDefault="00291A37" w:rsidP="002250E0">
      <w:pPr>
        <w:spacing w:after="0" w:line="240" w:lineRule="auto"/>
        <w:jc w:val="both"/>
        <w:rPr>
          <w:rFonts w:ascii="Amasis MT Pro" w:hAnsi="Amasis MT Pro" w:cs="Aldhabi"/>
        </w:rPr>
      </w:pPr>
      <w:r w:rsidRPr="00291A37">
        <w:rPr>
          <w:rFonts w:ascii="Amasis MT Pro" w:hAnsi="Amasis MT Pro" w:cs="Aldhabi"/>
          <w:b/>
        </w:rPr>
        <w:t>OPIS</w:t>
      </w:r>
      <w:r w:rsidRPr="00291A37">
        <w:rPr>
          <w:rFonts w:ascii="Amasis MT Pro" w:hAnsi="Amasis MT Pro" w:cs="Aldhabi"/>
        </w:rPr>
        <w:t>:</w:t>
      </w:r>
      <w:r>
        <w:rPr>
          <w:rFonts w:ascii="Amasis MT Pro" w:hAnsi="Amasis MT Pro" w:cs="Aldhabi"/>
        </w:rPr>
        <w:t xml:space="preserve"> </w:t>
      </w:r>
      <w:r w:rsidRPr="00291A37">
        <w:rPr>
          <w:rFonts w:ascii="Amasis MT Pro" w:eastAsia="Times New Roman" w:hAnsi="Amasis MT Pro" w:cs="Aldhabi"/>
          <w:lang w:eastAsia="sl-SI"/>
        </w:rPr>
        <w:t xml:space="preserve">V tridnevnem programu </w:t>
      </w:r>
      <w:r w:rsidRPr="00291A37">
        <w:rPr>
          <w:rFonts w:ascii="Amasis MT Pro" w:hAnsi="Amasis MT Pro" w:cs="Aldhabi"/>
          <w:bCs/>
          <w:i/>
          <w:color w:val="222222"/>
          <w:shd w:val="clear" w:color="auto" w:fill="FFFFFF"/>
        </w:rPr>
        <w:t>Ustvarjanje novega produkta po načelih design managementa</w:t>
      </w:r>
      <w:r w:rsidRPr="00291A37">
        <w:rPr>
          <w:rFonts w:ascii="Amasis MT Pro" w:hAnsi="Amasis MT Pro" w:cs="Aldhabi"/>
          <w:b/>
          <w:i/>
          <w:color w:val="222222"/>
          <w:shd w:val="clear" w:color="auto" w:fill="FFFFFF"/>
        </w:rPr>
        <w:t xml:space="preserve"> </w:t>
      </w:r>
      <w:r w:rsidRPr="00291A37">
        <w:rPr>
          <w:rFonts w:ascii="Amasis MT Pro" w:eastAsia="Times New Roman" w:hAnsi="Amasis MT Pro" w:cs="Aldhabi"/>
          <w:lang w:eastAsia="sl-SI"/>
        </w:rPr>
        <w:t xml:space="preserve"> se bomo na konkretnem primeru </w:t>
      </w:r>
      <w:r>
        <w:rPr>
          <w:rFonts w:ascii="Amasis MT Pro" w:eastAsia="Times New Roman" w:hAnsi="Amasis MT Pro" w:cs="Aldhabi"/>
          <w:lang w:eastAsia="sl-SI"/>
        </w:rPr>
        <w:t>preizku</w:t>
      </w:r>
      <w:r w:rsidRPr="00291A37">
        <w:rPr>
          <w:rFonts w:ascii="Amasis MT Pro" w:eastAsia="Times New Roman" w:hAnsi="Amasis MT Pro" w:cs="Aldhabi"/>
          <w:lang w:eastAsia="sl-SI"/>
        </w:rPr>
        <w:t xml:space="preserve">sili  v razvoju produkta fokusiranega na uporabnika. V prvem dnevu bomo s pomočjo inovativne metode </w:t>
      </w:r>
      <w:r w:rsidRPr="00291A37">
        <w:rPr>
          <w:rFonts w:ascii="Amasis MT Pro" w:hAnsi="Amasis MT Pro" w:cs="Aldhabi"/>
          <w:color w:val="050505"/>
          <w:shd w:val="clear" w:color="auto" w:fill="FFFFFF"/>
        </w:rPr>
        <w:t>POY kreirali produk in pripravili projekt za njegovo implementacijo in lansiranje na trg.  Drugi in tretji dan pa bomo idejo pripravili za realizacijo</w:t>
      </w:r>
      <w:r>
        <w:rPr>
          <w:rFonts w:ascii="Amasis MT Pro" w:hAnsi="Amasis MT Pro" w:cs="Aldhabi"/>
          <w:color w:val="050505"/>
          <w:shd w:val="clear" w:color="auto" w:fill="FFFFFF"/>
        </w:rPr>
        <w:t>. K</w:t>
      </w:r>
      <w:r w:rsidRPr="00291A37">
        <w:rPr>
          <w:rFonts w:ascii="Amasis MT Pro" w:hAnsi="Amasis MT Pro" w:cs="Aldhabi"/>
          <w:color w:val="050505"/>
          <w:shd w:val="clear" w:color="auto" w:fill="F0F2F5"/>
        </w:rPr>
        <w:t xml:space="preserve">reativnost, ki vodi do cilja ni samo zabaven ampak tudi premišljen in voden proces. </w:t>
      </w:r>
    </w:p>
    <w:p w14:paraId="3A83A67C" w14:textId="1932A0C5" w:rsidR="006B1C7D" w:rsidRPr="00796AF0" w:rsidRDefault="006B1C7D" w:rsidP="002250E0">
      <w:pPr>
        <w:spacing w:after="0" w:line="240" w:lineRule="auto"/>
        <w:jc w:val="both"/>
        <w:rPr>
          <w:rFonts w:ascii="Amasis MT Pro" w:hAnsi="Amasis MT Pro" w:cs="Aldhabi"/>
        </w:rPr>
      </w:pPr>
      <w:r w:rsidRPr="00796AF0">
        <w:rPr>
          <w:rFonts w:ascii="Amasis MT Pro" w:hAnsi="Amasis MT Pro" w:cs="Aldhabi"/>
          <w:b/>
        </w:rPr>
        <w:t>VSEBINA</w:t>
      </w:r>
      <w:r w:rsidRPr="00796AF0">
        <w:rPr>
          <w:rFonts w:ascii="Amasis MT Pro" w:hAnsi="Amasis MT Pro" w:cs="Aldhabi"/>
        </w:rPr>
        <w:t>:</w:t>
      </w:r>
      <w:r w:rsidR="00291A37">
        <w:rPr>
          <w:rFonts w:ascii="Amasis MT Pro" w:hAnsi="Amasis MT Pro" w:cs="Aldhabi"/>
        </w:rPr>
        <w:t xml:space="preserve"> </w:t>
      </w:r>
      <w:r w:rsidRPr="00796AF0">
        <w:rPr>
          <w:rFonts w:ascii="Amasis MT Pro" w:hAnsi="Amasis MT Pro" w:cs="Aldhabi"/>
        </w:rPr>
        <w:t xml:space="preserve">Vsebina programa </w:t>
      </w:r>
      <w:r w:rsidRPr="00291A37">
        <w:rPr>
          <w:rFonts w:ascii="Amasis MT Pro" w:hAnsi="Amasis MT Pro" w:cs="Aldhabi"/>
          <w:bCs/>
          <w:i/>
          <w:color w:val="222222"/>
          <w:shd w:val="clear" w:color="auto" w:fill="FFFFFF"/>
        </w:rPr>
        <w:t>Ustvarjanje novega produkta po načelih design managementa</w:t>
      </w:r>
      <w:r w:rsidRPr="00796AF0">
        <w:rPr>
          <w:rFonts w:ascii="Amasis MT Pro" w:hAnsi="Amasis MT Pro" w:cs="Aldhabi"/>
          <w:b/>
          <w:i/>
          <w:color w:val="222222"/>
          <w:shd w:val="clear" w:color="auto" w:fill="FFFFFF"/>
        </w:rPr>
        <w:t xml:space="preserve"> </w:t>
      </w:r>
      <w:r w:rsidRPr="00796AF0">
        <w:rPr>
          <w:rFonts w:ascii="Amasis MT Pro" w:eastAsia="Times New Roman" w:hAnsi="Amasis MT Pro" w:cs="Aldhabi"/>
          <w:lang w:eastAsia="sl-SI"/>
        </w:rPr>
        <w:t xml:space="preserve"> je razdeljena na tri sklope oziroma dneve. Prvi dan se udeleženci spoznajo z osnovami inoviranja ter procesi snovanja novih produktov. </w:t>
      </w:r>
      <w:r w:rsidR="00291A37">
        <w:rPr>
          <w:rFonts w:ascii="Amasis MT Pro" w:eastAsia="Times New Roman" w:hAnsi="Amasis MT Pro" w:cs="Aldhabi"/>
          <w:lang w:eastAsia="sl-SI"/>
        </w:rPr>
        <w:t>Preizku</w:t>
      </w:r>
      <w:r w:rsidRPr="00796AF0">
        <w:rPr>
          <w:rFonts w:ascii="Amasis MT Pro" w:eastAsia="Times New Roman" w:hAnsi="Amasis MT Pro" w:cs="Aldhabi"/>
          <w:lang w:eastAsia="sl-SI"/>
        </w:rPr>
        <w:t>sijo se v generiranju ideje na dan izziv ter skupinskem sodelovanju. Drugi dan se osredotočamo na uporabnika ter ustvarjamo rešitve, ki izpolnjujejo njihove potrebe. Tretji dan idejne predloge ovrednotimo in izberemo najprimernejše za realizacijo. Spoznamo postopek, ki sledi do implementacije produkta na trg.</w:t>
      </w:r>
      <w:r w:rsidRPr="00796AF0">
        <w:rPr>
          <w:rFonts w:ascii="Amasis MT Pro" w:hAnsi="Amasis MT Pro" w:cs="Aldhabi"/>
        </w:rPr>
        <w:br/>
      </w:r>
      <w:r w:rsidRPr="00796AF0">
        <w:rPr>
          <w:rFonts w:ascii="Amasis MT Pro" w:hAnsi="Amasis MT Pro" w:cs="Aldhabi"/>
          <w:b/>
        </w:rPr>
        <w:t>NAČIN IZVAJANJA</w:t>
      </w:r>
      <w:r w:rsidRPr="00796AF0">
        <w:rPr>
          <w:rFonts w:ascii="Amasis MT Pro" w:hAnsi="Amasis MT Pro" w:cs="Aldhabi"/>
        </w:rPr>
        <w:t>:</w:t>
      </w:r>
      <w:r w:rsidR="0009678C">
        <w:rPr>
          <w:rFonts w:ascii="Amasis MT Pro" w:hAnsi="Amasis MT Pro" w:cs="Aldhabi"/>
        </w:rPr>
        <w:t xml:space="preserve"> </w:t>
      </w:r>
      <w:r w:rsidRPr="00796AF0">
        <w:rPr>
          <w:rFonts w:ascii="Amasis MT Pro" w:hAnsi="Amasis MT Pro" w:cs="Aldhabi"/>
        </w:rPr>
        <w:t>Celoten program delavnic: 3 srečanj po 4 pedagoške ure, skupaj 12 ur</w:t>
      </w:r>
      <w:r w:rsidR="0009678C">
        <w:rPr>
          <w:rFonts w:ascii="Amasis MT Pro" w:hAnsi="Amasis MT Pro" w:cs="Aldhabi"/>
        </w:rPr>
        <w:t xml:space="preserve">. </w:t>
      </w:r>
      <w:r w:rsidRPr="00796AF0">
        <w:rPr>
          <w:rFonts w:ascii="Amasis MT Pro" w:hAnsi="Amasis MT Pro" w:cs="Aldhabi"/>
        </w:rPr>
        <w:t>Delavnice so interaktivne in vključujejo razlago vsebine z vajami. Udeležence spodbujamo k aktivnem sodelovanju, jim omogočamo izkušnje in projektno delo na lastnih primerih.</w:t>
      </w:r>
      <w:r w:rsidR="0009678C">
        <w:rPr>
          <w:rFonts w:ascii="Amasis MT Pro" w:hAnsi="Amasis MT Pro" w:cs="Aldhabi"/>
        </w:rPr>
        <w:t xml:space="preserve"> </w:t>
      </w:r>
      <w:r w:rsidRPr="00796AF0">
        <w:rPr>
          <w:rFonts w:ascii="Amasis MT Pro" w:hAnsi="Amasis MT Pro" w:cs="Aldhabi"/>
        </w:rPr>
        <w:t xml:space="preserve">Udeleženci prejmejo e-gradiva z vajami. </w:t>
      </w:r>
    </w:p>
    <w:p w14:paraId="5C87E798" w14:textId="70B94042" w:rsidR="006B1C7D" w:rsidRPr="00796AF0" w:rsidRDefault="006B1C7D" w:rsidP="002250E0">
      <w:pPr>
        <w:spacing w:after="0" w:line="240" w:lineRule="auto"/>
        <w:jc w:val="both"/>
        <w:rPr>
          <w:rFonts w:ascii="Amasis MT Pro" w:hAnsi="Amasis MT Pro" w:cs="Aldhabi"/>
        </w:rPr>
      </w:pPr>
      <w:r w:rsidRPr="00796AF0">
        <w:rPr>
          <w:rFonts w:ascii="Amasis MT Pro" w:hAnsi="Amasis MT Pro" w:cs="Aldhabi"/>
          <w:b/>
        </w:rPr>
        <w:t>KRAJ IN ČAS IZVAJANJA</w:t>
      </w:r>
      <w:r w:rsidRPr="00796AF0">
        <w:rPr>
          <w:rFonts w:ascii="Amasis MT Pro" w:hAnsi="Amasis MT Pro" w:cs="Aldhabi"/>
        </w:rPr>
        <w:t>:</w:t>
      </w:r>
      <w:r w:rsidR="00B36236">
        <w:rPr>
          <w:rFonts w:ascii="Amasis MT Pro" w:hAnsi="Amasis MT Pro" w:cs="Aldhabi"/>
        </w:rPr>
        <w:t xml:space="preserve"> </w:t>
      </w:r>
      <w:r w:rsidRPr="00796AF0">
        <w:rPr>
          <w:rFonts w:ascii="Amasis MT Pro" w:hAnsi="Amasis MT Pro" w:cs="Aldhabi"/>
        </w:rPr>
        <w:t>Izvedba je možno v živo ali preko spleta (po dogovoru).</w:t>
      </w:r>
    </w:p>
    <w:p w14:paraId="623041BC" w14:textId="3CB328DA" w:rsidR="006B1C7D" w:rsidRPr="00B36236" w:rsidRDefault="006B1C7D" w:rsidP="002250E0">
      <w:pPr>
        <w:spacing w:after="0" w:line="240" w:lineRule="auto"/>
        <w:jc w:val="both"/>
        <w:rPr>
          <w:rFonts w:ascii="Amasis MT Pro" w:hAnsi="Amasis MT Pro" w:cs="Aldhabi"/>
        </w:rPr>
      </w:pPr>
      <w:r w:rsidRPr="00796AF0">
        <w:rPr>
          <w:rFonts w:ascii="Amasis MT Pro" w:hAnsi="Amasis MT Pro" w:cs="Aldhabi"/>
          <w:b/>
        </w:rPr>
        <w:t>PRIPOROČENA VELIKOST SKUPINE</w:t>
      </w:r>
      <w:r w:rsidRPr="00796AF0">
        <w:rPr>
          <w:rFonts w:ascii="Amasis MT Pro" w:hAnsi="Amasis MT Pro" w:cs="Aldhabi"/>
        </w:rPr>
        <w:t>:</w:t>
      </w:r>
      <w:r w:rsidR="00B36236">
        <w:rPr>
          <w:rFonts w:ascii="Amasis MT Pro" w:hAnsi="Amasis MT Pro" w:cs="Aldhabi"/>
        </w:rPr>
        <w:t xml:space="preserve"> </w:t>
      </w:r>
      <w:r w:rsidRPr="00796AF0">
        <w:rPr>
          <w:rFonts w:ascii="Amasis MT Pro" w:hAnsi="Amasis MT Pro" w:cs="Aldhabi"/>
        </w:rPr>
        <w:t>Do 15 udeležencev</w:t>
      </w:r>
      <w:r w:rsidR="002129BA">
        <w:rPr>
          <w:rFonts w:ascii="Amasis MT Pro" w:hAnsi="Amasis MT Pro" w:cs="Aldhabi"/>
        </w:rPr>
        <w:t xml:space="preserve">. </w:t>
      </w:r>
      <w:r w:rsidRPr="00796AF0">
        <w:rPr>
          <w:rFonts w:ascii="Amasis MT Pro" w:eastAsia="Times New Roman" w:hAnsi="Amasis MT Pro" w:cs="Aldhabi"/>
          <w:shd w:val="clear" w:color="auto" w:fill="FFFFFF"/>
          <w:lang w:eastAsia="sl-SI"/>
        </w:rPr>
        <w:t>Za ta tečaj ne potrebujete posebnega predznanja. </w:t>
      </w:r>
      <w:r w:rsidRPr="00796AF0">
        <w:rPr>
          <w:rFonts w:ascii="Amasis MT Pro" w:eastAsia="Times New Roman" w:hAnsi="Amasis MT Pro" w:cs="Aldhabi"/>
          <w:color w:val="4472C4" w:themeColor="accent1"/>
          <w:shd w:val="clear" w:color="auto" w:fill="FFFFFF"/>
          <w:lang w:eastAsia="sl-SI"/>
        </w:rPr>
        <w:t xml:space="preserve"> </w:t>
      </w:r>
    </w:p>
    <w:p w14:paraId="79D97C9C" w14:textId="5B04685F" w:rsidR="006B1C7D" w:rsidRPr="00796AF0" w:rsidRDefault="006B1C7D" w:rsidP="002250E0">
      <w:pPr>
        <w:spacing w:after="0" w:line="240" w:lineRule="auto"/>
        <w:jc w:val="both"/>
        <w:rPr>
          <w:rFonts w:ascii="Amasis MT Pro" w:hAnsi="Amasis MT Pro" w:cs="Aldhabi"/>
        </w:rPr>
      </w:pPr>
      <w:r w:rsidRPr="00796AF0">
        <w:rPr>
          <w:rFonts w:ascii="Amasis MT Pro" w:hAnsi="Amasis MT Pro" w:cs="Aldhabi"/>
          <w:b/>
        </w:rPr>
        <w:t>PRIPOMOČKI, KI JIH MORA PRISKRBETI NAROČNIK ALI UDELEŽENEC</w:t>
      </w:r>
      <w:r w:rsidRPr="00796AF0">
        <w:rPr>
          <w:rFonts w:ascii="Amasis MT Pro" w:hAnsi="Amasis MT Pro" w:cs="Aldhabi"/>
        </w:rPr>
        <w:t>:</w:t>
      </w:r>
      <w:r w:rsidR="0009678C">
        <w:rPr>
          <w:rFonts w:ascii="Amasis MT Pro" w:hAnsi="Amasis MT Pro" w:cs="Aldhabi"/>
        </w:rPr>
        <w:t xml:space="preserve"> </w:t>
      </w:r>
      <w:r w:rsidRPr="00796AF0">
        <w:rPr>
          <w:rFonts w:ascii="Amasis MT Pro" w:hAnsi="Amasis MT Pro" w:cs="Aldhabi"/>
        </w:rPr>
        <w:t>V živo: primeren prostor z možnostjo projekcije (projektor, platno), flipchart z listi.</w:t>
      </w:r>
      <w:r w:rsidR="0009678C">
        <w:rPr>
          <w:rFonts w:ascii="Amasis MT Pro" w:hAnsi="Amasis MT Pro" w:cs="Aldhabi"/>
        </w:rPr>
        <w:t xml:space="preserve"> </w:t>
      </w:r>
      <w:r w:rsidRPr="00796AF0">
        <w:rPr>
          <w:rFonts w:ascii="Amasis MT Pro" w:hAnsi="Amasis MT Pro" w:cs="Aldhabi"/>
        </w:rPr>
        <w:t>Virtualno: spletna povezava, delujoča kamera in mikrofon pri udeležench</w:t>
      </w:r>
    </w:p>
    <w:p w14:paraId="6DD31931" w14:textId="77777777" w:rsidR="008A0CFC" w:rsidRDefault="006B1C7D" w:rsidP="002250E0">
      <w:pPr>
        <w:spacing w:after="0" w:line="240" w:lineRule="auto"/>
        <w:jc w:val="both"/>
        <w:rPr>
          <w:rFonts w:ascii="Amasis MT Pro" w:hAnsi="Amasis MT Pro" w:cs="Aldhabi"/>
          <w:shd w:val="clear" w:color="auto" w:fill="FFFFFF"/>
        </w:rPr>
      </w:pPr>
      <w:r w:rsidRPr="00796AF0">
        <w:rPr>
          <w:rFonts w:ascii="Amasis MT Pro" w:hAnsi="Amasis MT Pro" w:cs="Aldhabi"/>
          <w:b/>
        </w:rPr>
        <w:t>O IZVAJ</w:t>
      </w:r>
      <w:r w:rsidR="00B13ADC">
        <w:rPr>
          <w:rFonts w:ascii="Amasis MT Pro" w:hAnsi="Amasis MT Pro" w:cs="Aldhabi"/>
          <w:b/>
        </w:rPr>
        <w:t>A</w:t>
      </w:r>
      <w:r w:rsidRPr="00796AF0">
        <w:rPr>
          <w:rFonts w:ascii="Amasis MT Pro" w:hAnsi="Amasis MT Pro" w:cs="Aldhabi"/>
          <w:b/>
        </w:rPr>
        <w:t>LCIH</w:t>
      </w:r>
      <w:r w:rsidRPr="00796AF0">
        <w:rPr>
          <w:rFonts w:ascii="Amasis MT Pro" w:hAnsi="Amasis MT Pro" w:cs="Aldhabi"/>
        </w:rPr>
        <w:t xml:space="preserve">: </w:t>
      </w:r>
      <w:r w:rsidRPr="003B3792">
        <w:rPr>
          <w:rFonts w:ascii="Amasis MT Pro" w:hAnsi="Amasis MT Pro" w:cs="Aldhabi"/>
          <w:shd w:val="clear" w:color="auto" w:fill="FFFFFF"/>
        </w:rPr>
        <w:t xml:space="preserve">doc. mag. Mateja Š. Dimic </w:t>
      </w:r>
      <w:r w:rsidR="00D1790B" w:rsidRPr="003B3792">
        <w:rPr>
          <w:rFonts w:ascii="Amasis MT Pro" w:hAnsi="Amasis MT Pro" w:cs="Aldhabi"/>
          <w:color w:val="353740"/>
        </w:rPr>
        <w:t xml:space="preserve">:glej </w:t>
      </w:r>
      <w:r w:rsidR="00D1790B" w:rsidRPr="003B3792">
        <w:rPr>
          <w:rFonts w:ascii="Amasis MT Pro" w:hAnsi="Amasis MT Pro" w:cs="Aldhabi"/>
          <w:i/>
          <w:iCs/>
          <w:color w:val="353740"/>
        </w:rPr>
        <w:t>Design thinking za mlade</w:t>
      </w:r>
      <w:r w:rsidRPr="003B3792">
        <w:rPr>
          <w:rFonts w:ascii="Amasis MT Pro" w:hAnsi="Amasis MT Pro" w:cs="Aldhabi"/>
          <w:shd w:val="clear" w:color="auto" w:fill="FFFFFF"/>
        </w:rPr>
        <w:t>.</w:t>
      </w:r>
      <w:r w:rsidR="003B3792">
        <w:rPr>
          <w:rFonts w:ascii="Amasis MT Pro" w:hAnsi="Amasis MT Pro" w:cs="Aldhabi"/>
          <w:shd w:val="clear" w:color="auto" w:fill="FFFFFF"/>
        </w:rPr>
        <w:t xml:space="preserve"> </w:t>
      </w:r>
    </w:p>
    <w:p w14:paraId="22DCA488" w14:textId="40789AB0" w:rsidR="006B1C7D" w:rsidRPr="0009678C" w:rsidRDefault="006B1C7D" w:rsidP="002250E0">
      <w:pPr>
        <w:spacing w:after="0" w:line="240" w:lineRule="auto"/>
        <w:jc w:val="both"/>
        <w:rPr>
          <w:rFonts w:ascii="Amasis MT Pro" w:hAnsi="Amasis MT Pro" w:cs="Aldhabi"/>
        </w:rPr>
      </w:pPr>
      <w:r w:rsidRPr="003B3792">
        <w:rPr>
          <w:rFonts w:ascii="Amasis MT Pro" w:hAnsi="Amasis MT Pro" w:cs="Aldhabi"/>
          <w:shd w:val="clear" w:color="auto" w:fill="FFFFFF"/>
        </w:rPr>
        <w:t>Irena Grofelnik</w:t>
      </w:r>
      <w:r w:rsidRPr="00796AF0">
        <w:rPr>
          <w:rFonts w:ascii="Amasis MT Pro" w:hAnsi="Amasis MT Pro" w:cs="Aldhabi"/>
          <w:shd w:val="clear" w:color="auto" w:fill="FFFFFF"/>
        </w:rPr>
        <w:t xml:space="preserve"> kot izvajalka programa je gostujoča predavateljica na Poslovni šoli Altius v Zagrebu na temo Poslovno modeliranje in Vodenje ter izgradnja timov že od leta 2019.Na področju gospodarstva</w:t>
      </w:r>
      <w:r w:rsidR="002129BA">
        <w:rPr>
          <w:rFonts w:ascii="Amasis MT Pro" w:hAnsi="Amasis MT Pro" w:cs="Aldhabi"/>
          <w:shd w:val="clear" w:color="auto" w:fill="FFFFFF"/>
        </w:rPr>
        <w:t xml:space="preserve"> </w:t>
      </w:r>
      <w:r w:rsidRPr="00796AF0">
        <w:rPr>
          <w:rFonts w:ascii="Amasis MT Pro" w:hAnsi="Amasis MT Pro" w:cs="Aldhabi"/>
          <w:shd w:val="clear" w:color="auto" w:fill="FFFFFF"/>
        </w:rPr>
        <w:t>je aktivna že več kot 20 let in sodeluje s srednjimi in velikimi podjetji v Sloveniji, Hravški in BIH na področju strateškega vodenja podjetja, prodajne uspešnosti in poslovnega modleiranja.</w:t>
      </w:r>
    </w:p>
    <w:p w14:paraId="7DE6D3A0" w14:textId="77777777" w:rsidR="003B3792" w:rsidRDefault="003B3792" w:rsidP="002250E0">
      <w:pPr>
        <w:spacing w:after="0" w:line="240" w:lineRule="auto"/>
        <w:jc w:val="both"/>
        <w:rPr>
          <w:rFonts w:ascii="Amasis MT Pro" w:hAnsi="Amasis MT Pro" w:cs="Aldhabi"/>
          <w:b/>
          <w:color w:val="222222"/>
          <w:shd w:val="clear" w:color="auto" w:fill="FFFFFF"/>
        </w:rPr>
      </w:pPr>
    </w:p>
    <w:p w14:paraId="74BF54A3" w14:textId="77777777" w:rsidR="0009678C" w:rsidRDefault="0009678C" w:rsidP="002250E0">
      <w:pPr>
        <w:spacing w:after="0" w:line="240" w:lineRule="auto"/>
        <w:jc w:val="both"/>
        <w:rPr>
          <w:rFonts w:ascii="Amasis MT Pro" w:hAnsi="Amasis MT Pro" w:cs="Aldhabi"/>
          <w:b/>
          <w:color w:val="222222"/>
          <w:shd w:val="clear" w:color="auto" w:fill="FFFFFF"/>
        </w:rPr>
      </w:pPr>
    </w:p>
    <w:p w14:paraId="30364263" w14:textId="77777777" w:rsidR="008A0CFC" w:rsidRDefault="008A0CFC">
      <w:pPr>
        <w:rPr>
          <w:rFonts w:asciiTheme="majorHAnsi" w:eastAsiaTheme="majorEastAsia" w:hAnsiTheme="majorHAnsi" w:cstheme="majorBidi"/>
          <w:color w:val="2F5496" w:themeColor="accent1" w:themeShade="BF"/>
          <w:sz w:val="32"/>
          <w:szCs w:val="32"/>
          <w:shd w:val="clear" w:color="auto" w:fill="FFFFFF"/>
        </w:rPr>
      </w:pPr>
      <w:bookmarkStart w:id="53" w:name="_Toc133410238"/>
      <w:bookmarkStart w:id="54" w:name="_Toc134443371"/>
      <w:r>
        <w:rPr>
          <w:shd w:val="clear" w:color="auto" w:fill="FFFFFF"/>
        </w:rPr>
        <w:br w:type="page"/>
      </w:r>
    </w:p>
    <w:p w14:paraId="763619BF" w14:textId="567A6309" w:rsidR="006B1C7D" w:rsidRPr="00796AF0" w:rsidRDefault="006B1C7D" w:rsidP="002250E0">
      <w:pPr>
        <w:pStyle w:val="Naslov1"/>
        <w:spacing w:line="240" w:lineRule="auto"/>
        <w:jc w:val="both"/>
      </w:pPr>
      <w:bookmarkStart w:id="55" w:name="_Toc136249957"/>
      <w:r w:rsidRPr="00796AF0">
        <w:rPr>
          <w:shd w:val="clear" w:color="auto" w:fill="FFFFFF"/>
        </w:rPr>
        <w:lastRenderedPageBreak/>
        <w:t>Disney</w:t>
      </w:r>
      <w:r w:rsidR="00CD25DC">
        <w:rPr>
          <w:shd w:val="clear" w:color="auto" w:fill="FFFFFF"/>
        </w:rPr>
        <w:t>eva</w:t>
      </w:r>
      <w:r w:rsidRPr="00796AF0">
        <w:rPr>
          <w:shd w:val="clear" w:color="auto" w:fill="FFFFFF"/>
        </w:rPr>
        <w:t xml:space="preserve"> </w:t>
      </w:r>
      <w:r w:rsidR="00CD25DC">
        <w:rPr>
          <w:shd w:val="clear" w:color="auto" w:fill="FFFFFF"/>
        </w:rPr>
        <w:t>s</w:t>
      </w:r>
      <w:r w:rsidR="00CD25DC" w:rsidRPr="00796AF0">
        <w:rPr>
          <w:shd w:val="clear" w:color="auto" w:fill="FFFFFF"/>
        </w:rPr>
        <w:t xml:space="preserve">trategija </w:t>
      </w:r>
      <w:r w:rsidRPr="00796AF0">
        <w:rPr>
          <w:shd w:val="clear" w:color="auto" w:fill="FFFFFF"/>
        </w:rPr>
        <w:t>za večjo kreativnost in boljšo učinkovitost</w:t>
      </w:r>
      <w:bookmarkEnd w:id="53"/>
      <w:bookmarkEnd w:id="54"/>
      <w:bookmarkEnd w:id="55"/>
    </w:p>
    <w:p w14:paraId="14869D11" w14:textId="77777777" w:rsidR="006B1C7D" w:rsidRPr="00796AF0" w:rsidRDefault="006B1C7D" w:rsidP="002250E0">
      <w:pPr>
        <w:spacing w:after="0" w:line="240" w:lineRule="auto"/>
        <w:jc w:val="both"/>
        <w:rPr>
          <w:rFonts w:ascii="Amasis MT Pro" w:hAnsi="Amasis MT Pro" w:cs="Aldhabi"/>
          <w:b/>
          <w:color w:val="222222"/>
          <w:shd w:val="clear" w:color="auto" w:fill="FFFFFF"/>
        </w:rPr>
      </w:pPr>
    </w:p>
    <w:p w14:paraId="26EF2BCF" w14:textId="77777777" w:rsidR="007E6AC0" w:rsidRPr="00796AF0" w:rsidRDefault="007E6AC0" w:rsidP="002250E0">
      <w:pPr>
        <w:spacing w:after="0" w:line="240" w:lineRule="auto"/>
        <w:jc w:val="both"/>
        <w:rPr>
          <w:rFonts w:ascii="Amasis MT Pro" w:hAnsi="Amasis MT Pro" w:cs="Aldhabi"/>
        </w:rPr>
      </w:pPr>
      <w:r w:rsidRPr="00796AF0">
        <w:rPr>
          <w:rFonts w:ascii="Amasis MT Pro" w:hAnsi="Amasis MT Pro" w:cs="Aldhabi"/>
          <w:b/>
        </w:rPr>
        <w:t>IZVAJALEC:</w:t>
      </w:r>
      <w:r w:rsidRPr="00796AF0">
        <w:rPr>
          <w:rFonts w:ascii="Amasis MT Pro" w:hAnsi="Amasis MT Pro" w:cs="Aldhabi"/>
        </w:rPr>
        <w:t xml:space="preserve"> MŠD LAB – poslovne storitve, Mateja Šušteršič Dimic s.p. Pri mostiščarjih 2, Ljubljana</w:t>
      </w:r>
      <w:r>
        <w:rPr>
          <w:rFonts w:ascii="Amasis MT Pro" w:hAnsi="Amasis MT Pro" w:cs="Aldhabi"/>
        </w:rPr>
        <w:t xml:space="preserve">. </w:t>
      </w:r>
      <w:r w:rsidRPr="00796AF0">
        <w:rPr>
          <w:rFonts w:ascii="Amasis MT Pro" w:hAnsi="Amasis MT Pro" w:cs="Aldhabi"/>
        </w:rPr>
        <w:t xml:space="preserve">Kontakt: doc. mag Mateja Š. Dimic  | Tel: 031 755 354 | E-mail: </w:t>
      </w:r>
      <w:hyperlink r:id="rId43" w:history="1">
        <w:r w:rsidRPr="00796AF0">
          <w:rPr>
            <w:rStyle w:val="Hiperpovezava"/>
            <w:rFonts w:ascii="Amasis MT Pro" w:hAnsi="Amasis MT Pro" w:cs="Aldhabi"/>
          </w:rPr>
          <w:t>msd.lab.mateja@gmail.com</w:t>
        </w:r>
      </w:hyperlink>
    </w:p>
    <w:p w14:paraId="7D5AA54F" w14:textId="77777777" w:rsidR="006B1C7D" w:rsidRPr="00796AF0" w:rsidRDefault="006B1C7D" w:rsidP="002250E0">
      <w:pPr>
        <w:spacing w:after="0" w:line="240" w:lineRule="auto"/>
        <w:jc w:val="both"/>
        <w:rPr>
          <w:rFonts w:ascii="Amasis MT Pro" w:hAnsi="Amasis MT Pro" w:cs="Aldhabi"/>
          <w:color w:val="4472C4" w:themeColor="accent1"/>
        </w:rPr>
      </w:pPr>
    </w:p>
    <w:p w14:paraId="6804F9AF" w14:textId="77777777" w:rsidR="006B1C7D" w:rsidRPr="00796AF0" w:rsidRDefault="006B1C7D" w:rsidP="002250E0">
      <w:pPr>
        <w:spacing w:after="0" w:line="240" w:lineRule="auto"/>
        <w:jc w:val="both"/>
        <w:rPr>
          <w:rFonts w:ascii="Amasis MT Pro" w:hAnsi="Amasis MT Pro" w:cs="Aldhabi"/>
        </w:rPr>
      </w:pPr>
      <w:r w:rsidRPr="00796AF0">
        <w:rPr>
          <w:rFonts w:ascii="Amasis MT Pro" w:hAnsi="Amasis MT Pro" w:cs="Aldhabi"/>
          <w:b/>
        </w:rPr>
        <w:t>CILJI</w:t>
      </w:r>
      <w:r w:rsidRPr="00796AF0">
        <w:rPr>
          <w:rFonts w:ascii="Amasis MT Pro" w:hAnsi="Amasis MT Pro" w:cs="Aldhabi"/>
        </w:rPr>
        <w:t>:</w:t>
      </w:r>
    </w:p>
    <w:p w14:paraId="21EB9334" w14:textId="77777777" w:rsidR="006B1C7D" w:rsidRPr="00796AF0" w:rsidRDefault="006B1C7D" w:rsidP="002250E0">
      <w:pPr>
        <w:pStyle w:val="Odstavekseznama"/>
        <w:numPr>
          <w:ilvl w:val="0"/>
          <w:numId w:val="17"/>
        </w:numPr>
        <w:spacing w:after="0" w:line="240" w:lineRule="auto"/>
        <w:jc w:val="both"/>
        <w:rPr>
          <w:rFonts w:ascii="Amasis MT Pro" w:hAnsi="Amasis MT Pro" w:cs="Aldhabi"/>
        </w:rPr>
      </w:pPr>
      <w:r w:rsidRPr="00796AF0">
        <w:rPr>
          <w:rFonts w:ascii="Amasis MT Pro" w:hAnsi="Amasis MT Pro" w:cs="Aldhabi"/>
        </w:rPr>
        <w:t>Prepoznati lastne kreativne potenciale in kako jih prebuditi</w:t>
      </w:r>
    </w:p>
    <w:p w14:paraId="657B098E" w14:textId="4101335E" w:rsidR="006B1C7D" w:rsidRPr="00796AF0" w:rsidRDefault="006B1C7D" w:rsidP="002250E0">
      <w:pPr>
        <w:pStyle w:val="Odstavekseznama"/>
        <w:numPr>
          <w:ilvl w:val="0"/>
          <w:numId w:val="17"/>
        </w:numPr>
        <w:spacing w:after="0" w:line="240" w:lineRule="auto"/>
        <w:jc w:val="both"/>
        <w:rPr>
          <w:rFonts w:ascii="Amasis MT Pro" w:hAnsi="Amasis MT Pro" w:cs="Aldhabi"/>
        </w:rPr>
      </w:pPr>
      <w:r w:rsidRPr="00796AF0">
        <w:rPr>
          <w:rFonts w:ascii="Amasis MT Pro" w:hAnsi="Amasis MT Pro" w:cs="Aldhabi"/>
        </w:rPr>
        <w:t xml:space="preserve">Spoznati  Disneyevo strategijo in jo </w:t>
      </w:r>
      <w:r w:rsidR="00291A37">
        <w:rPr>
          <w:rFonts w:ascii="Amasis MT Pro" w:hAnsi="Amasis MT Pro" w:cs="Aldhabi"/>
        </w:rPr>
        <w:t>preizku</w:t>
      </w:r>
      <w:r w:rsidRPr="00796AF0">
        <w:rPr>
          <w:rFonts w:ascii="Amasis MT Pro" w:hAnsi="Amasis MT Pro" w:cs="Aldhabi"/>
        </w:rPr>
        <w:t>siti na realnem primeru</w:t>
      </w:r>
    </w:p>
    <w:p w14:paraId="3C2A7A5B" w14:textId="77777777" w:rsidR="006B1C7D" w:rsidRPr="00796AF0" w:rsidRDefault="006B1C7D" w:rsidP="002250E0">
      <w:pPr>
        <w:pStyle w:val="Odstavekseznama"/>
        <w:numPr>
          <w:ilvl w:val="0"/>
          <w:numId w:val="17"/>
        </w:numPr>
        <w:spacing w:after="0" w:line="240" w:lineRule="auto"/>
        <w:jc w:val="both"/>
        <w:rPr>
          <w:rFonts w:ascii="Amasis MT Pro" w:hAnsi="Amasis MT Pro" w:cs="Aldhabi"/>
        </w:rPr>
      </w:pPr>
      <w:r w:rsidRPr="00796AF0">
        <w:rPr>
          <w:rFonts w:ascii="Amasis MT Pro" w:hAnsi="Amasis MT Pro" w:cs="Aldhabi"/>
        </w:rPr>
        <w:t>Prepoznati uporabno vrednost Disneyeve strategije pri vsakodnevnih izzivih</w:t>
      </w:r>
    </w:p>
    <w:p w14:paraId="44A4D2DE" w14:textId="77777777" w:rsidR="006B1C7D" w:rsidRPr="00796AF0" w:rsidRDefault="006B1C7D" w:rsidP="002250E0">
      <w:pPr>
        <w:pStyle w:val="Odstavekseznama"/>
        <w:numPr>
          <w:ilvl w:val="0"/>
          <w:numId w:val="17"/>
        </w:numPr>
        <w:spacing w:after="0" w:line="240" w:lineRule="auto"/>
        <w:jc w:val="both"/>
        <w:rPr>
          <w:rFonts w:ascii="Amasis MT Pro" w:hAnsi="Amasis MT Pro" w:cs="Aldhabi"/>
        </w:rPr>
      </w:pPr>
      <w:r w:rsidRPr="00796AF0">
        <w:rPr>
          <w:rFonts w:ascii="Amasis MT Pro" w:hAnsi="Amasis MT Pro" w:cs="Aldhabi"/>
        </w:rPr>
        <w:t>Sistematično uporabiti proces pri kreiranju česarkoli</w:t>
      </w:r>
    </w:p>
    <w:p w14:paraId="023A7860" w14:textId="77777777" w:rsidR="006B1C7D" w:rsidRPr="00796AF0" w:rsidRDefault="006B1C7D" w:rsidP="002250E0">
      <w:pPr>
        <w:pStyle w:val="Odstavekseznama"/>
        <w:numPr>
          <w:ilvl w:val="0"/>
          <w:numId w:val="17"/>
        </w:numPr>
        <w:spacing w:after="0" w:line="240" w:lineRule="auto"/>
        <w:jc w:val="both"/>
        <w:rPr>
          <w:rFonts w:ascii="Amasis MT Pro" w:hAnsi="Amasis MT Pro" w:cs="Aldhabi"/>
        </w:rPr>
      </w:pPr>
      <w:r w:rsidRPr="00796AF0">
        <w:rPr>
          <w:rFonts w:ascii="Amasis MT Pro" w:hAnsi="Amasis MT Pro" w:cs="Aldhabi"/>
        </w:rPr>
        <w:t>Pridobiti saozavest in opolnomočenje za reševanje izzivov.</w:t>
      </w:r>
    </w:p>
    <w:p w14:paraId="1E5838AF" w14:textId="492380E0" w:rsidR="0009678C" w:rsidRPr="0009678C" w:rsidRDefault="0009678C" w:rsidP="002250E0">
      <w:pPr>
        <w:spacing w:after="0" w:line="240" w:lineRule="auto"/>
        <w:jc w:val="both"/>
        <w:rPr>
          <w:rFonts w:ascii="Amasis MT Pro" w:hAnsi="Amasis MT Pro" w:cs="Aldhabi"/>
        </w:rPr>
      </w:pPr>
      <w:r w:rsidRPr="0009678C">
        <w:rPr>
          <w:rFonts w:ascii="Amasis MT Pro" w:hAnsi="Amasis MT Pro" w:cs="Aldhabi"/>
          <w:b/>
        </w:rPr>
        <w:t>OPIS</w:t>
      </w:r>
      <w:r w:rsidRPr="0009678C">
        <w:rPr>
          <w:rFonts w:ascii="Amasis MT Pro" w:hAnsi="Amasis MT Pro" w:cs="Aldhabi"/>
        </w:rPr>
        <w:t>:</w:t>
      </w:r>
      <w:r>
        <w:rPr>
          <w:rFonts w:ascii="Amasis MT Pro" w:hAnsi="Amasis MT Pro" w:cs="Aldhabi"/>
        </w:rPr>
        <w:t xml:space="preserve"> </w:t>
      </w:r>
      <w:r w:rsidRPr="0009678C">
        <w:rPr>
          <w:rFonts w:ascii="Amasis MT Pro" w:eastAsia="Times New Roman" w:hAnsi="Amasis MT Pro" w:cs="Aldhabi"/>
          <w:lang w:eastAsia="sl-SI"/>
        </w:rPr>
        <w:t>Disneyeva strategija je proces, ki je namenjen kreiranju česarkoli. Lahko nam pomaga pri pisanju seminarske naloge, eseja, reševaju težav z vrstniki ali pa pri pripraviti zavabe za rosjtni dan... S</w:t>
      </w:r>
      <w:r w:rsidRPr="0009678C">
        <w:rPr>
          <w:rFonts w:ascii="Amasis MT Pro" w:hAnsi="Amasis MT Pro" w:cs="Aldhabi"/>
        </w:rPr>
        <w:t xml:space="preserve"> pomočjo Disneyeve strategije dvignete svoj kreativni nivo in najdete rešitev za dan izziv, se pravi napredujete od vizije do učinkovite in izvedljive rešitve. Strategija temelji na svetovno znanem genialnem ustvarjalcu Walt Disney-u (1901-1966), ki je s to metodo ustvaril številne filme, zabaviščne parke.</w:t>
      </w:r>
    </w:p>
    <w:p w14:paraId="392C7008" w14:textId="00367A0A" w:rsidR="006B1C7D" w:rsidRPr="00796AF0" w:rsidRDefault="006B1C7D" w:rsidP="002250E0">
      <w:pPr>
        <w:spacing w:after="0" w:line="240" w:lineRule="auto"/>
        <w:jc w:val="both"/>
        <w:rPr>
          <w:rFonts w:ascii="Amasis MT Pro" w:hAnsi="Amasis MT Pro" w:cs="Aldhabi"/>
        </w:rPr>
      </w:pPr>
      <w:r w:rsidRPr="00796AF0">
        <w:rPr>
          <w:rFonts w:ascii="Amasis MT Pro" w:hAnsi="Amasis MT Pro" w:cs="Aldhabi"/>
          <w:b/>
        </w:rPr>
        <w:t>VSEBINA</w:t>
      </w:r>
      <w:r w:rsidRPr="00796AF0">
        <w:rPr>
          <w:rFonts w:ascii="Amasis MT Pro" w:hAnsi="Amasis MT Pro" w:cs="Aldhabi"/>
        </w:rPr>
        <w:t>:</w:t>
      </w:r>
      <w:r w:rsidR="0009678C">
        <w:rPr>
          <w:rFonts w:ascii="Amasis MT Pro" w:hAnsi="Amasis MT Pro" w:cs="Aldhabi"/>
        </w:rPr>
        <w:t xml:space="preserve"> </w:t>
      </w:r>
      <w:r w:rsidRPr="00796AF0">
        <w:rPr>
          <w:rFonts w:ascii="Amasis MT Pro" w:hAnsi="Amasis MT Pro" w:cs="Aldhabi"/>
        </w:rPr>
        <w:t>Walt Disney je eden večjih svetovnih umetnikov, pa tudi izjemen poslovnež, ki je že v času svojega življenja ustvaril imperij ter zapustil dediščino, ki jo vsi dobro poznamo. Njegova ustvarjalnost je nenehno vodila v odkrivanje novih tehnologij, ki so rojevale kreativne poslovne ideje. Disney je bil zelo dober v inspiraciji in motivaciji svojih kreativnih direktorjev. Znal je uspešno združiti svojo inovativno kreativnost z uspešnimi poslovnimi strategijami.</w:t>
      </w:r>
    </w:p>
    <w:p w14:paraId="4743C132" w14:textId="30EB75EA" w:rsidR="006B1C7D" w:rsidRPr="00796AF0" w:rsidRDefault="006B1C7D" w:rsidP="002250E0">
      <w:pPr>
        <w:spacing w:after="0" w:line="240" w:lineRule="auto"/>
        <w:jc w:val="both"/>
        <w:rPr>
          <w:rFonts w:ascii="Amasis MT Pro" w:hAnsi="Amasis MT Pro" w:cs="Aldhabi"/>
          <w:b/>
        </w:rPr>
      </w:pPr>
      <w:r w:rsidRPr="00796AF0">
        <w:rPr>
          <w:rFonts w:ascii="Amasis MT Pro" w:hAnsi="Amasis MT Pro" w:cs="Aldhabi"/>
        </w:rPr>
        <w:t xml:space="preserve">V enodnevnem programu </w:t>
      </w:r>
      <w:r w:rsidRPr="009375CB">
        <w:rPr>
          <w:rFonts w:ascii="Amasis MT Pro" w:hAnsi="Amasis MT Pro" w:cs="Aldhabi"/>
          <w:bCs/>
          <w:i/>
          <w:color w:val="222222"/>
          <w:shd w:val="clear" w:color="auto" w:fill="FFFFFF"/>
        </w:rPr>
        <w:t>Disney</w:t>
      </w:r>
      <w:r w:rsidR="009375CB">
        <w:rPr>
          <w:rFonts w:ascii="Amasis MT Pro" w:hAnsi="Amasis MT Pro" w:cs="Aldhabi"/>
          <w:bCs/>
          <w:i/>
          <w:color w:val="222222"/>
          <w:shd w:val="clear" w:color="auto" w:fill="FFFFFF"/>
        </w:rPr>
        <w:t>eva</w:t>
      </w:r>
      <w:r w:rsidRPr="009375CB">
        <w:rPr>
          <w:rFonts w:ascii="Amasis MT Pro" w:hAnsi="Amasis MT Pro" w:cs="Aldhabi"/>
          <w:bCs/>
          <w:i/>
          <w:color w:val="222222"/>
          <w:shd w:val="clear" w:color="auto" w:fill="FFFFFF"/>
        </w:rPr>
        <w:t xml:space="preserve"> strategija za večjo kreativnost in boljšo učinkovitost</w:t>
      </w:r>
      <w:r w:rsidRPr="00796AF0">
        <w:rPr>
          <w:rFonts w:ascii="Amasis MT Pro" w:hAnsi="Amasis MT Pro" w:cs="Aldhabi"/>
          <w:b/>
          <w:color w:val="222222"/>
          <w:shd w:val="clear" w:color="auto" w:fill="FFFFFF"/>
        </w:rPr>
        <w:t xml:space="preserve"> </w:t>
      </w:r>
      <w:r w:rsidRPr="00796AF0">
        <w:rPr>
          <w:rFonts w:ascii="Amasis MT Pro" w:hAnsi="Amasis MT Pro" w:cs="Aldhabi"/>
          <w:color w:val="222222"/>
          <w:shd w:val="clear" w:color="auto" w:fill="FFFFFF"/>
        </w:rPr>
        <w:t xml:space="preserve">udeleženci izvejo kaj natanko je tisto kar je </w:t>
      </w:r>
      <w:r w:rsidRPr="00796AF0">
        <w:rPr>
          <w:rFonts w:ascii="Amasis MT Pro" w:hAnsi="Amasis MT Pro" w:cs="Aldhabi"/>
        </w:rPr>
        <w:t xml:space="preserve">Disneya ločevalo od drugih uspešnih poslovnežev.  Spoznamo tri Disneye: </w:t>
      </w:r>
      <w:r w:rsidRPr="00796AF0">
        <w:rPr>
          <w:rFonts w:ascii="Amasis MT Pro" w:hAnsi="Amasis MT Pro" w:cs="Aldhabi"/>
          <w:b/>
        </w:rPr>
        <w:t xml:space="preserve"> </w:t>
      </w:r>
      <w:r w:rsidRPr="00796AF0">
        <w:rPr>
          <w:rFonts w:ascii="Amasis MT Pro" w:hAnsi="Amasis MT Pro" w:cs="Aldhabi"/>
        </w:rPr>
        <w:t xml:space="preserve">sanjača, realista in kritika. </w:t>
      </w:r>
    </w:p>
    <w:p w14:paraId="0D57857E" w14:textId="6F2161A7" w:rsidR="006B1C7D" w:rsidRPr="00796AF0" w:rsidRDefault="006B1C7D" w:rsidP="002250E0">
      <w:pPr>
        <w:spacing w:after="0" w:line="240" w:lineRule="auto"/>
        <w:jc w:val="both"/>
        <w:rPr>
          <w:rFonts w:ascii="Amasis MT Pro" w:hAnsi="Amasis MT Pro" w:cs="Aldhabi"/>
        </w:rPr>
      </w:pPr>
      <w:r w:rsidRPr="00796AF0">
        <w:rPr>
          <w:rFonts w:ascii="Amasis MT Pro" w:hAnsi="Amasis MT Pro" w:cs="Aldhabi"/>
        </w:rPr>
        <w:t xml:space="preserve">Program ni samo vpogled v Disneyevo strategijo, ampak v samo strukturo kreativnosti. Kreativnost je celostni proces, ki vključuje koordinacijo teh treh procesov: sanjača, realista in kritika. Sanjač kreira nove ideje in cilje, realist jih pretvori v konkretne stvari, kritik pa je kot filter in sredstvo za loščenje. Kako natančno je to počel Disney pa izvemo in </w:t>
      </w:r>
      <w:r w:rsidR="00291A37">
        <w:rPr>
          <w:rFonts w:ascii="Amasis MT Pro" w:hAnsi="Amasis MT Pro" w:cs="Aldhabi"/>
        </w:rPr>
        <w:t>preizku</w:t>
      </w:r>
      <w:r w:rsidRPr="00796AF0">
        <w:rPr>
          <w:rFonts w:ascii="Amasis MT Pro" w:hAnsi="Amasis MT Pro" w:cs="Aldhabi"/>
        </w:rPr>
        <w:t>simo na delavnici!</w:t>
      </w:r>
    </w:p>
    <w:p w14:paraId="1FAA30A4" w14:textId="7072F992" w:rsidR="006B1C7D" w:rsidRPr="00796AF0" w:rsidRDefault="006B1C7D" w:rsidP="002250E0">
      <w:pPr>
        <w:spacing w:after="0" w:line="240" w:lineRule="auto"/>
        <w:jc w:val="both"/>
        <w:rPr>
          <w:rFonts w:ascii="Amasis MT Pro" w:hAnsi="Amasis MT Pro" w:cs="Aldhabi"/>
        </w:rPr>
      </w:pPr>
      <w:r w:rsidRPr="00796AF0">
        <w:rPr>
          <w:rFonts w:ascii="Amasis MT Pro" w:hAnsi="Amasis MT Pro" w:cs="Aldhabi"/>
          <w:b/>
        </w:rPr>
        <w:t>NAČIN IZVAJANJA</w:t>
      </w:r>
      <w:r w:rsidRPr="00796AF0">
        <w:rPr>
          <w:rFonts w:ascii="Amasis MT Pro" w:hAnsi="Amasis MT Pro" w:cs="Aldhabi"/>
        </w:rPr>
        <w:t>:</w:t>
      </w:r>
      <w:r w:rsidR="0009678C">
        <w:rPr>
          <w:rFonts w:ascii="Amasis MT Pro" w:hAnsi="Amasis MT Pro" w:cs="Aldhabi"/>
        </w:rPr>
        <w:t xml:space="preserve"> </w:t>
      </w:r>
      <w:r w:rsidRPr="00796AF0">
        <w:rPr>
          <w:rFonts w:ascii="Amasis MT Pro" w:hAnsi="Amasis MT Pro" w:cs="Aldhabi"/>
        </w:rPr>
        <w:t>Enodnevna delavnica 5 pedagoških ur</w:t>
      </w:r>
      <w:r w:rsidR="009375CB">
        <w:rPr>
          <w:rFonts w:ascii="Amasis MT Pro" w:hAnsi="Amasis MT Pro" w:cs="Aldhabi"/>
        </w:rPr>
        <w:t>.</w:t>
      </w:r>
      <w:r w:rsidRPr="00796AF0">
        <w:rPr>
          <w:rFonts w:ascii="Amasis MT Pro" w:hAnsi="Amasis MT Pro" w:cs="Aldhabi"/>
        </w:rPr>
        <w:t xml:space="preserve"> Delavnice so interaktivne in vključujejo razlago vsebine z vajami. Udeležence spodbujamo k aktivnem sodelovanju, jim omogočamo izkušnje in projektno delo na lastnih primerih.</w:t>
      </w:r>
    </w:p>
    <w:p w14:paraId="241DD825" w14:textId="20D9042B" w:rsidR="006B1C7D" w:rsidRPr="00796AF0" w:rsidRDefault="006B1C7D" w:rsidP="002250E0">
      <w:pPr>
        <w:spacing w:after="0" w:line="240" w:lineRule="auto"/>
        <w:jc w:val="both"/>
        <w:rPr>
          <w:rFonts w:ascii="Amasis MT Pro" w:hAnsi="Amasis MT Pro" w:cs="Aldhabi"/>
        </w:rPr>
      </w:pPr>
      <w:r w:rsidRPr="00796AF0">
        <w:rPr>
          <w:rFonts w:ascii="Amasis MT Pro" w:hAnsi="Amasis MT Pro" w:cs="Aldhabi"/>
          <w:b/>
        </w:rPr>
        <w:t>KRAJ IN ČAS IZVAJANJA</w:t>
      </w:r>
      <w:r w:rsidRPr="00796AF0">
        <w:rPr>
          <w:rFonts w:ascii="Amasis MT Pro" w:hAnsi="Amasis MT Pro" w:cs="Aldhabi"/>
        </w:rPr>
        <w:t>:</w:t>
      </w:r>
      <w:r w:rsidR="00AF3156">
        <w:rPr>
          <w:rFonts w:ascii="Amasis MT Pro" w:hAnsi="Amasis MT Pro" w:cs="Aldhabi"/>
        </w:rPr>
        <w:t xml:space="preserve"> </w:t>
      </w:r>
      <w:r w:rsidRPr="00796AF0">
        <w:rPr>
          <w:rFonts w:ascii="Amasis MT Pro" w:hAnsi="Amasis MT Pro" w:cs="Aldhabi"/>
        </w:rPr>
        <w:t>Izvedba je možno v živo.</w:t>
      </w:r>
    </w:p>
    <w:p w14:paraId="66053403" w14:textId="2B3C5CE6" w:rsidR="006B1C7D" w:rsidRPr="00AF3156" w:rsidRDefault="006B1C7D" w:rsidP="002250E0">
      <w:pPr>
        <w:spacing w:after="0" w:line="240" w:lineRule="auto"/>
        <w:jc w:val="both"/>
        <w:rPr>
          <w:rFonts w:ascii="Amasis MT Pro" w:hAnsi="Amasis MT Pro" w:cs="Aldhabi"/>
        </w:rPr>
      </w:pPr>
      <w:r w:rsidRPr="00796AF0">
        <w:rPr>
          <w:rFonts w:ascii="Amasis MT Pro" w:hAnsi="Amasis MT Pro" w:cs="Aldhabi"/>
          <w:b/>
        </w:rPr>
        <w:t>PRIPOROČENA VELIKOST SKUPINE</w:t>
      </w:r>
      <w:r w:rsidRPr="00796AF0">
        <w:rPr>
          <w:rFonts w:ascii="Amasis MT Pro" w:hAnsi="Amasis MT Pro" w:cs="Aldhabi"/>
        </w:rPr>
        <w:t>:</w:t>
      </w:r>
      <w:r w:rsidR="00AF3156">
        <w:rPr>
          <w:rFonts w:ascii="Amasis MT Pro" w:hAnsi="Amasis MT Pro" w:cs="Aldhabi"/>
        </w:rPr>
        <w:t xml:space="preserve"> </w:t>
      </w:r>
      <w:r w:rsidRPr="00796AF0">
        <w:rPr>
          <w:rFonts w:ascii="Amasis MT Pro" w:hAnsi="Amasis MT Pro" w:cs="Aldhabi"/>
        </w:rPr>
        <w:t>Do 15 udeležencev</w:t>
      </w:r>
      <w:r w:rsidR="00AF3156">
        <w:rPr>
          <w:rFonts w:ascii="Amasis MT Pro" w:hAnsi="Amasis MT Pro" w:cs="Aldhabi"/>
        </w:rPr>
        <w:t xml:space="preserve">. </w:t>
      </w:r>
      <w:r w:rsidRPr="00796AF0">
        <w:rPr>
          <w:rFonts w:ascii="Amasis MT Pro" w:eastAsia="Times New Roman" w:hAnsi="Amasis MT Pro" w:cs="Aldhabi"/>
          <w:shd w:val="clear" w:color="auto" w:fill="FFFFFF"/>
          <w:lang w:eastAsia="sl-SI"/>
        </w:rPr>
        <w:t>Za ta tečaj ne potrebujete posebnega predznanja. </w:t>
      </w:r>
      <w:r w:rsidRPr="00796AF0">
        <w:rPr>
          <w:rFonts w:ascii="Amasis MT Pro" w:eastAsia="Times New Roman" w:hAnsi="Amasis MT Pro" w:cs="Aldhabi"/>
          <w:color w:val="4472C4" w:themeColor="accent1"/>
          <w:shd w:val="clear" w:color="auto" w:fill="FFFFFF"/>
          <w:lang w:eastAsia="sl-SI"/>
        </w:rPr>
        <w:t xml:space="preserve"> </w:t>
      </w:r>
    </w:p>
    <w:p w14:paraId="48CA4C08" w14:textId="66C1514B" w:rsidR="006B1C7D" w:rsidRPr="00796AF0" w:rsidRDefault="006B1C7D" w:rsidP="002250E0">
      <w:pPr>
        <w:spacing w:after="0" w:line="240" w:lineRule="auto"/>
        <w:jc w:val="both"/>
        <w:rPr>
          <w:rFonts w:ascii="Amasis MT Pro" w:hAnsi="Amasis MT Pro" w:cs="Aldhabi"/>
        </w:rPr>
      </w:pPr>
      <w:r w:rsidRPr="00796AF0">
        <w:rPr>
          <w:rFonts w:ascii="Amasis MT Pro" w:hAnsi="Amasis MT Pro" w:cs="Aldhabi"/>
          <w:b/>
        </w:rPr>
        <w:t>PRIPOMOČKI, KI JIH MORA PRISKRBETI NAROČNIK ALI UDELEŽENEC</w:t>
      </w:r>
      <w:r w:rsidRPr="00796AF0">
        <w:rPr>
          <w:rFonts w:ascii="Amasis MT Pro" w:hAnsi="Amasis MT Pro" w:cs="Aldhabi"/>
        </w:rPr>
        <w:t>:</w:t>
      </w:r>
      <w:r w:rsidR="00AF3156">
        <w:rPr>
          <w:rFonts w:ascii="Amasis MT Pro" w:hAnsi="Amasis MT Pro" w:cs="Aldhabi"/>
        </w:rPr>
        <w:t xml:space="preserve"> </w:t>
      </w:r>
      <w:r w:rsidRPr="00796AF0">
        <w:rPr>
          <w:rFonts w:ascii="Amasis MT Pro" w:hAnsi="Amasis MT Pro" w:cs="Aldhabi"/>
        </w:rPr>
        <w:t>primeren prostor z možnostjo projekcije (projektor, platno), flipchart z listi.</w:t>
      </w:r>
    </w:p>
    <w:p w14:paraId="3CF1770C" w14:textId="45B4EF4D" w:rsidR="006B1C7D" w:rsidRPr="00796AF0" w:rsidRDefault="006B1C7D" w:rsidP="002250E0">
      <w:pPr>
        <w:spacing w:after="0" w:line="240" w:lineRule="auto"/>
        <w:jc w:val="both"/>
        <w:rPr>
          <w:rFonts w:ascii="Amasis MT Pro" w:hAnsi="Amasis MT Pro" w:cs="Aldhabi"/>
        </w:rPr>
      </w:pPr>
      <w:r w:rsidRPr="00796AF0">
        <w:rPr>
          <w:rFonts w:ascii="Amasis MT Pro" w:hAnsi="Amasis MT Pro" w:cs="Aldhabi"/>
          <w:b/>
        </w:rPr>
        <w:t>O IZVAJ</w:t>
      </w:r>
      <w:r w:rsidR="008A30C3">
        <w:rPr>
          <w:rFonts w:ascii="Amasis MT Pro" w:hAnsi="Amasis MT Pro" w:cs="Aldhabi"/>
          <w:b/>
        </w:rPr>
        <w:t>A</w:t>
      </w:r>
      <w:r w:rsidRPr="00796AF0">
        <w:rPr>
          <w:rFonts w:ascii="Amasis MT Pro" w:hAnsi="Amasis MT Pro" w:cs="Aldhabi"/>
          <w:b/>
        </w:rPr>
        <w:t>LCIH</w:t>
      </w:r>
      <w:r w:rsidRPr="00796AF0">
        <w:rPr>
          <w:rFonts w:ascii="Amasis MT Pro" w:hAnsi="Amasis MT Pro" w:cs="Aldhabi"/>
        </w:rPr>
        <w:t xml:space="preserve">: </w:t>
      </w:r>
      <w:r w:rsidR="00AF3156">
        <w:rPr>
          <w:rFonts w:ascii="Amasis MT Pro" w:hAnsi="Amasis MT Pro" w:cs="Aldhabi"/>
        </w:rPr>
        <w:t xml:space="preserve">glej </w:t>
      </w:r>
      <w:r w:rsidR="008A30C3" w:rsidRPr="008A30C3">
        <w:rPr>
          <w:rFonts w:ascii="Amasis MT Pro" w:hAnsi="Amasis MT Pro" w:cs="Aldhabi"/>
          <w:i/>
          <w:iCs/>
        </w:rPr>
        <w:t>Ustvarjanje novega produkta po načelih design managementa</w:t>
      </w:r>
    </w:p>
    <w:p w14:paraId="45E734AE" w14:textId="77777777" w:rsidR="006B1C7D" w:rsidRDefault="006B1C7D" w:rsidP="002250E0">
      <w:pPr>
        <w:spacing w:after="0" w:line="240" w:lineRule="auto"/>
        <w:jc w:val="both"/>
        <w:rPr>
          <w:rFonts w:ascii="Amasis MT Pro" w:hAnsi="Amasis MT Pro" w:cs="Aldhabi"/>
          <w:shd w:val="clear" w:color="auto" w:fill="FFFFFF"/>
        </w:rPr>
      </w:pPr>
    </w:p>
    <w:p w14:paraId="1684A2CF" w14:textId="77777777" w:rsidR="0009678C" w:rsidRPr="00796AF0" w:rsidRDefault="0009678C" w:rsidP="002250E0">
      <w:pPr>
        <w:spacing w:after="0" w:line="240" w:lineRule="auto"/>
        <w:jc w:val="both"/>
        <w:rPr>
          <w:rFonts w:ascii="Amasis MT Pro" w:hAnsi="Amasis MT Pro" w:cs="Aldhabi"/>
          <w:shd w:val="clear" w:color="auto" w:fill="FFFFFF"/>
        </w:rPr>
      </w:pPr>
    </w:p>
    <w:p w14:paraId="35744D6F" w14:textId="77777777" w:rsidR="008A0CFC" w:rsidRDefault="008A0CFC">
      <w:pPr>
        <w:rPr>
          <w:rFonts w:asciiTheme="majorHAnsi" w:eastAsiaTheme="majorEastAsia" w:hAnsiTheme="majorHAnsi" w:cstheme="majorBidi"/>
          <w:color w:val="2F5496" w:themeColor="accent1" w:themeShade="BF"/>
          <w:sz w:val="32"/>
          <w:szCs w:val="32"/>
        </w:rPr>
      </w:pPr>
      <w:bookmarkStart w:id="56" w:name="_Toc133410239"/>
      <w:bookmarkStart w:id="57" w:name="_Toc134443372"/>
      <w:r>
        <w:br w:type="page"/>
      </w:r>
    </w:p>
    <w:p w14:paraId="4F30F60D" w14:textId="09695399" w:rsidR="00194585" w:rsidRPr="00BC6F31" w:rsidRDefault="00194585" w:rsidP="002250E0">
      <w:pPr>
        <w:pStyle w:val="Naslov1"/>
        <w:spacing w:line="240" w:lineRule="auto"/>
        <w:jc w:val="both"/>
        <w:rPr>
          <w:b w:val="0"/>
        </w:rPr>
      </w:pPr>
      <w:bookmarkStart w:id="58" w:name="_Toc133410241"/>
      <w:bookmarkStart w:id="59" w:name="_Toc134443374"/>
      <w:bookmarkStart w:id="60" w:name="_Toc136249958"/>
      <w:bookmarkEnd w:id="56"/>
      <w:bookmarkEnd w:id="57"/>
      <w:r w:rsidRPr="00796AF0">
        <w:lastRenderedPageBreak/>
        <w:t>Lepa Vida - preprečevanj</w:t>
      </w:r>
      <w:r w:rsidR="00D0050E">
        <w:t>e</w:t>
      </w:r>
      <w:r w:rsidRPr="00796AF0">
        <w:t xml:space="preserve"> </w:t>
      </w:r>
      <w:r w:rsidR="00D0050E" w:rsidRPr="00796AF0">
        <w:t xml:space="preserve">nezadovoljstva z lastnim telesom </w:t>
      </w:r>
      <w:r w:rsidR="00D0050E">
        <w:t xml:space="preserve">in </w:t>
      </w:r>
      <w:r w:rsidRPr="00796AF0">
        <w:t>motenj hranjenja pri dekletih</w:t>
      </w:r>
      <w:bookmarkEnd w:id="58"/>
      <w:bookmarkEnd w:id="59"/>
      <w:bookmarkEnd w:id="60"/>
      <w:r w:rsidRPr="00796AF0">
        <w:t xml:space="preserve"> </w:t>
      </w:r>
    </w:p>
    <w:p w14:paraId="189D599E" w14:textId="77777777" w:rsidR="00D0050E" w:rsidRDefault="00D0050E" w:rsidP="002250E0">
      <w:pPr>
        <w:spacing w:line="240" w:lineRule="auto"/>
        <w:jc w:val="both"/>
        <w:rPr>
          <w:rFonts w:ascii="Amasis MT Pro" w:hAnsi="Amasis MT Pro" w:cs="Aldhabi"/>
          <w:b/>
        </w:rPr>
      </w:pPr>
    </w:p>
    <w:p w14:paraId="64F9197F" w14:textId="6CDDEB6B" w:rsidR="00D0050E" w:rsidRPr="00796AF0" w:rsidRDefault="00D0050E" w:rsidP="002250E0">
      <w:pPr>
        <w:spacing w:line="240" w:lineRule="auto"/>
        <w:jc w:val="both"/>
        <w:rPr>
          <w:rFonts w:ascii="Amasis MT Pro" w:hAnsi="Amasis MT Pro" w:cs="Aldhabi"/>
        </w:rPr>
      </w:pPr>
      <w:r w:rsidRPr="00796AF0">
        <w:rPr>
          <w:rFonts w:ascii="Amasis MT Pro" w:hAnsi="Amasis MT Pro" w:cs="Aldhabi"/>
          <w:b/>
        </w:rPr>
        <w:t>IZVAJALEC</w:t>
      </w:r>
      <w:r w:rsidRPr="00796AF0">
        <w:rPr>
          <w:rFonts w:ascii="Amasis MT Pro" w:hAnsi="Amasis MT Pro" w:cs="Aldhabi"/>
        </w:rPr>
        <w:t xml:space="preserve">: Mladinska zveza Brez izgovora Slovenija, Slovenska 56, 1000 Ljubljana; </w:t>
      </w:r>
      <w:hyperlink r:id="rId44">
        <w:r w:rsidRPr="00796AF0">
          <w:rPr>
            <w:rFonts w:ascii="Amasis MT Pro" w:hAnsi="Amasis MT Pro" w:cs="Aldhabi"/>
            <w:color w:val="1155CC"/>
            <w:u w:val="single"/>
          </w:rPr>
          <w:t>https://www.noexcuse.si/</w:t>
        </w:r>
      </w:hyperlink>
      <w:r w:rsidRPr="008A15FB">
        <w:rPr>
          <w:rFonts w:ascii="Amasis MT Pro" w:hAnsi="Amasis MT Pro" w:cs="Aldhabi"/>
          <w:color w:val="1155CC"/>
        </w:rPr>
        <w:t xml:space="preserve"> </w:t>
      </w:r>
      <w:r w:rsidRPr="00796AF0">
        <w:rPr>
          <w:rFonts w:ascii="Amasis MT Pro" w:hAnsi="Amasis MT Pro" w:cs="Aldhabi"/>
        </w:rPr>
        <w:t xml:space="preserve">in Inštitut za zdravje in okolje, Slovenska 56, 1000 Ljubljana; </w:t>
      </w:r>
      <w:hyperlink r:id="rId45">
        <w:r w:rsidRPr="00796AF0">
          <w:rPr>
            <w:rFonts w:ascii="Amasis MT Pro" w:eastAsia="Roboto" w:hAnsi="Amasis MT Pro" w:cs="Aldhabi"/>
            <w:color w:val="1A73E8"/>
            <w:highlight w:val="white"/>
            <w:u w:val="single"/>
          </w:rPr>
          <w:t>www.izo.si</w:t>
        </w:r>
      </w:hyperlink>
      <w:r>
        <w:rPr>
          <w:rFonts w:ascii="Amasis MT Pro" w:hAnsi="Amasis MT Pro" w:cs="Aldhabi"/>
        </w:rPr>
        <w:t xml:space="preserve"> </w:t>
      </w:r>
      <w:r w:rsidRPr="00796AF0">
        <w:rPr>
          <w:rFonts w:ascii="Amasis MT Pro" w:hAnsi="Amasis MT Pro" w:cs="Aldhabi"/>
        </w:rPr>
        <w:t xml:space="preserve">Kontakt: Mia Zupančič, 041 679 756, </w:t>
      </w:r>
      <w:hyperlink r:id="rId46">
        <w:r w:rsidRPr="00796AF0">
          <w:rPr>
            <w:rFonts w:ascii="Amasis MT Pro" w:hAnsi="Amasis MT Pro" w:cs="Aldhabi"/>
            <w:color w:val="1155CC"/>
            <w:u w:val="single"/>
          </w:rPr>
          <w:t>mia.zupancic@noexcuse.si</w:t>
        </w:r>
      </w:hyperlink>
    </w:p>
    <w:p w14:paraId="6FB4EBBF" w14:textId="77777777" w:rsidR="0009678C" w:rsidRDefault="0009678C" w:rsidP="002250E0">
      <w:pPr>
        <w:spacing w:line="240" w:lineRule="auto"/>
        <w:jc w:val="both"/>
        <w:rPr>
          <w:rFonts w:ascii="Amasis MT Pro" w:hAnsi="Amasis MT Pro" w:cs="Aldhabi"/>
          <w:b/>
        </w:rPr>
      </w:pPr>
    </w:p>
    <w:p w14:paraId="2339A4D7" w14:textId="02D63B7D" w:rsidR="00194585" w:rsidRPr="00796AF0" w:rsidRDefault="00C75FC5" w:rsidP="002250E0">
      <w:pPr>
        <w:spacing w:line="240" w:lineRule="auto"/>
        <w:jc w:val="both"/>
        <w:rPr>
          <w:rFonts w:ascii="Amasis MT Pro" w:hAnsi="Amasis MT Pro" w:cs="Aldhabi"/>
          <w:b/>
        </w:rPr>
      </w:pPr>
      <w:r w:rsidRPr="00796AF0">
        <w:rPr>
          <w:rFonts w:ascii="Amasis MT Pro" w:hAnsi="Amasis MT Pro" w:cs="Aldhabi"/>
          <w:b/>
        </w:rPr>
        <w:t>CILJI</w:t>
      </w:r>
      <w:r w:rsidR="00194585" w:rsidRPr="00796AF0">
        <w:rPr>
          <w:rFonts w:ascii="Amasis MT Pro" w:hAnsi="Amasis MT Pro" w:cs="Aldhabi"/>
          <w:b/>
        </w:rPr>
        <w:t>:</w:t>
      </w:r>
    </w:p>
    <w:p w14:paraId="75759981" w14:textId="77777777" w:rsidR="00194585" w:rsidRPr="00796AF0" w:rsidRDefault="00194585" w:rsidP="002250E0">
      <w:pPr>
        <w:numPr>
          <w:ilvl w:val="0"/>
          <w:numId w:val="20"/>
        </w:numPr>
        <w:spacing w:after="0" w:line="240" w:lineRule="auto"/>
        <w:jc w:val="both"/>
        <w:rPr>
          <w:rFonts w:ascii="Amasis MT Pro" w:hAnsi="Amasis MT Pro" w:cs="Aldhabi"/>
        </w:rPr>
      </w:pPr>
      <w:r w:rsidRPr="00796AF0">
        <w:rPr>
          <w:rFonts w:ascii="Amasis MT Pro" w:hAnsi="Amasis MT Pro" w:cs="Aldhabi"/>
        </w:rPr>
        <w:t>preprečiti nezadovoljstvo z lastnim telesom pri mladostnicah in s tem preprečiti pojav motenj hranjenja</w:t>
      </w:r>
    </w:p>
    <w:p w14:paraId="3B8EDC0E" w14:textId="77777777" w:rsidR="00194585" w:rsidRPr="00796AF0" w:rsidRDefault="00194585" w:rsidP="002250E0">
      <w:pPr>
        <w:numPr>
          <w:ilvl w:val="0"/>
          <w:numId w:val="20"/>
        </w:numPr>
        <w:spacing w:after="0" w:line="240" w:lineRule="auto"/>
        <w:jc w:val="both"/>
        <w:rPr>
          <w:rFonts w:ascii="Amasis MT Pro" w:hAnsi="Amasis MT Pro" w:cs="Aldhabi"/>
        </w:rPr>
      </w:pPr>
      <w:r w:rsidRPr="00796AF0">
        <w:rPr>
          <w:rFonts w:ascii="Amasis MT Pro" w:hAnsi="Amasis MT Pro" w:cs="Aldhabi"/>
        </w:rPr>
        <w:t>mladostnice informirati o lepotnih idealih in idealih suhosti</w:t>
      </w:r>
    </w:p>
    <w:p w14:paraId="729CD807" w14:textId="77777777" w:rsidR="00194585" w:rsidRPr="00796AF0" w:rsidRDefault="00194585" w:rsidP="002250E0">
      <w:pPr>
        <w:numPr>
          <w:ilvl w:val="0"/>
          <w:numId w:val="20"/>
        </w:numPr>
        <w:spacing w:after="0" w:line="240" w:lineRule="auto"/>
        <w:jc w:val="both"/>
        <w:rPr>
          <w:rFonts w:ascii="Amasis MT Pro" w:hAnsi="Amasis MT Pro" w:cs="Aldhabi"/>
        </w:rPr>
      </w:pPr>
      <w:r w:rsidRPr="00796AF0">
        <w:rPr>
          <w:rFonts w:ascii="Amasis MT Pro" w:hAnsi="Amasis MT Pro" w:cs="Aldhabi"/>
        </w:rPr>
        <w:t>mladostnice ozavestiti o lepotnih idealih in idealih suhosti v družbi ter jih opolnomočiti, da se znajo upreti pritiskom lepotnih idealov</w:t>
      </w:r>
    </w:p>
    <w:p w14:paraId="061887AC" w14:textId="77777777" w:rsidR="00194585" w:rsidRPr="00796AF0" w:rsidRDefault="00194585" w:rsidP="002250E0">
      <w:pPr>
        <w:numPr>
          <w:ilvl w:val="0"/>
          <w:numId w:val="20"/>
        </w:numPr>
        <w:spacing w:after="0" w:line="240" w:lineRule="auto"/>
        <w:jc w:val="both"/>
        <w:rPr>
          <w:rFonts w:ascii="Amasis MT Pro" w:hAnsi="Amasis MT Pro" w:cs="Aldhabi"/>
        </w:rPr>
      </w:pPr>
      <w:r w:rsidRPr="00796AF0">
        <w:rPr>
          <w:rFonts w:ascii="Amasis MT Pro" w:hAnsi="Amasis MT Pro" w:cs="Aldhabi"/>
        </w:rPr>
        <w:t>mladostnice ozavestiti, kakšno vlogo igra družba in mediji pri promociji idealov lepote in ideala suhosti</w:t>
      </w:r>
    </w:p>
    <w:p w14:paraId="76198029" w14:textId="77777777" w:rsidR="00194585" w:rsidRPr="00796AF0" w:rsidRDefault="00194585" w:rsidP="002250E0">
      <w:pPr>
        <w:numPr>
          <w:ilvl w:val="0"/>
          <w:numId w:val="20"/>
        </w:numPr>
        <w:spacing w:after="0" w:line="240" w:lineRule="auto"/>
        <w:jc w:val="both"/>
        <w:rPr>
          <w:rFonts w:ascii="Amasis MT Pro" w:hAnsi="Amasis MT Pro" w:cs="Aldhabi"/>
        </w:rPr>
      </w:pPr>
      <w:r w:rsidRPr="00796AF0">
        <w:rPr>
          <w:rFonts w:ascii="Amasis MT Pro" w:hAnsi="Amasis MT Pro" w:cs="Aldhabi"/>
        </w:rPr>
        <w:t>spodbuditi kritično razmišljanje o idealu suhosti ter zagotoviti varno okolje za lastno refleksijo o obravnavani temi</w:t>
      </w:r>
    </w:p>
    <w:p w14:paraId="4B56AB51" w14:textId="77777777" w:rsidR="00194585" w:rsidRPr="00796AF0" w:rsidRDefault="00194585" w:rsidP="002250E0">
      <w:pPr>
        <w:numPr>
          <w:ilvl w:val="0"/>
          <w:numId w:val="20"/>
        </w:numPr>
        <w:spacing w:after="0" w:line="240" w:lineRule="auto"/>
        <w:jc w:val="both"/>
        <w:rPr>
          <w:rFonts w:ascii="Amasis MT Pro" w:hAnsi="Amasis MT Pro" w:cs="Aldhabi"/>
        </w:rPr>
      </w:pPr>
      <w:r w:rsidRPr="00796AF0">
        <w:rPr>
          <w:rFonts w:ascii="Amasis MT Pro" w:hAnsi="Amasis MT Pro" w:cs="Aldhabi"/>
        </w:rPr>
        <w:t>spodbuditi verbalno izražanje glede idealov suhosti</w:t>
      </w:r>
    </w:p>
    <w:p w14:paraId="56F7172B" w14:textId="77777777" w:rsidR="00194585" w:rsidRPr="00796AF0" w:rsidRDefault="00194585" w:rsidP="002250E0">
      <w:pPr>
        <w:numPr>
          <w:ilvl w:val="0"/>
          <w:numId w:val="20"/>
        </w:numPr>
        <w:spacing w:after="0" w:line="240" w:lineRule="auto"/>
        <w:jc w:val="both"/>
        <w:rPr>
          <w:rFonts w:ascii="Amasis MT Pro" w:hAnsi="Amasis MT Pro" w:cs="Aldhabi"/>
        </w:rPr>
      </w:pPr>
      <w:r w:rsidRPr="00796AF0">
        <w:rPr>
          <w:rFonts w:ascii="Amasis MT Pro" w:hAnsi="Amasis MT Pro" w:cs="Aldhabi"/>
        </w:rPr>
        <w:t>ozavestiti pomen upiranja idealu suhosti, izpostaviti načine, kako pri sebi premostiti ovire, povezane z idealom suhosti, in kako se v bodoče odzivati na pritiske ideala suhosti</w:t>
      </w:r>
    </w:p>
    <w:p w14:paraId="6040B72B" w14:textId="77777777" w:rsidR="00194585" w:rsidRPr="00796AF0" w:rsidRDefault="00194585" w:rsidP="002250E0">
      <w:pPr>
        <w:numPr>
          <w:ilvl w:val="0"/>
          <w:numId w:val="20"/>
        </w:numPr>
        <w:spacing w:after="0" w:line="240" w:lineRule="auto"/>
        <w:jc w:val="both"/>
        <w:rPr>
          <w:rFonts w:ascii="Amasis MT Pro" w:hAnsi="Amasis MT Pro" w:cs="Aldhabi"/>
        </w:rPr>
      </w:pPr>
      <w:r w:rsidRPr="00796AF0">
        <w:rPr>
          <w:rFonts w:ascii="Amasis MT Pro" w:hAnsi="Amasis MT Pro" w:cs="Aldhabi"/>
        </w:rPr>
        <w:t>spodbuditi pogovor o tem, kako lahko načini, na katere se mladostnice pogovarjajo o lastnih telesih, promovirajo/spodbujajo ideal suhosti</w:t>
      </w:r>
    </w:p>
    <w:p w14:paraId="2DBFD1B3" w14:textId="1449B529" w:rsidR="00194585" w:rsidRPr="00796AF0" w:rsidRDefault="00C75FC5" w:rsidP="002250E0">
      <w:pPr>
        <w:spacing w:line="240" w:lineRule="auto"/>
        <w:jc w:val="both"/>
        <w:rPr>
          <w:rFonts w:ascii="Amasis MT Pro" w:hAnsi="Amasis MT Pro" w:cs="Aldhabi"/>
        </w:rPr>
      </w:pPr>
      <w:r w:rsidRPr="00796AF0">
        <w:rPr>
          <w:rFonts w:ascii="Amasis MT Pro" w:hAnsi="Amasis MT Pro" w:cs="Aldhabi"/>
          <w:b/>
        </w:rPr>
        <w:t>VSEBINA</w:t>
      </w:r>
      <w:r w:rsidR="00194585" w:rsidRPr="00796AF0">
        <w:rPr>
          <w:rFonts w:ascii="Amasis MT Pro" w:hAnsi="Amasis MT Pro" w:cs="Aldhabi"/>
          <w:b/>
        </w:rPr>
        <w:t xml:space="preserve">: </w:t>
      </w:r>
      <w:r w:rsidR="00194585" w:rsidRPr="00796AF0">
        <w:rPr>
          <w:rFonts w:ascii="Amasis MT Pro" w:hAnsi="Amasis MT Pro" w:cs="Aldhabi"/>
        </w:rPr>
        <w:t xml:space="preserve">Program Lepa Vida na področju preprečevanja motenj hranjenja in izboljšanja telesne </w:t>
      </w:r>
      <w:r w:rsidR="00DA5609" w:rsidRPr="00796AF0">
        <w:rPr>
          <w:rFonts w:ascii="Amasis MT Pro" w:hAnsi="Amasis MT Pro" w:cs="Aldhabi"/>
        </w:rPr>
        <w:t>samopodobe</w:t>
      </w:r>
      <w:r w:rsidR="00194585" w:rsidRPr="00796AF0">
        <w:rPr>
          <w:rFonts w:ascii="Amasis MT Pro" w:hAnsi="Amasis MT Pro" w:cs="Aldhabi"/>
        </w:rPr>
        <w:t xml:space="preserve"> je namenjen dijakinjam srednjih šol. Program se izvaja že od leta 2017, rezultati ter učinki programa pa so izredno pozitivni za mladostnice.</w:t>
      </w:r>
    </w:p>
    <w:p w14:paraId="32DC9B24" w14:textId="77777777" w:rsidR="00194585" w:rsidRPr="00796AF0" w:rsidRDefault="00194585" w:rsidP="002250E0">
      <w:pPr>
        <w:spacing w:line="240" w:lineRule="auto"/>
        <w:jc w:val="both"/>
        <w:rPr>
          <w:rFonts w:ascii="Amasis MT Pro" w:hAnsi="Amasis MT Pro" w:cs="Aldhabi"/>
        </w:rPr>
      </w:pPr>
      <w:r w:rsidRPr="00796AF0">
        <w:rPr>
          <w:rFonts w:ascii="Amasis MT Pro" w:hAnsi="Amasis MT Pro" w:cs="Aldhabi"/>
        </w:rPr>
        <w:t xml:space="preserve">Sestavljen je iz štirih tedenskih srečanj, na katerih se z udeleženkami pogovarjamo o pasteh in negativnih učinkih zasledovanja ideala suhosti in trenutnih lepotnih idealov. Z udeleženkami se pogovarjamo o opredelitvi ideala suhosti in lepotnega ideala ter njunega izvora, skupaj raziskujemo posledice in cene zasledovanja ideala suhosti, raziskujemo načine za premagovanje pritiskov ustrezanja idealu suhosti in lepotnim idealom, razmišljamo o lastni telesni samopodobi, se učimo načinov pozitivnega govora o lastnem telesu in sprejemanja lastnega telesa kakršno je ter se poskušamo naučiti primernih odzivov na prihodnje pritiske lepotnih idealov in ideala suhosti s strani okolice. Delavnice so sestavljene iz ustnih, pisnih in vedenjskih vaj, v katerih udeleženke prostovoljno kritizirajo oglaševane lepotne ideale in ideal suhosti. Vpliv teh aktivnosti se odraža v zmanjšanju zaželenosti ideala suhosti in posledično manj nezadovoljstva s svojim telesom, manj diet in simptomov motenj hranjenja. </w:t>
      </w:r>
    </w:p>
    <w:p w14:paraId="6519318D" w14:textId="5D1FA448" w:rsidR="00194585" w:rsidRPr="00796AF0" w:rsidRDefault="00194585" w:rsidP="002250E0">
      <w:pPr>
        <w:spacing w:line="240" w:lineRule="auto"/>
        <w:jc w:val="both"/>
        <w:rPr>
          <w:rFonts w:ascii="Amasis MT Pro" w:hAnsi="Amasis MT Pro" w:cs="Aldhabi"/>
        </w:rPr>
      </w:pPr>
      <w:r w:rsidRPr="00796AF0">
        <w:rPr>
          <w:rFonts w:ascii="Amasis MT Pro" w:hAnsi="Amasis MT Pro" w:cs="Aldhabi"/>
        </w:rPr>
        <w:t xml:space="preserve">Program »Lepa Vida« temelji na programu »The Body Project«, ki so ga leta 2001 razvili in ovrednotili v Ameriki (na univerzah Stanford in Teksas Austin ter na raziskovalnem inštitutu Oregon) na osnovi 16 let raziskovanja faktorjev tveganja za razvoj motenj hranjenja. V intervenciji je sodelovalo že preko 1 milijon mladih žensk po celem svetu. Ta program vključuje besedne, pisne in vedenjske vaje, v katerih udeleženke prostovoljno kritizirajo ideal suhosti. Sestavljen je iz štirih srečanj po 45 minut, ki so sestavljena iz predajanja znanja in krepitev življenjskih veščin. Te aktivnosti so dokazano zmanjšale težnjo po doseganju »ideala suhosti« in telesno nezadovoljstvo, negativno razpoloženje, diete in simptome motenega prehranjevanja, pa tudi zmanjšale tveganje za motnje hranjenja v prihodnosti ter izboljšale psihosocialno delovanje. Najbolj zanesljiva študija je pokazala, da je intervencija preprečila 60% primerov motenj hranjenja v primerjavi s kontrolno skupino v roku 3 let po končanih delavnicah, kar je bistveno boljše kot številni alternativni pristopi. Za vsakih 100 mladih deklet, ki ta program zaključijo, naj bi bilo 9 mladih punc manj, ki razvijejo </w:t>
      </w:r>
      <w:r w:rsidRPr="00796AF0">
        <w:rPr>
          <w:rFonts w:ascii="Amasis MT Pro" w:hAnsi="Amasis MT Pro" w:cs="Aldhabi"/>
        </w:rPr>
        <w:lastRenderedPageBreak/>
        <w:t>motnje hranjenja v obdobju treh let. Udeleženke projekta so kazale zmanjšano delovanje v možganskem centru za nagrajevanje ob gledanju suhih modelov v primerjavi s kontrolnimi posameznicami (ki niso bile udeležene v program) – ta program je zmanjšal odziv v možganih na dražljaj. V naši organizaciji smo program prevedli ter priredili za slovenski prostor in kulturo. Program je sestavljen iz štirih lekcij v trajanju ene šolske ure, ki so sestavljene iz predajanja znanja in krepitev življenjskih veščin.</w:t>
      </w:r>
      <w:r w:rsidR="00802A87">
        <w:rPr>
          <w:rFonts w:ascii="Amasis MT Pro" w:hAnsi="Amasis MT Pro" w:cs="Aldhabi"/>
        </w:rPr>
        <w:t xml:space="preserve"> </w:t>
      </w:r>
      <w:r w:rsidRPr="00796AF0">
        <w:rPr>
          <w:rFonts w:ascii="Amasis MT Pro" w:hAnsi="Amasis MT Pro" w:cs="Aldhabi"/>
        </w:rPr>
        <w:t>Lekcije:</w:t>
      </w:r>
      <w:r w:rsidR="00802A87">
        <w:rPr>
          <w:rFonts w:ascii="Amasis MT Pro" w:hAnsi="Amasis MT Pro" w:cs="Aldhabi"/>
        </w:rPr>
        <w:t xml:space="preserve"> </w:t>
      </w:r>
      <w:r w:rsidRPr="00802A87">
        <w:rPr>
          <w:rFonts w:ascii="Amasis MT Pro" w:hAnsi="Amasis MT Pro" w:cs="Aldhabi"/>
          <w:i/>
          <w:iCs/>
        </w:rPr>
        <w:t>Uvod v proces programa Lepa Vida</w:t>
      </w:r>
      <w:r w:rsidRPr="00796AF0">
        <w:rPr>
          <w:rFonts w:ascii="Amasis MT Pro" w:hAnsi="Amasis MT Pro" w:cs="Aldhabi"/>
        </w:rPr>
        <w:t xml:space="preserve"> in zagotoviti varno okolje za lastno refleksijo o obravnavani temi.</w:t>
      </w:r>
      <w:r w:rsidR="00802A87">
        <w:rPr>
          <w:rFonts w:ascii="Amasis MT Pro" w:hAnsi="Amasis MT Pro" w:cs="Aldhabi"/>
        </w:rPr>
        <w:t xml:space="preserve"> </w:t>
      </w:r>
      <w:r w:rsidRPr="00802A87">
        <w:rPr>
          <w:rFonts w:ascii="Amasis MT Pro" w:hAnsi="Amasis MT Pro" w:cs="Aldhabi"/>
          <w:i/>
          <w:iCs/>
        </w:rPr>
        <w:t>Miti in resnice o idealih suhosti</w:t>
      </w:r>
      <w:r w:rsidRPr="00796AF0">
        <w:rPr>
          <w:rFonts w:ascii="Amasis MT Pro" w:hAnsi="Amasis MT Pro" w:cs="Aldhabi"/>
        </w:rPr>
        <w:t xml:space="preserve"> ter predstave v medijih.</w:t>
      </w:r>
      <w:r w:rsidR="00802A87">
        <w:rPr>
          <w:rFonts w:ascii="Amasis MT Pro" w:hAnsi="Amasis MT Pro" w:cs="Aldhabi"/>
        </w:rPr>
        <w:t xml:space="preserve"> </w:t>
      </w:r>
      <w:r w:rsidRPr="00802A87">
        <w:rPr>
          <w:rFonts w:ascii="Amasis MT Pro" w:hAnsi="Amasis MT Pro" w:cs="Aldhabi"/>
          <w:i/>
          <w:iCs/>
        </w:rPr>
        <w:t>Verbalno in neverbalno izražanje glede ideala suhosti</w:t>
      </w:r>
      <w:r w:rsidRPr="00796AF0">
        <w:rPr>
          <w:rFonts w:ascii="Amasis MT Pro" w:hAnsi="Amasis MT Pro" w:cs="Aldhabi"/>
        </w:rPr>
        <w:t>; ozavestiti pomen upiranja idealu suhosti.</w:t>
      </w:r>
      <w:r w:rsidR="00802A87">
        <w:rPr>
          <w:rFonts w:ascii="Amasis MT Pro" w:hAnsi="Amasis MT Pro" w:cs="Aldhabi"/>
        </w:rPr>
        <w:t xml:space="preserve"> </w:t>
      </w:r>
      <w:r w:rsidRPr="00802A87">
        <w:rPr>
          <w:rFonts w:ascii="Amasis MT Pro" w:hAnsi="Amasis MT Pro" w:cs="Aldhabi"/>
          <w:i/>
          <w:iCs/>
        </w:rPr>
        <w:t>Pozitivne lastnosti</w:t>
      </w:r>
      <w:r w:rsidRPr="00796AF0">
        <w:rPr>
          <w:rFonts w:ascii="Amasis MT Pro" w:hAnsi="Amasis MT Pro" w:cs="Aldhabi"/>
        </w:rPr>
        <w:t>; spodbuditi pogovor o tem, kako lahko načini, na katere se pogovarjajo o lastnih telesih, promovirajo/spodbujajo ideal suhosti.</w:t>
      </w:r>
    </w:p>
    <w:p w14:paraId="128ECA50" w14:textId="0AA6271C" w:rsidR="00194585" w:rsidRPr="00796AF0" w:rsidRDefault="00C75FC5" w:rsidP="002250E0">
      <w:pPr>
        <w:spacing w:line="240" w:lineRule="auto"/>
        <w:jc w:val="both"/>
        <w:rPr>
          <w:rFonts w:ascii="Amasis MT Pro" w:hAnsi="Amasis MT Pro" w:cs="Aldhabi"/>
        </w:rPr>
      </w:pPr>
      <w:r w:rsidRPr="00796AF0">
        <w:rPr>
          <w:rFonts w:ascii="Amasis MT Pro" w:hAnsi="Amasis MT Pro" w:cs="Aldhabi"/>
          <w:b/>
        </w:rPr>
        <w:t>NAČIN IZVAJANJA</w:t>
      </w:r>
      <w:r w:rsidR="00194585" w:rsidRPr="00796AF0">
        <w:rPr>
          <w:rFonts w:ascii="Amasis MT Pro" w:hAnsi="Amasis MT Pro" w:cs="Aldhabi"/>
          <w:b/>
        </w:rPr>
        <w:t xml:space="preserve">: </w:t>
      </w:r>
      <w:r w:rsidR="00194585" w:rsidRPr="00796AF0">
        <w:rPr>
          <w:rFonts w:ascii="Amasis MT Pro" w:hAnsi="Amasis MT Pro" w:cs="Aldhabi"/>
        </w:rPr>
        <w:t>program zajema 4 šolske ure, ki se jih lahko izvede zaporedno ali ločeno. Po dogovoru je možno trajanje tudi skrajšati ali podaljšati glede na potrebe šole in šolski urnik. Program je namenjen le dekletom, lahko pa se ga izvaja hkrati s programom Peter Klepec, ki je namenjen primarno fantom. Program se lahko izvaja tudi na daljavo, prek spleta.</w:t>
      </w:r>
    </w:p>
    <w:p w14:paraId="0AF41B9C" w14:textId="135B3869" w:rsidR="00194585" w:rsidRPr="00796AF0" w:rsidRDefault="00C75FC5" w:rsidP="002250E0">
      <w:pPr>
        <w:spacing w:line="240" w:lineRule="auto"/>
        <w:jc w:val="both"/>
        <w:rPr>
          <w:rFonts w:ascii="Amasis MT Pro" w:hAnsi="Amasis MT Pro" w:cs="Aldhabi"/>
        </w:rPr>
      </w:pPr>
      <w:r w:rsidRPr="00796AF0">
        <w:rPr>
          <w:rFonts w:ascii="Amasis MT Pro" w:hAnsi="Amasis MT Pro" w:cs="Aldhabi"/>
          <w:b/>
        </w:rPr>
        <w:t>KRAJ IN ČAS IZVAJANJA</w:t>
      </w:r>
      <w:r w:rsidR="00194585" w:rsidRPr="00796AF0">
        <w:rPr>
          <w:rFonts w:ascii="Amasis MT Pro" w:hAnsi="Amasis MT Pro" w:cs="Aldhabi"/>
        </w:rPr>
        <w:t>: 4 šolske ure z možnim skrajšanjem ali podaljšanjem, točen termin po dogovoru s šolo; lokacija izvajanja je na šoli.</w:t>
      </w:r>
    </w:p>
    <w:p w14:paraId="51D3DA28" w14:textId="1E5E7108" w:rsidR="00194585" w:rsidRPr="00796AF0" w:rsidRDefault="00D41D75" w:rsidP="002250E0">
      <w:pPr>
        <w:spacing w:line="240" w:lineRule="auto"/>
        <w:jc w:val="both"/>
        <w:rPr>
          <w:rFonts w:ascii="Amasis MT Pro" w:hAnsi="Amasis MT Pro" w:cs="Aldhabi"/>
        </w:rPr>
      </w:pPr>
      <w:r w:rsidRPr="00796AF0">
        <w:rPr>
          <w:rFonts w:ascii="Amasis MT Pro" w:hAnsi="Amasis MT Pro" w:cs="Aldhabi"/>
          <w:b/>
        </w:rPr>
        <w:t>OMEJITEV VELIKOSTI SKUPINE</w:t>
      </w:r>
      <w:r w:rsidR="00194585" w:rsidRPr="00796AF0">
        <w:rPr>
          <w:rFonts w:ascii="Amasis MT Pro" w:hAnsi="Amasis MT Pro" w:cs="Aldhabi"/>
        </w:rPr>
        <w:t xml:space="preserve">: 15 deklet (možna je izvedba v več skupinah vzporedno) </w:t>
      </w:r>
    </w:p>
    <w:p w14:paraId="476509FF" w14:textId="612A5966" w:rsidR="00194585" w:rsidRPr="00796AF0" w:rsidRDefault="00D41D75" w:rsidP="002250E0">
      <w:pPr>
        <w:spacing w:line="240" w:lineRule="auto"/>
        <w:jc w:val="both"/>
        <w:rPr>
          <w:rFonts w:ascii="Amasis MT Pro" w:hAnsi="Amasis MT Pro" w:cs="Aldhabi"/>
        </w:rPr>
      </w:pPr>
      <w:r w:rsidRPr="00796AF0">
        <w:rPr>
          <w:rFonts w:ascii="Amasis MT Pro" w:hAnsi="Amasis MT Pro" w:cs="Aldhabi"/>
          <w:b/>
        </w:rPr>
        <w:t>PRIPOMOČKI</w:t>
      </w:r>
      <w:r w:rsidR="00194585" w:rsidRPr="00796AF0">
        <w:rPr>
          <w:rFonts w:ascii="Amasis MT Pro" w:hAnsi="Amasis MT Pro" w:cs="Aldhabi"/>
        </w:rPr>
        <w:t>, ki jih mora priskrbeti naročnik ali udeleženec: pisala, zvezek, prazni listi papirja, dostop do spleta, računalnik, zvočniki, projektor, magneti, pisala za tablo</w:t>
      </w:r>
    </w:p>
    <w:p w14:paraId="0A3D50D5" w14:textId="1A0E93D6" w:rsidR="00194585" w:rsidRPr="00796AF0" w:rsidRDefault="00D41D75" w:rsidP="002250E0">
      <w:pPr>
        <w:spacing w:line="240" w:lineRule="auto"/>
        <w:jc w:val="both"/>
        <w:rPr>
          <w:rFonts w:ascii="Amasis MT Pro" w:hAnsi="Amasis MT Pro" w:cs="Aldhabi"/>
        </w:rPr>
      </w:pPr>
      <w:r w:rsidRPr="00796AF0">
        <w:rPr>
          <w:rFonts w:ascii="Amasis MT Pro" w:hAnsi="Amasis MT Pro" w:cs="Aldhabi"/>
          <w:b/>
        </w:rPr>
        <w:t>REFERENCE IZVAJALCA</w:t>
      </w:r>
      <w:r w:rsidR="00194585" w:rsidRPr="00796AF0">
        <w:rPr>
          <w:rFonts w:ascii="Amasis MT Pro" w:hAnsi="Amasis MT Pro" w:cs="Aldhabi"/>
          <w:b/>
        </w:rPr>
        <w:t xml:space="preserve">: </w:t>
      </w:r>
      <w:r w:rsidR="00194585" w:rsidRPr="00796AF0">
        <w:rPr>
          <w:rFonts w:ascii="Amasis MT Pro" w:hAnsi="Amasis MT Pro" w:cs="Aldhabi"/>
        </w:rPr>
        <w:t xml:space="preserve">Mladinska zveza Brez izgovora Slovenija že od leta 2006 izvaja z dokazi podprte preventivne programe za učence osnovnih in dijake srednjih šol. Skupaj s številnimi partnerskimi organizacijami skrbimo za promocijo zdravega življenjskega sloga in odgovornega odnosa do okolja, spodbujamo h kvalitetnemu preživljanju prostega časa ter stremimo k opolnomočenju mladih za lažji prehod v svet odraslosti. V svojem delovanju se povezujemo s strokovnjaki – tako nacionalno (Ministrstvo za zdravje, Nacionalni inštitut za javno zdravje, Fakulteta za družbene vede) kot tudi mednarodno (World Health Organization, EUROCARE - European Alcohol Policy Alliance, ENSP - European Network for Smoking Prevention, EEHYC - European Environment and Health Youth Coalition, CTFK - Campaign for Tobacco-Free Kids in druge). </w:t>
      </w:r>
    </w:p>
    <w:p w14:paraId="6D52C302" w14:textId="77777777" w:rsidR="00194585" w:rsidRPr="00796AF0" w:rsidRDefault="00194585" w:rsidP="002250E0">
      <w:pPr>
        <w:spacing w:line="240" w:lineRule="auto"/>
        <w:jc w:val="both"/>
        <w:rPr>
          <w:rFonts w:ascii="Amasis MT Pro" w:hAnsi="Amasis MT Pro" w:cs="Aldhabi"/>
        </w:rPr>
      </w:pPr>
      <w:r w:rsidRPr="00796AF0">
        <w:rPr>
          <w:rFonts w:ascii="Amasis MT Pro" w:hAnsi="Amasis MT Pro" w:cs="Aldhabi"/>
        </w:rPr>
        <w:t>Inštitut za zdravje in okolje je stičišče treh sektorjev (javnozdravstvenega, okoljevarstvenega in mladinskega) in podpornik odprtega dialoga z različnimi deležniki družbe. Inštitut za zdravje in okolje deluje na področjih zdravja in okolja ter  preko aktivnosti spodbuja k pozitivnim družbenim spremembam, pri čemer se posveča participaciji civilne družbe. Prizadeva si za opolnomočenje javnozdravstvenih, okoljevarstvenih in mladinskih organizacij ter osebnostni razvoj posameznikov – predvsem mladih. Na nacionalni ravni je inštitut koordinator nacionalne platforme Partnerstvo za okolje in zdravje (www.okolje-zdravje.si) ter član nacionalne zveze za kronične nenalezljive bolezni (NCD). Na področju javnega zdravja se inštitut ukvarja s preprečevanjem in zmanjševanjem škode zaradi zasvojenosti na področjih tobaka, alkohola, prepovedanih drog in nekemičnih zasvojenosti, duševnim zdravjem ter z drugimi tematikami in zakonodajnimi ukrepi na področju javnega zdravja. Na mednarodni ravni sodeluje v mednarodnih mrežah, institucijah in partnerskih organizacijah (European Public Health Alliance, Health and Environment Alliance, European Environment and Health Youth Coalition, World Health Organization in drugih). Inštitut ima tudi status organizacije, ki deluje v javnem interesu na področju varstva okolja, ki ga podeljuje Ministrstvo za okolje in prostor.</w:t>
      </w:r>
    </w:p>
    <w:p w14:paraId="1B101672" w14:textId="16D069B9" w:rsidR="00194585" w:rsidRPr="00796AF0" w:rsidRDefault="0009678C" w:rsidP="002250E0">
      <w:pPr>
        <w:spacing w:line="240" w:lineRule="auto"/>
        <w:jc w:val="both"/>
        <w:rPr>
          <w:rFonts w:ascii="Amasis MT Pro" w:hAnsi="Amasis MT Pro" w:cs="Aldhabi"/>
        </w:rPr>
      </w:pPr>
      <w:r w:rsidRPr="00796AF0">
        <w:rPr>
          <w:rFonts w:ascii="Amasis MT Pro" w:hAnsi="Amasis MT Pro" w:cs="Aldhabi"/>
          <w:b/>
        </w:rPr>
        <w:t>CENA</w:t>
      </w:r>
      <w:r w:rsidR="00194585" w:rsidRPr="00796AF0">
        <w:rPr>
          <w:rFonts w:ascii="Amasis MT Pro" w:hAnsi="Amasis MT Pro" w:cs="Aldhabi"/>
          <w:b/>
        </w:rPr>
        <w:t>:</w:t>
      </w:r>
      <w:r w:rsidR="00194585" w:rsidRPr="00796AF0">
        <w:rPr>
          <w:rFonts w:ascii="Amasis MT Pro" w:hAnsi="Amasis MT Pro" w:cs="Aldhabi"/>
        </w:rPr>
        <w:t xml:space="preserve"> po dogovoru; obstajajo tudi možnosti sofinanciranja. Za več informacij nas kontaktirajte, da preverimo, kakšne so možnosti.</w:t>
      </w:r>
    </w:p>
    <w:p w14:paraId="31E89FCD" w14:textId="77777777" w:rsidR="00D0050E" w:rsidRDefault="00D0050E" w:rsidP="002250E0">
      <w:pPr>
        <w:spacing w:line="240" w:lineRule="auto"/>
        <w:jc w:val="both"/>
        <w:rPr>
          <w:rFonts w:ascii="Amasis MT Pro" w:hAnsi="Amasis MT Pro" w:cs="Aldhabi"/>
        </w:rPr>
      </w:pPr>
    </w:p>
    <w:p w14:paraId="18954646" w14:textId="77777777" w:rsidR="0009678C" w:rsidRDefault="0009678C" w:rsidP="002250E0">
      <w:pPr>
        <w:spacing w:line="240" w:lineRule="auto"/>
        <w:jc w:val="both"/>
        <w:rPr>
          <w:rFonts w:ascii="Amasis MT Pro" w:hAnsi="Amasis MT Pro" w:cs="Aldhabi"/>
        </w:rPr>
      </w:pPr>
    </w:p>
    <w:p w14:paraId="55EB47DC" w14:textId="16894D35" w:rsidR="00194585" w:rsidRPr="00796AF0" w:rsidRDefault="00194585" w:rsidP="002250E0">
      <w:pPr>
        <w:pStyle w:val="Naslov1"/>
        <w:spacing w:line="240" w:lineRule="auto"/>
        <w:jc w:val="both"/>
      </w:pPr>
      <w:bookmarkStart w:id="61" w:name="_Toc133410242"/>
      <w:bookmarkStart w:id="62" w:name="_Toc134443375"/>
      <w:bookmarkStart w:id="63" w:name="_Toc136249959"/>
      <w:r w:rsidRPr="00796AF0">
        <w:t xml:space="preserve">Peter Klepec - </w:t>
      </w:r>
      <w:r w:rsidR="00AF723E" w:rsidRPr="00796AF0">
        <w:t>vzpostavit</w:t>
      </w:r>
      <w:r w:rsidR="00AF723E">
        <w:t>ev</w:t>
      </w:r>
      <w:r w:rsidR="00AF723E" w:rsidRPr="00796AF0">
        <w:t xml:space="preserve"> zdravega odnosa s svojim telesom,</w:t>
      </w:r>
      <w:r w:rsidR="00AF723E">
        <w:t xml:space="preserve"> </w:t>
      </w:r>
      <w:r w:rsidR="00A81839" w:rsidRPr="00796AF0">
        <w:t>preprečevanj</w:t>
      </w:r>
      <w:r w:rsidR="00AF723E">
        <w:t>e</w:t>
      </w:r>
      <w:r w:rsidR="00A81839" w:rsidRPr="00796AF0">
        <w:t xml:space="preserve"> negativne samopodobe</w:t>
      </w:r>
      <w:r w:rsidR="00DF770F">
        <w:t xml:space="preserve"> in </w:t>
      </w:r>
      <w:r w:rsidR="00A81839" w:rsidRPr="00796AF0">
        <w:t>nezadovoljstva z lastnim telesom pri fantih</w:t>
      </w:r>
      <w:bookmarkEnd w:id="61"/>
      <w:bookmarkEnd w:id="62"/>
      <w:bookmarkEnd w:id="63"/>
      <w:r w:rsidR="00A81839" w:rsidRPr="00796AF0">
        <w:t xml:space="preserve"> </w:t>
      </w:r>
    </w:p>
    <w:p w14:paraId="5FE8C430" w14:textId="77777777" w:rsidR="00A81839" w:rsidRDefault="00A81839" w:rsidP="002250E0">
      <w:pPr>
        <w:spacing w:line="240" w:lineRule="auto"/>
        <w:jc w:val="both"/>
        <w:rPr>
          <w:rFonts w:ascii="Amasis MT Pro" w:hAnsi="Amasis MT Pro" w:cs="Aldhabi"/>
          <w:b/>
        </w:rPr>
      </w:pPr>
    </w:p>
    <w:p w14:paraId="2614F1F8" w14:textId="77777777" w:rsidR="00DF770F" w:rsidRPr="00796AF0" w:rsidRDefault="00DF770F" w:rsidP="002250E0">
      <w:pPr>
        <w:spacing w:line="240" w:lineRule="auto"/>
        <w:jc w:val="both"/>
        <w:rPr>
          <w:rFonts w:ascii="Amasis MT Pro" w:hAnsi="Amasis MT Pro" w:cs="Aldhabi"/>
        </w:rPr>
      </w:pPr>
      <w:r w:rsidRPr="00796AF0">
        <w:rPr>
          <w:rFonts w:ascii="Amasis MT Pro" w:hAnsi="Amasis MT Pro" w:cs="Aldhabi"/>
          <w:b/>
        </w:rPr>
        <w:t>IZVAJALEC</w:t>
      </w:r>
      <w:r w:rsidRPr="00796AF0">
        <w:rPr>
          <w:rFonts w:ascii="Amasis MT Pro" w:hAnsi="Amasis MT Pro" w:cs="Aldhabi"/>
        </w:rPr>
        <w:t xml:space="preserve">: Mladinska zveza Brez izgovora Slovenija, Slovenska 56, 1000 Ljubljana; </w:t>
      </w:r>
      <w:hyperlink r:id="rId47">
        <w:r w:rsidRPr="00796AF0">
          <w:rPr>
            <w:rFonts w:ascii="Amasis MT Pro" w:hAnsi="Amasis MT Pro" w:cs="Aldhabi"/>
            <w:color w:val="1155CC"/>
            <w:u w:val="single"/>
          </w:rPr>
          <w:t>https://www.noexcuse.si/</w:t>
        </w:r>
      </w:hyperlink>
      <w:r w:rsidRPr="008A15FB">
        <w:rPr>
          <w:rFonts w:ascii="Amasis MT Pro" w:hAnsi="Amasis MT Pro" w:cs="Aldhabi"/>
          <w:color w:val="1155CC"/>
        </w:rPr>
        <w:t xml:space="preserve"> </w:t>
      </w:r>
      <w:r w:rsidRPr="00796AF0">
        <w:rPr>
          <w:rFonts w:ascii="Amasis MT Pro" w:hAnsi="Amasis MT Pro" w:cs="Aldhabi"/>
        </w:rPr>
        <w:t xml:space="preserve">in Inštitut za zdravje in okolje, Slovenska 56, 1000 Ljubljana; </w:t>
      </w:r>
      <w:hyperlink r:id="rId48">
        <w:r w:rsidRPr="00796AF0">
          <w:rPr>
            <w:rFonts w:ascii="Amasis MT Pro" w:eastAsia="Roboto" w:hAnsi="Amasis MT Pro" w:cs="Aldhabi"/>
            <w:color w:val="1A73E8"/>
            <w:highlight w:val="white"/>
            <w:u w:val="single"/>
          </w:rPr>
          <w:t>www.izo.si</w:t>
        </w:r>
      </w:hyperlink>
      <w:r>
        <w:rPr>
          <w:rFonts w:ascii="Amasis MT Pro" w:hAnsi="Amasis MT Pro" w:cs="Aldhabi"/>
        </w:rPr>
        <w:t xml:space="preserve"> </w:t>
      </w:r>
      <w:r w:rsidRPr="00796AF0">
        <w:rPr>
          <w:rFonts w:ascii="Amasis MT Pro" w:hAnsi="Amasis MT Pro" w:cs="Aldhabi"/>
        </w:rPr>
        <w:t xml:space="preserve">Kontakt: Mia Zupančič, 041 679 756, </w:t>
      </w:r>
      <w:hyperlink r:id="rId49">
        <w:r w:rsidRPr="00796AF0">
          <w:rPr>
            <w:rFonts w:ascii="Amasis MT Pro" w:hAnsi="Amasis MT Pro" w:cs="Aldhabi"/>
            <w:color w:val="1155CC"/>
            <w:u w:val="single"/>
          </w:rPr>
          <w:t>mia.zupancic@noexcuse.si</w:t>
        </w:r>
      </w:hyperlink>
    </w:p>
    <w:p w14:paraId="01D48ABE" w14:textId="77777777" w:rsidR="00DF770F" w:rsidRDefault="00DF770F" w:rsidP="002250E0">
      <w:pPr>
        <w:spacing w:line="240" w:lineRule="auto"/>
        <w:jc w:val="both"/>
        <w:rPr>
          <w:rFonts w:ascii="Amasis MT Pro" w:hAnsi="Amasis MT Pro" w:cs="Aldhabi"/>
          <w:b/>
        </w:rPr>
      </w:pPr>
    </w:p>
    <w:p w14:paraId="204C52C3" w14:textId="04FF4CFA" w:rsidR="00194585" w:rsidRPr="00796AF0" w:rsidRDefault="00D41D75" w:rsidP="002250E0">
      <w:pPr>
        <w:spacing w:line="240" w:lineRule="auto"/>
        <w:jc w:val="both"/>
        <w:rPr>
          <w:rFonts w:ascii="Amasis MT Pro" w:hAnsi="Amasis MT Pro" w:cs="Aldhabi"/>
          <w:b/>
        </w:rPr>
      </w:pPr>
      <w:r w:rsidRPr="00796AF0">
        <w:rPr>
          <w:rFonts w:ascii="Amasis MT Pro" w:hAnsi="Amasis MT Pro" w:cs="Aldhabi"/>
          <w:b/>
        </w:rPr>
        <w:t>CILJI</w:t>
      </w:r>
      <w:r w:rsidR="00194585" w:rsidRPr="00796AF0">
        <w:rPr>
          <w:rFonts w:ascii="Amasis MT Pro" w:hAnsi="Amasis MT Pro" w:cs="Aldhabi"/>
          <w:b/>
        </w:rPr>
        <w:t>:</w:t>
      </w:r>
    </w:p>
    <w:p w14:paraId="2B0FBCC3" w14:textId="77777777" w:rsidR="00194585" w:rsidRPr="00796AF0" w:rsidRDefault="00194585" w:rsidP="002250E0">
      <w:pPr>
        <w:numPr>
          <w:ilvl w:val="0"/>
          <w:numId w:val="20"/>
        </w:numPr>
        <w:spacing w:after="0" w:line="240" w:lineRule="auto"/>
        <w:jc w:val="both"/>
        <w:rPr>
          <w:rFonts w:ascii="Amasis MT Pro" w:hAnsi="Amasis MT Pro" w:cs="Aldhabi"/>
        </w:rPr>
      </w:pPr>
      <w:r w:rsidRPr="00796AF0">
        <w:rPr>
          <w:rFonts w:ascii="Amasis MT Pro" w:hAnsi="Amasis MT Pro" w:cs="Aldhabi"/>
        </w:rPr>
        <w:t>Udeleženci govorijo, pišejo ali delujejo na način, ki je nasprotje od telesnega ideala, ki ga promovirajo družbeni standardi.</w:t>
      </w:r>
    </w:p>
    <w:p w14:paraId="15C947FA" w14:textId="77777777" w:rsidR="00194585" w:rsidRPr="00796AF0" w:rsidRDefault="00194585" w:rsidP="002250E0">
      <w:pPr>
        <w:numPr>
          <w:ilvl w:val="0"/>
          <w:numId w:val="20"/>
        </w:numPr>
        <w:spacing w:after="0" w:line="240" w:lineRule="auto"/>
        <w:jc w:val="both"/>
        <w:rPr>
          <w:rFonts w:ascii="Amasis MT Pro" w:hAnsi="Amasis MT Pro" w:cs="Aldhabi"/>
        </w:rPr>
      </w:pPr>
      <w:r w:rsidRPr="00796AF0">
        <w:rPr>
          <w:rFonts w:ascii="Amasis MT Pro" w:hAnsi="Amasis MT Pro" w:cs="Aldhabi"/>
        </w:rPr>
        <w:t>Spodbujanje kritičnega razmišljanja o telesnih idealih ter zagotavljanje varnega okolja za lastno refleksijo o obravnavani temi.</w:t>
      </w:r>
    </w:p>
    <w:p w14:paraId="65DB1211" w14:textId="77777777" w:rsidR="00194585" w:rsidRPr="00796AF0" w:rsidRDefault="00194585" w:rsidP="002250E0">
      <w:pPr>
        <w:numPr>
          <w:ilvl w:val="0"/>
          <w:numId w:val="20"/>
        </w:numPr>
        <w:spacing w:after="0" w:line="240" w:lineRule="auto"/>
        <w:jc w:val="both"/>
        <w:rPr>
          <w:rFonts w:ascii="Amasis MT Pro" w:hAnsi="Amasis MT Pro" w:cs="Aldhabi"/>
        </w:rPr>
      </w:pPr>
      <w:r w:rsidRPr="00796AF0">
        <w:rPr>
          <w:rFonts w:ascii="Amasis MT Pro" w:hAnsi="Amasis MT Pro" w:cs="Aldhabi"/>
        </w:rPr>
        <w:t>Spodbujanje verbalnega izražanja glede telesnih idealov.</w:t>
      </w:r>
    </w:p>
    <w:p w14:paraId="2051049F" w14:textId="77777777" w:rsidR="00194585" w:rsidRPr="00796AF0" w:rsidRDefault="00194585" w:rsidP="002250E0">
      <w:pPr>
        <w:numPr>
          <w:ilvl w:val="0"/>
          <w:numId w:val="20"/>
        </w:numPr>
        <w:spacing w:after="0" w:line="240" w:lineRule="auto"/>
        <w:jc w:val="both"/>
        <w:rPr>
          <w:rFonts w:ascii="Amasis MT Pro" w:hAnsi="Amasis MT Pro" w:cs="Aldhabi"/>
        </w:rPr>
      </w:pPr>
      <w:r w:rsidRPr="00796AF0">
        <w:rPr>
          <w:rFonts w:ascii="Amasis MT Pro" w:hAnsi="Amasis MT Pro" w:cs="Aldhabi"/>
        </w:rPr>
        <w:t>Ozaveščanje pomena upiranja družbenim telesnim idealom.</w:t>
      </w:r>
    </w:p>
    <w:p w14:paraId="5F2B178F" w14:textId="77777777" w:rsidR="00194585" w:rsidRPr="00796AF0" w:rsidRDefault="00194585" w:rsidP="002250E0">
      <w:pPr>
        <w:numPr>
          <w:ilvl w:val="0"/>
          <w:numId w:val="20"/>
        </w:numPr>
        <w:spacing w:after="0" w:line="240" w:lineRule="auto"/>
        <w:jc w:val="both"/>
        <w:rPr>
          <w:rFonts w:ascii="Amasis MT Pro" w:hAnsi="Amasis MT Pro" w:cs="Aldhabi"/>
        </w:rPr>
      </w:pPr>
      <w:r w:rsidRPr="00796AF0">
        <w:rPr>
          <w:rFonts w:ascii="Amasis MT Pro" w:hAnsi="Amasis MT Pro" w:cs="Aldhabi"/>
        </w:rPr>
        <w:t>Izpostavljanje načinov, kako pri sebi premostiti ovire, povezane s telesnimi ideali, in kako se v bodoče odzivati na pritiske medijev in vrstnikov glede telesnih idealov.</w:t>
      </w:r>
    </w:p>
    <w:p w14:paraId="1333B3F3" w14:textId="77777777" w:rsidR="00194585" w:rsidRPr="00796AF0" w:rsidRDefault="00194585" w:rsidP="002250E0">
      <w:pPr>
        <w:numPr>
          <w:ilvl w:val="0"/>
          <w:numId w:val="20"/>
        </w:numPr>
        <w:spacing w:after="0" w:line="240" w:lineRule="auto"/>
        <w:jc w:val="both"/>
        <w:rPr>
          <w:rFonts w:ascii="Amasis MT Pro" w:hAnsi="Amasis MT Pro" w:cs="Aldhabi"/>
        </w:rPr>
      </w:pPr>
      <w:r w:rsidRPr="00796AF0">
        <w:rPr>
          <w:rFonts w:ascii="Amasis MT Pro" w:hAnsi="Amasis MT Pro" w:cs="Aldhabi"/>
        </w:rPr>
        <w:t>Spodbujanje pogovora o tem, kako lahko načini, na katere se pogovarjajo o lastnih telesih, promovirajo/spodbujajo telesni ideal oziroma zdravo samopodobo.</w:t>
      </w:r>
    </w:p>
    <w:p w14:paraId="418B3370" w14:textId="77777777" w:rsidR="00194585" w:rsidRPr="00796AF0" w:rsidRDefault="00194585" w:rsidP="002250E0">
      <w:pPr>
        <w:numPr>
          <w:ilvl w:val="0"/>
          <w:numId w:val="20"/>
        </w:numPr>
        <w:spacing w:after="0" w:line="240" w:lineRule="auto"/>
        <w:jc w:val="both"/>
        <w:rPr>
          <w:rFonts w:ascii="Amasis MT Pro" w:hAnsi="Amasis MT Pro" w:cs="Aldhabi"/>
        </w:rPr>
      </w:pPr>
      <w:r w:rsidRPr="00796AF0">
        <w:rPr>
          <w:rFonts w:ascii="Amasis MT Pro" w:hAnsi="Amasis MT Pro" w:cs="Aldhabi"/>
        </w:rPr>
        <w:t>Udeleženci se domislijo bolj pozitivnih alternativnih govora o lastnih telesih.</w:t>
      </w:r>
    </w:p>
    <w:p w14:paraId="14413871" w14:textId="77777777" w:rsidR="00194585" w:rsidRPr="00796AF0" w:rsidRDefault="00194585" w:rsidP="002250E0">
      <w:pPr>
        <w:numPr>
          <w:ilvl w:val="0"/>
          <w:numId w:val="20"/>
        </w:numPr>
        <w:spacing w:after="0" w:line="240" w:lineRule="auto"/>
        <w:jc w:val="both"/>
        <w:rPr>
          <w:rFonts w:ascii="Amasis MT Pro" w:hAnsi="Amasis MT Pro" w:cs="Aldhabi"/>
        </w:rPr>
      </w:pPr>
      <w:r w:rsidRPr="00796AF0">
        <w:rPr>
          <w:rFonts w:ascii="Amasis MT Pro" w:hAnsi="Amasis MT Pro" w:cs="Aldhabi"/>
        </w:rPr>
        <w:t>Razvijanje zdravega odnosa do športa, prehrane, telesne vadbe in svojega telesa.</w:t>
      </w:r>
    </w:p>
    <w:p w14:paraId="251EF7FB" w14:textId="77777777" w:rsidR="00194585" w:rsidRPr="00796AF0" w:rsidRDefault="00194585" w:rsidP="002250E0">
      <w:pPr>
        <w:numPr>
          <w:ilvl w:val="0"/>
          <w:numId w:val="20"/>
        </w:numPr>
        <w:spacing w:after="0" w:line="240" w:lineRule="auto"/>
        <w:jc w:val="both"/>
        <w:rPr>
          <w:rFonts w:ascii="Amasis MT Pro" w:hAnsi="Amasis MT Pro" w:cs="Aldhabi"/>
        </w:rPr>
      </w:pPr>
      <w:r w:rsidRPr="00796AF0">
        <w:rPr>
          <w:rFonts w:ascii="Amasis MT Pro" w:hAnsi="Amasis MT Pro" w:cs="Aldhabi"/>
        </w:rPr>
        <w:t>Spodbujanje udeležencev, da v prihodnosti izzivajo svoje težave s telesno podobo in jih opolnomočenje z načini, kako to lahko uspešno dosežejo.</w:t>
      </w:r>
    </w:p>
    <w:p w14:paraId="301C231D" w14:textId="08F4109B" w:rsidR="00194585" w:rsidRPr="00796AF0" w:rsidRDefault="00D41D75" w:rsidP="002250E0">
      <w:pPr>
        <w:spacing w:line="240" w:lineRule="auto"/>
        <w:jc w:val="both"/>
        <w:rPr>
          <w:rFonts w:ascii="Amasis MT Pro" w:hAnsi="Amasis MT Pro" w:cs="Aldhabi"/>
        </w:rPr>
      </w:pPr>
      <w:r w:rsidRPr="00796AF0">
        <w:rPr>
          <w:rFonts w:ascii="Amasis MT Pro" w:hAnsi="Amasis MT Pro" w:cs="Aldhabi"/>
          <w:b/>
        </w:rPr>
        <w:t>VSEBINA</w:t>
      </w:r>
      <w:r w:rsidR="00194585" w:rsidRPr="00796AF0">
        <w:rPr>
          <w:rFonts w:ascii="Amasis MT Pro" w:hAnsi="Amasis MT Pro" w:cs="Aldhabi"/>
          <w:b/>
        </w:rPr>
        <w:t xml:space="preserve">: </w:t>
      </w:r>
      <w:r w:rsidR="00194585" w:rsidRPr="00796AF0">
        <w:rPr>
          <w:rFonts w:ascii="Amasis MT Pro" w:hAnsi="Amasis MT Pro" w:cs="Aldhabi"/>
        </w:rPr>
        <w:t>Delavnice so sestavljene iz ustnih, pisnih in vedenjskih vaj, prek katerih udeleženke prostovoljno kritizirajo oglaševani telesni ideal. Prva šolska ura z naslovom “Kaj sploh je jaz?” je namenjena vpeljavi psihološkega konstrukta samopodobe. Udeleženci prek nje spoznajo, da ima samopodoba več kategorij in da so te tesno prepletene ter postavi fokus na telesno samopodobo, ki jo delavnica posebej krepi. Delavnica zajame tudi različne izvore samopodobe. Druga šolska ura z naslovom “Jaz, tiktoker” udeležencem predstavi pojem telesnega ideala oz. družbenih standardov in pričakovanj, ki so vzpostavljana zlasti prek socialnih omrežij in medijev. Pod vprašaj postavlja naravnost fotografij in izgleda slavnih športnikov, igralcev in drugih vidnih vplivnežev. Udeležence spodbudi, da kritično ovrednotijo vsebine, ki jih spremljajo prek socialnih omrežij. Tretja šolska ura je naslovljena “Jaz, fitneser” in se trudi srednješolca opozoriti na njegov potencialno problematičen odnos do telesne vadbe, zlasti obiskovanja fitnesov. Oblikovana je bila, ker so učitelji in izvajalci delavnic opozarjali, da med slovenskimi srednješolci opažajo porast pretiranega in nezdravega načina obiskovanja fitnes centrov oz. pristopa do grajenja lastnega telesa in mišične mase. Zadnja šolska ura z naslovom “Jaz, človek” telesno samopodobo sklene z njenim psihičnim vidikom oz. udeleženca opozori, da mora zdrav posameznik poleg svojega telesnega zdravja enako pozorno negovati tudi duševno. Normalizira občutenje neprijetnih čustev in hkrati ponudi tehnike razreševanja občutij stresa in tesnobe.</w:t>
      </w:r>
    </w:p>
    <w:p w14:paraId="427BDB96" w14:textId="74243632" w:rsidR="00194585" w:rsidRPr="00796AF0" w:rsidRDefault="00D41D75" w:rsidP="002250E0">
      <w:pPr>
        <w:spacing w:line="240" w:lineRule="auto"/>
        <w:jc w:val="both"/>
        <w:rPr>
          <w:rFonts w:ascii="Amasis MT Pro" w:hAnsi="Amasis MT Pro" w:cs="Aldhabi"/>
        </w:rPr>
      </w:pPr>
      <w:r w:rsidRPr="00796AF0">
        <w:rPr>
          <w:rFonts w:ascii="Amasis MT Pro" w:hAnsi="Amasis MT Pro" w:cs="Aldhabi"/>
          <w:b/>
        </w:rPr>
        <w:t>NAČIN IZVAJANJA</w:t>
      </w:r>
      <w:r w:rsidR="00194585" w:rsidRPr="00796AF0">
        <w:rPr>
          <w:rFonts w:ascii="Amasis MT Pro" w:hAnsi="Amasis MT Pro" w:cs="Aldhabi"/>
          <w:b/>
        </w:rPr>
        <w:t xml:space="preserve">: </w:t>
      </w:r>
      <w:r w:rsidR="00194585" w:rsidRPr="00796AF0">
        <w:rPr>
          <w:rFonts w:ascii="Amasis MT Pro" w:hAnsi="Amasis MT Pro" w:cs="Aldhabi"/>
        </w:rPr>
        <w:t>program zajema 4 šolske ure, ki se jih lahko izvede zaporedno ali ločeno. Po dogovoru je možno trajanje tudi skrajšati ali podaljšati glede na potrebe šole in šolski urnik. Program je namenjen le fantom, lahko pa se ga izvaja hkrati s programom Lepa Vida. Program se lahko izvaja tudi na daljavo, prek spleta.</w:t>
      </w:r>
    </w:p>
    <w:p w14:paraId="24A3F158" w14:textId="330E6E00" w:rsidR="00194585" w:rsidRPr="00796AF0" w:rsidRDefault="00D41D75" w:rsidP="002250E0">
      <w:pPr>
        <w:spacing w:line="240" w:lineRule="auto"/>
        <w:jc w:val="both"/>
        <w:rPr>
          <w:rFonts w:ascii="Amasis MT Pro" w:hAnsi="Amasis MT Pro" w:cs="Aldhabi"/>
        </w:rPr>
      </w:pPr>
      <w:r w:rsidRPr="00796AF0">
        <w:rPr>
          <w:rFonts w:ascii="Amasis MT Pro" w:hAnsi="Amasis MT Pro" w:cs="Aldhabi"/>
          <w:b/>
        </w:rPr>
        <w:t>KRAJ IN ČAS IZVAJANJA</w:t>
      </w:r>
      <w:r w:rsidR="00194585" w:rsidRPr="00796AF0">
        <w:rPr>
          <w:rFonts w:ascii="Amasis MT Pro" w:hAnsi="Amasis MT Pro" w:cs="Aldhabi"/>
        </w:rPr>
        <w:t>: 4 šolske ure z možnim skrajšanjem ali podaljšanjem, točen termin po dogovoru s šolo; lokacija izvajanja je na šoli.</w:t>
      </w:r>
    </w:p>
    <w:p w14:paraId="406E8D5E" w14:textId="496902D1" w:rsidR="00194585" w:rsidRPr="00796AF0" w:rsidRDefault="00D41D75" w:rsidP="002250E0">
      <w:pPr>
        <w:spacing w:line="240" w:lineRule="auto"/>
        <w:jc w:val="both"/>
        <w:rPr>
          <w:rFonts w:ascii="Amasis MT Pro" w:hAnsi="Amasis MT Pro" w:cs="Aldhabi"/>
        </w:rPr>
      </w:pPr>
      <w:r w:rsidRPr="00796AF0">
        <w:rPr>
          <w:rFonts w:ascii="Amasis MT Pro" w:hAnsi="Amasis MT Pro" w:cs="Aldhabi"/>
          <w:b/>
        </w:rPr>
        <w:lastRenderedPageBreak/>
        <w:t>OMEJITEV VELIKOSTI SKUPINE</w:t>
      </w:r>
      <w:r w:rsidR="00194585" w:rsidRPr="00796AF0">
        <w:rPr>
          <w:rFonts w:ascii="Amasis MT Pro" w:hAnsi="Amasis MT Pro" w:cs="Aldhabi"/>
        </w:rPr>
        <w:t xml:space="preserve">: 15 fantov (možna je izvedba v več skupinah vzporedno) </w:t>
      </w:r>
    </w:p>
    <w:p w14:paraId="6C32252A" w14:textId="32B4E8A8" w:rsidR="00194585" w:rsidRPr="00796AF0" w:rsidRDefault="00D41D75" w:rsidP="002250E0">
      <w:pPr>
        <w:spacing w:line="240" w:lineRule="auto"/>
        <w:jc w:val="both"/>
        <w:rPr>
          <w:rFonts w:ascii="Amasis MT Pro" w:hAnsi="Amasis MT Pro" w:cs="Aldhabi"/>
        </w:rPr>
      </w:pPr>
      <w:r w:rsidRPr="00796AF0">
        <w:rPr>
          <w:rFonts w:ascii="Amasis MT Pro" w:hAnsi="Amasis MT Pro" w:cs="Aldhabi"/>
          <w:b/>
        </w:rPr>
        <w:t>PRIPOMOČKI</w:t>
      </w:r>
      <w:r w:rsidR="00194585" w:rsidRPr="00796AF0">
        <w:rPr>
          <w:rFonts w:ascii="Amasis MT Pro" w:hAnsi="Amasis MT Pro" w:cs="Aldhabi"/>
        </w:rPr>
        <w:t>, ki jih mora priskrbeti naročnik ali udeleženec: pisala, zvezek, prazni listi papirja, dostop do spleta, računalnik, zvočniki, projektor, magneti, pisala za tablo</w:t>
      </w:r>
    </w:p>
    <w:p w14:paraId="5F356C2B" w14:textId="78C57B4C" w:rsidR="00194585" w:rsidRPr="002250E0" w:rsidRDefault="00D41D75" w:rsidP="002250E0">
      <w:pPr>
        <w:spacing w:line="240" w:lineRule="auto"/>
        <w:jc w:val="both"/>
        <w:rPr>
          <w:rFonts w:ascii="Amasis MT Pro" w:hAnsi="Amasis MT Pro" w:cs="Aldhabi"/>
          <w:i/>
          <w:iCs/>
        </w:rPr>
      </w:pPr>
      <w:r w:rsidRPr="00796AF0">
        <w:rPr>
          <w:rFonts w:ascii="Amasis MT Pro" w:hAnsi="Amasis MT Pro" w:cs="Aldhabi"/>
          <w:b/>
        </w:rPr>
        <w:t>REFERENCE IZVAJALCA</w:t>
      </w:r>
      <w:r w:rsidR="00194585" w:rsidRPr="00796AF0">
        <w:rPr>
          <w:rFonts w:ascii="Amasis MT Pro" w:hAnsi="Amasis MT Pro" w:cs="Aldhabi"/>
          <w:b/>
        </w:rPr>
        <w:t xml:space="preserve">: </w:t>
      </w:r>
      <w:r w:rsidR="00802A87">
        <w:rPr>
          <w:rFonts w:ascii="Amasis MT Pro" w:hAnsi="Amasis MT Pro" w:cs="Aldhabi"/>
        </w:rPr>
        <w:t xml:space="preserve">glej </w:t>
      </w:r>
      <w:r w:rsidR="00802A87" w:rsidRPr="002250E0">
        <w:rPr>
          <w:rFonts w:ascii="Amasis MT Pro" w:hAnsi="Amasis MT Pro" w:cs="Aldhabi"/>
          <w:i/>
          <w:iCs/>
        </w:rPr>
        <w:t>Lepa Vida – preprečevanje nezadovoljstva z lastnim telesom pri dekletih</w:t>
      </w:r>
      <w:r w:rsidR="002250E0">
        <w:rPr>
          <w:rFonts w:ascii="Amasis MT Pro" w:hAnsi="Amasis MT Pro" w:cs="Aldhabi"/>
          <w:i/>
          <w:iCs/>
        </w:rPr>
        <w:t>.</w:t>
      </w:r>
    </w:p>
    <w:p w14:paraId="1F839613" w14:textId="0A334905" w:rsidR="00194585" w:rsidRPr="00796AF0" w:rsidRDefault="00346609" w:rsidP="002250E0">
      <w:pPr>
        <w:spacing w:line="240" w:lineRule="auto"/>
        <w:jc w:val="both"/>
        <w:rPr>
          <w:rFonts w:ascii="Amasis MT Pro" w:hAnsi="Amasis MT Pro" w:cs="Aldhabi"/>
        </w:rPr>
      </w:pPr>
      <w:r w:rsidRPr="00796AF0">
        <w:rPr>
          <w:rFonts w:ascii="Amasis MT Pro" w:hAnsi="Amasis MT Pro" w:cs="Aldhabi"/>
          <w:b/>
        </w:rPr>
        <w:t>CENA</w:t>
      </w:r>
      <w:r w:rsidR="00194585" w:rsidRPr="00796AF0">
        <w:rPr>
          <w:rFonts w:ascii="Amasis MT Pro" w:hAnsi="Amasis MT Pro" w:cs="Aldhabi"/>
          <w:b/>
        </w:rPr>
        <w:t>:</w:t>
      </w:r>
      <w:r w:rsidR="00194585" w:rsidRPr="00796AF0">
        <w:rPr>
          <w:rFonts w:ascii="Amasis MT Pro" w:hAnsi="Amasis MT Pro" w:cs="Aldhabi"/>
        </w:rPr>
        <w:t xml:space="preserve"> po dogovoru; obstajajo tudi možnosti sofinanciranja. Za več informacij nas kontaktirajte, da preverimo, kakšne so možnosti.</w:t>
      </w:r>
    </w:p>
    <w:p w14:paraId="50429C98" w14:textId="77777777" w:rsidR="00DF770F" w:rsidRDefault="00DF770F" w:rsidP="002250E0">
      <w:pPr>
        <w:spacing w:line="240" w:lineRule="auto"/>
        <w:jc w:val="both"/>
        <w:rPr>
          <w:rFonts w:ascii="Amasis MT Pro" w:hAnsi="Amasis MT Pro" w:cs="Aldhabi"/>
        </w:rPr>
      </w:pPr>
    </w:p>
    <w:p w14:paraId="1FF15834" w14:textId="77777777" w:rsidR="0009678C" w:rsidRDefault="0009678C" w:rsidP="002250E0">
      <w:pPr>
        <w:spacing w:line="240" w:lineRule="auto"/>
        <w:jc w:val="both"/>
        <w:rPr>
          <w:rFonts w:ascii="Amasis MT Pro" w:hAnsi="Amasis MT Pro" w:cs="Aldhabi"/>
        </w:rPr>
      </w:pPr>
    </w:p>
    <w:p w14:paraId="569F2D65" w14:textId="77777777" w:rsidR="008A0CFC" w:rsidRPr="00F11251" w:rsidRDefault="008A0CFC" w:rsidP="008A0CFC">
      <w:pPr>
        <w:pStyle w:val="Naslov1"/>
        <w:spacing w:line="240" w:lineRule="auto"/>
        <w:jc w:val="both"/>
        <w:rPr>
          <w:b w:val="0"/>
        </w:rPr>
      </w:pPr>
      <w:bookmarkStart w:id="64" w:name="_Toc136249960"/>
      <w:r w:rsidRPr="00796AF0">
        <w:t>Teden zdravja</w:t>
      </w:r>
      <w:bookmarkEnd w:id="64"/>
    </w:p>
    <w:p w14:paraId="339D523C" w14:textId="77777777" w:rsidR="008A0CFC" w:rsidRDefault="008A0CFC" w:rsidP="008A0CFC">
      <w:pPr>
        <w:spacing w:line="240" w:lineRule="auto"/>
        <w:jc w:val="both"/>
        <w:rPr>
          <w:rFonts w:ascii="Amasis MT Pro" w:hAnsi="Amasis MT Pro" w:cs="Aldhabi"/>
          <w:b/>
        </w:rPr>
      </w:pPr>
    </w:p>
    <w:p w14:paraId="356899C5" w14:textId="77777777" w:rsidR="008A0CFC" w:rsidRPr="00796AF0" w:rsidRDefault="008A0CFC" w:rsidP="008A0CFC">
      <w:pPr>
        <w:spacing w:line="240" w:lineRule="auto"/>
        <w:jc w:val="both"/>
        <w:rPr>
          <w:rFonts w:ascii="Amasis MT Pro" w:hAnsi="Amasis MT Pro" w:cs="Aldhabi"/>
        </w:rPr>
      </w:pPr>
      <w:r w:rsidRPr="00796AF0">
        <w:rPr>
          <w:rFonts w:ascii="Amasis MT Pro" w:hAnsi="Amasis MT Pro" w:cs="Aldhabi"/>
          <w:b/>
        </w:rPr>
        <w:t>IZVAJALEC</w:t>
      </w:r>
      <w:r w:rsidRPr="00796AF0">
        <w:rPr>
          <w:rFonts w:ascii="Amasis MT Pro" w:hAnsi="Amasis MT Pro" w:cs="Aldhabi"/>
        </w:rPr>
        <w:t xml:space="preserve">: Mladinska zveza Brez izgovora Slovenija, Slovenska 56, 1000 Ljubljana; </w:t>
      </w:r>
      <w:hyperlink r:id="rId50">
        <w:r w:rsidRPr="00796AF0">
          <w:rPr>
            <w:rFonts w:ascii="Amasis MT Pro" w:hAnsi="Amasis MT Pro" w:cs="Aldhabi"/>
            <w:color w:val="1155CC"/>
            <w:u w:val="single"/>
          </w:rPr>
          <w:t>https://www.noexcuse.si/</w:t>
        </w:r>
      </w:hyperlink>
      <w:r w:rsidRPr="008A15FB">
        <w:rPr>
          <w:rFonts w:ascii="Amasis MT Pro" w:hAnsi="Amasis MT Pro" w:cs="Aldhabi"/>
          <w:color w:val="1155CC"/>
        </w:rPr>
        <w:t xml:space="preserve"> </w:t>
      </w:r>
      <w:r w:rsidRPr="00796AF0">
        <w:rPr>
          <w:rFonts w:ascii="Amasis MT Pro" w:hAnsi="Amasis MT Pro" w:cs="Aldhabi"/>
        </w:rPr>
        <w:t xml:space="preserve">in Inštitut za zdravje in okolje, Slovenska 56, 1000 Ljubljana; </w:t>
      </w:r>
      <w:hyperlink r:id="rId51">
        <w:r w:rsidRPr="00796AF0">
          <w:rPr>
            <w:rFonts w:ascii="Amasis MT Pro" w:eastAsia="Roboto" w:hAnsi="Amasis MT Pro" w:cs="Aldhabi"/>
            <w:color w:val="1A73E8"/>
            <w:highlight w:val="white"/>
            <w:u w:val="single"/>
          </w:rPr>
          <w:t>www.izo.si</w:t>
        </w:r>
      </w:hyperlink>
      <w:r>
        <w:rPr>
          <w:rFonts w:ascii="Amasis MT Pro" w:hAnsi="Amasis MT Pro" w:cs="Aldhabi"/>
        </w:rPr>
        <w:t xml:space="preserve"> </w:t>
      </w:r>
      <w:r w:rsidRPr="00796AF0">
        <w:rPr>
          <w:rFonts w:ascii="Amasis MT Pro" w:hAnsi="Amasis MT Pro" w:cs="Aldhabi"/>
        </w:rPr>
        <w:t xml:space="preserve">Kontakt: Mia Zupančič, 041 679 756, </w:t>
      </w:r>
      <w:hyperlink r:id="rId52">
        <w:r w:rsidRPr="00796AF0">
          <w:rPr>
            <w:rFonts w:ascii="Amasis MT Pro" w:hAnsi="Amasis MT Pro" w:cs="Aldhabi"/>
            <w:color w:val="1155CC"/>
            <w:u w:val="single"/>
          </w:rPr>
          <w:t>mia.zupancic@noexcuse.si</w:t>
        </w:r>
      </w:hyperlink>
    </w:p>
    <w:p w14:paraId="08DFE978" w14:textId="77777777" w:rsidR="008A0CFC" w:rsidRDefault="008A0CFC" w:rsidP="008A0CFC">
      <w:pPr>
        <w:spacing w:line="240" w:lineRule="auto"/>
        <w:jc w:val="both"/>
        <w:rPr>
          <w:rFonts w:ascii="Amasis MT Pro" w:hAnsi="Amasis MT Pro" w:cs="Aldhabi"/>
          <w:b/>
        </w:rPr>
      </w:pPr>
    </w:p>
    <w:p w14:paraId="110C5E56" w14:textId="77777777" w:rsidR="008A0CFC" w:rsidRPr="00796AF0" w:rsidRDefault="008A0CFC" w:rsidP="008A0CFC">
      <w:pPr>
        <w:spacing w:line="240" w:lineRule="auto"/>
        <w:jc w:val="both"/>
        <w:rPr>
          <w:rFonts w:ascii="Amasis MT Pro" w:hAnsi="Amasis MT Pro" w:cs="Aldhabi"/>
          <w:b/>
        </w:rPr>
      </w:pPr>
      <w:r>
        <w:rPr>
          <w:rFonts w:ascii="Amasis MT Pro" w:hAnsi="Amasis MT Pro" w:cs="Aldhabi"/>
          <w:b/>
        </w:rPr>
        <w:t>C</w:t>
      </w:r>
      <w:r w:rsidRPr="00796AF0">
        <w:rPr>
          <w:rFonts w:ascii="Amasis MT Pro" w:hAnsi="Amasis MT Pro" w:cs="Aldhabi"/>
          <w:b/>
        </w:rPr>
        <w:t>ILJI:</w:t>
      </w:r>
    </w:p>
    <w:p w14:paraId="228BD67F" w14:textId="77777777" w:rsidR="008A0CFC" w:rsidRPr="00796AF0" w:rsidRDefault="008A0CFC" w:rsidP="008A0CFC">
      <w:pPr>
        <w:numPr>
          <w:ilvl w:val="0"/>
          <w:numId w:val="19"/>
        </w:numPr>
        <w:spacing w:after="0" w:line="240" w:lineRule="auto"/>
        <w:jc w:val="both"/>
        <w:rPr>
          <w:rFonts w:ascii="Amasis MT Pro" w:hAnsi="Amasis MT Pro" w:cs="Aldhabi"/>
        </w:rPr>
      </w:pPr>
      <w:r w:rsidRPr="00796AF0">
        <w:rPr>
          <w:rFonts w:ascii="Amasis MT Pro" w:hAnsi="Amasis MT Pro" w:cs="Aldhabi"/>
        </w:rPr>
        <w:t>izgrajevati, razširjati in poglabljati znanje o različnih področjih zdravja</w:t>
      </w:r>
    </w:p>
    <w:p w14:paraId="69B08406" w14:textId="77777777" w:rsidR="008A0CFC" w:rsidRPr="00796AF0" w:rsidRDefault="008A0CFC" w:rsidP="008A0CFC">
      <w:pPr>
        <w:numPr>
          <w:ilvl w:val="0"/>
          <w:numId w:val="19"/>
        </w:numPr>
        <w:spacing w:after="0" w:line="240" w:lineRule="auto"/>
        <w:jc w:val="both"/>
        <w:rPr>
          <w:rFonts w:ascii="Amasis MT Pro" w:hAnsi="Amasis MT Pro" w:cs="Aldhabi"/>
        </w:rPr>
      </w:pPr>
      <w:r w:rsidRPr="00796AF0">
        <w:rPr>
          <w:rFonts w:ascii="Amasis MT Pro" w:hAnsi="Amasis MT Pro" w:cs="Aldhabi"/>
        </w:rPr>
        <w:t>spoznati specifična področja zdravja mladih (duševno zdravje: samopodoba, nasilje, socialne veščine; zasvojenosti: tobak, alkohol, konoplja, igre na srečo, splet; okolje in zdravje), specifike področij in skrb za lastno zdravje na različnih področjih</w:t>
      </w:r>
    </w:p>
    <w:p w14:paraId="33C5DBBB" w14:textId="77777777" w:rsidR="008A0CFC" w:rsidRPr="00796AF0" w:rsidRDefault="008A0CFC" w:rsidP="008A0CFC">
      <w:pPr>
        <w:numPr>
          <w:ilvl w:val="0"/>
          <w:numId w:val="19"/>
        </w:numPr>
        <w:spacing w:after="0" w:line="240" w:lineRule="auto"/>
        <w:jc w:val="both"/>
        <w:rPr>
          <w:rFonts w:ascii="Amasis MT Pro" w:hAnsi="Amasis MT Pro" w:cs="Aldhabi"/>
        </w:rPr>
      </w:pPr>
      <w:r w:rsidRPr="00796AF0">
        <w:rPr>
          <w:rFonts w:ascii="Amasis MT Pro" w:hAnsi="Amasis MT Pro" w:cs="Aldhabi"/>
        </w:rPr>
        <w:t>razvoj spretnosti za zagotavljanje zdravega življenjskega sloga posameznika</w:t>
      </w:r>
    </w:p>
    <w:p w14:paraId="488B70F2" w14:textId="77777777" w:rsidR="008A0CFC" w:rsidRPr="00796AF0" w:rsidRDefault="008A0CFC" w:rsidP="008A0CFC">
      <w:pPr>
        <w:numPr>
          <w:ilvl w:val="0"/>
          <w:numId w:val="19"/>
        </w:numPr>
        <w:spacing w:after="0" w:line="240" w:lineRule="auto"/>
        <w:jc w:val="both"/>
        <w:rPr>
          <w:rFonts w:ascii="Amasis MT Pro" w:hAnsi="Amasis MT Pro" w:cs="Aldhabi"/>
        </w:rPr>
      </w:pPr>
      <w:r w:rsidRPr="00796AF0">
        <w:rPr>
          <w:rFonts w:ascii="Amasis MT Pro" w:hAnsi="Amasis MT Pro" w:cs="Aldhabi"/>
        </w:rPr>
        <w:t>razvoj kritičnega mišljenja glede informacij o zdravju in okolju, ki se pojavljajo v medijih</w:t>
      </w:r>
    </w:p>
    <w:p w14:paraId="2878CFDA" w14:textId="77777777" w:rsidR="008A0CFC" w:rsidRPr="00796AF0" w:rsidRDefault="008A0CFC" w:rsidP="008A0CFC">
      <w:pPr>
        <w:numPr>
          <w:ilvl w:val="0"/>
          <w:numId w:val="19"/>
        </w:numPr>
        <w:spacing w:after="0" w:line="240" w:lineRule="auto"/>
        <w:jc w:val="both"/>
        <w:rPr>
          <w:rFonts w:ascii="Amasis MT Pro" w:hAnsi="Amasis MT Pro" w:cs="Aldhabi"/>
        </w:rPr>
      </w:pPr>
      <w:r w:rsidRPr="00796AF0">
        <w:rPr>
          <w:rFonts w:ascii="Amasis MT Pro" w:hAnsi="Amasis MT Pro" w:cs="Aldhabi"/>
        </w:rPr>
        <w:t>prepoznavanje zavajanja s strani različnih industrij z namenom ustreznejšega presojanja</w:t>
      </w:r>
    </w:p>
    <w:p w14:paraId="3DCAB32A" w14:textId="77777777" w:rsidR="008A0CFC" w:rsidRPr="00796AF0" w:rsidRDefault="008A0CFC" w:rsidP="008A0CFC">
      <w:pPr>
        <w:numPr>
          <w:ilvl w:val="0"/>
          <w:numId w:val="19"/>
        </w:numPr>
        <w:spacing w:after="0" w:line="240" w:lineRule="auto"/>
        <w:jc w:val="both"/>
        <w:rPr>
          <w:rFonts w:ascii="Amasis MT Pro" w:hAnsi="Amasis MT Pro" w:cs="Aldhabi"/>
        </w:rPr>
      </w:pPr>
      <w:r w:rsidRPr="00796AF0">
        <w:rPr>
          <w:rFonts w:ascii="Amasis MT Pro" w:hAnsi="Amasis MT Pro" w:cs="Aldhabi"/>
        </w:rPr>
        <w:t xml:space="preserve">zagotavljati aktivno učenje s poudarkom na samostojnem delu in razmišljanju, sodelovanju in delu v skupinah, javnem nastopanju in s tem krepitvi veščin ter poglabljanja znanja </w:t>
      </w:r>
    </w:p>
    <w:p w14:paraId="24482B59" w14:textId="77777777" w:rsidR="008A0CFC" w:rsidRPr="00796AF0" w:rsidRDefault="008A0CFC" w:rsidP="008A0CFC">
      <w:pPr>
        <w:spacing w:line="240" w:lineRule="auto"/>
        <w:jc w:val="both"/>
        <w:rPr>
          <w:rFonts w:ascii="Amasis MT Pro" w:hAnsi="Amasis MT Pro" w:cs="Aldhabi"/>
        </w:rPr>
      </w:pPr>
      <w:r w:rsidRPr="00796AF0">
        <w:rPr>
          <w:rFonts w:ascii="Amasis MT Pro" w:hAnsi="Amasis MT Pro" w:cs="Aldhabi"/>
          <w:b/>
        </w:rPr>
        <w:t xml:space="preserve">VSEBINA: </w:t>
      </w:r>
      <w:r w:rsidRPr="00796AF0">
        <w:rPr>
          <w:rFonts w:ascii="Amasis MT Pro" w:hAnsi="Amasis MT Pro" w:cs="Aldhabi"/>
        </w:rPr>
        <w:t>Teden zdravja zajema delavnice na različne teme, povezane z zdravim življenjskim slogom mladih, s katerimi želimo mlade spodbuditi k aktivnejši skrbi za lastno zdravje, k aktivnejšemu preživljanju prostega časa, vzdrževanju telesne kondicije in razvijanju pozitivnega odnosa do zdravega načina življenja, zdravje pa bomo povezali tudi s tematiko okolja. Povezanost med okoljem in zdravjem v današnjem času pridobiva nove dimenzije. Govorimo o življenjski izpostavljenosti posameznika različnim dejavnikom zunanjega in notranjega okolja. Podnebne spremembe, urbanizacija, izguba biotske raznovrstnosti vplivajo na vire, izpuste in koncentracije alergenov in onesnaževalcev  zraka, s katerimi se sooča naše zdravje. V program so vključene sledeče teme:</w:t>
      </w:r>
    </w:p>
    <w:p w14:paraId="7FB3CE0B" w14:textId="77777777" w:rsidR="008A0CFC" w:rsidRPr="00796AF0" w:rsidRDefault="008A0CFC" w:rsidP="008A0CFC">
      <w:pPr>
        <w:numPr>
          <w:ilvl w:val="0"/>
          <w:numId w:val="18"/>
        </w:numPr>
        <w:spacing w:after="0" w:line="240" w:lineRule="auto"/>
        <w:jc w:val="both"/>
        <w:rPr>
          <w:rFonts w:ascii="Amasis MT Pro" w:hAnsi="Amasis MT Pro" w:cs="Aldhabi"/>
        </w:rPr>
      </w:pPr>
      <w:r w:rsidRPr="00796AF0">
        <w:rPr>
          <w:rFonts w:ascii="Amasis MT Pro" w:hAnsi="Amasis MT Pro" w:cs="Aldhabi"/>
        </w:rPr>
        <w:t>duševno zdravje: samopodoba in motnje hranjenja, reševanje konfliktov in vrstniško nasilje, razvoj socialnih veščin, stres (10 šolskih ur)</w:t>
      </w:r>
    </w:p>
    <w:p w14:paraId="2FF47E99" w14:textId="77777777" w:rsidR="008A0CFC" w:rsidRPr="00796AF0" w:rsidRDefault="008A0CFC" w:rsidP="008A0CFC">
      <w:pPr>
        <w:numPr>
          <w:ilvl w:val="0"/>
          <w:numId w:val="18"/>
        </w:numPr>
        <w:spacing w:after="0" w:line="240" w:lineRule="auto"/>
        <w:jc w:val="both"/>
        <w:rPr>
          <w:rFonts w:ascii="Amasis MT Pro" w:hAnsi="Amasis MT Pro" w:cs="Aldhabi"/>
        </w:rPr>
      </w:pPr>
      <w:r w:rsidRPr="00796AF0">
        <w:rPr>
          <w:rFonts w:ascii="Amasis MT Pro" w:hAnsi="Amasis MT Pro" w:cs="Aldhabi"/>
        </w:rPr>
        <w:t>zasvojenosti: tobak, alkohol, konoplja, igre na srečo, zasvojenost s spletom (10 šolskih ur)</w:t>
      </w:r>
    </w:p>
    <w:p w14:paraId="51A97E23" w14:textId="77777777" w:rsidR="008A0CFC" w:rsidRPr="00796AF0" w:rsidRDefault="008A0CFC" w:rsidP="008A0CFC">
      <w:pPr>
        <w:numPr>
          <w:ilvl w:val="0"/>
          <w:numId w:val="18"/>
        </w:numPr>
        <w:spacing w:after="0" w:line="240" w:lineRule="auto"/>
        <w:jc w:val="both"/>
        <w:rPr>
          <w:rFonts w:ascii="Amasis MT Pro" w:hAnsi="Amasis MT Pro" w:cs="Aldhabi"/>
        </w:rPr>
      </w:pPr>
      <w:r w:rsidRPr="00796AF0">
        <w:rPr>
          <w:rFonts w:ascii="Amasis MT Pro" w:hAnsi="Amasis MT Pro" w:cs="Aldhabi"/>
        </w:rPr>
        <w:t>okolje in zdravje: (5 šolskih ur)</w:t>
      </w:r>
    </w:p>
    <w:p w14:paraId="6E58D449" w14:textId="77777777" w:rsidR="008A0CFC" w:rsidRPr="00796AF0" w:rsidRDefault="008A0CFC" w:rsidP="008A0CFC">
      <w:pPr>
        <w:spacing w:line="240" w:lineRule="auto"/>
        <w:jc w:val="both"/>
        <w:rPr>
          <w:rFonts w:ascii="Amasis MT Pro" w:hAnsi="Amasis MT Pro" w:cs="Aldhabi"/>
        </w:rPr>
      </w:pPr>
      <w:r w:rsidRPr="00796AF0">
        <w:rPr>
          <w:rFonts w:ascii="Amasis MT Pro" w:hAnsi="Amasis MT Pro" w:cs="Aldhabi"/>
        </w:rPr>
        <w:t xml:space="preserve">Delavnice so interaktivne, vključujejo aktivno sodelovanje udeležencev, izvajajo pa jih mladi usposobljeni izvajalci, s čimer se dijakom lažje približajo v njihovem načinu razmišljanja. Vsebine so za mlade aktualne, saj so bile razvite s strani strokovnjakov na specifičnih področjih kot odgovor na zaznane potrebe mladih. Vključujejo različne neformalne metode, diskusije, igre, ogled in analizo videoposnetkov, samostojno delo, delo v skupinah in druge. Prek delavnic mladi reflektirajo lasten življenjski slog in razmišljajo o načinih, na katere bi ga lahko izboljšali. Izvajalci </w:t>
      </w:r>
      <w:r w:rsidRPr="00796AF0">
        <w:rPr>
          <w:rFonts w:ascii="Amasis MT Pro" w:hAnsi="Amasis MT Pro" w:cs="Aldhabi"/>
        </w:rPr>
        <w:lastRenderedPageBreak/>
        <w:t xml:space="preserve">ustvarijo spodbudno in zaupno okolje za pogovor tudi o kompleksnejših temah, ki udeležencem omogoča zaupno deljenje svojih mnenj in izkušenj. </w:t>
      </w:r>
    </w:p>
    <w:p w14:paraId="60D4F0F9" w14:textId="77777777" w:rsidR="008A0CFC" w:rsidRPr="00796AF0" w:rsidRDefault="008A0CFC" w:rsidP="008A0CFC">
      <w:pPr>
        <w:spacing w:line="240" w:lineRule="auto"/>
        <w:jc w:val="both"/>
        <w:rPr>
          <w:rFonts w:ascii="Amasis MT Pro" w:hAnsi="Amasis MT Pro" w:cs="Aldhabi"/>
        </w:rPr>
      </w:pPr>
      <w:r w:rsidRPr="00796AF0">
        <w:rPr>
          <w:rFonts w:ascii="Amasis MT Pro" w:hAnsi="Amasis MT Pro" w:cs="Aldhabi"/>
          <w:b/>
        </w:rPr>
        <w:t xml:space="preserve">NAČIN IZVAJANJA: </w:t>
      </w:r>
      <w:r w:rsidRPr="00796AF0">
        <w:rPr>
          <w:rFonts w:ascii="Amasis MT Pro" w:hAnsi="Amasis MT Pro" w:cs="Aldhabi"/>
        </w:rPr>
        <w:t>program zajema 25 šolskih ur različnih vsebin, ki jih izvedemo povezano v enem tednu v skladu s šolskim urnikom. Po dogovoru so v izvedbi možne tudi prilagoditve za posamezno šolo. Program se lahko izvaja tudi na daljavo, prek spleta.</w:t>
      </w:r>
    </w:p>
    <w:p w14:paraId="642D756B" w14:textId="77777777" w:rsidR="008A0CFC" w:rsidRPr="00796AF0" w:rsidRDefault="008A0CFC" w:rsidP="008A0CFC">
      <w:pPr>
        <w:spacing w:line="240" w:lineRule="auto"/>
        <w:jc w:val="both"/>
        <w:rPr>
          <w:rFonts w:ascii="Amasis MT Pro" w:hAnsi="Amasis MT Pro" w:cs="Aldhabi"/>
        </w:rPr>
      </w:pPr>
      <w:r w:rsidRPr="00796AF0">
        <w:rPr>
          <w:rFonts w:ascii="Amasis MT Pro" w:hAnsi="Amasis MT Pro" w:cs="Aldhabi"/>
          <w:b/>
        </w:rPr>
        <w:t>KRAJ IN ČAS IZVAJANJA</w:t>
      </w:r>
      <w:r w:rsidRPr="00796AF0">
        <w:rPr>
          <w:rFonts w:ascii="Amasis MT Pro" w:hAnsi="Amasis MT Pro" w:cs="Aldhabi"/>
        </w:rPr>
        <w:t>: 1 teden (5 dni v trajanju 5 šolskih ur na dan), točen termin po dogovoru s šolo; lokacija izvajanja je na šoli.</w:t>
      </w:r>
    </w:p>
    <w:p w14:paraId="3EFE7877" w14:textId="77777777" w:rsidR="008A0CFC" w:rsidRPr="00796AF0" w:rsidRDefault="008A0CFC" w:rsidP="008A0CFC">
      <w:pPr>
        <w:spacing w:line="240" w:lineRule="auto"/>
        <w:jc w:val="both"/>
        <w:rPr>
          <w:rFonts w:ascii="Amasis MT Pro" w:hAnsi="Amasis MT Pro" w:cs="Aldhabi"/>
        </w:rPr>
      </w:pPr>
      <w:r w:rsidRPr="00796AF0">
        <w:rPr>
          <w:rFonts w:ascii="Amasis MT Pro" w:hAnsi="Amasis MT Pro" w:cs="Aldhabi"/>
          <w:b/>
        </w:rPr>
        <w:t>OMEJITEV VELIKOSTI SKUPINE</w:t>
      </w:r>
      <w:r w:rsidRPr="00796AF0">
        <w:rPr>
          <w:rFonts w:ascii="Amasis MT Pro" w:hAnsi="Amasis MT Pro" w:cs="Aldhabi"/>
        </w:rPr>
        <w:t xml:space="preserve">: 1 razred (možna je izvedba v več razredih vzporedno) </w:t>
      </w:r>
    </w:p>
    <w:p w14:paraId="43604AF7" w14:textId="77777777" w:rsidR="008A0CFC" w:rsidRPr="00796AF0" w:rsidRDefault="008A0CFC" w:rsidP="008A0CFC">
      <w:pPr>
        <w:spacing w:line="240" w:lineRule="auto"/>
        <w:jc w:val="both"/>
        <w:rPr>
          <w:rFonts w:ascii="Amasis MT Pro" w:hAnsi="Amasis MT Pro" w:cs="Aldhabi"/>
        </w:rPr>
      </w:pPr>
      <w:r w:rsidRPr="00796AF0">
        <w:rPr>
          <w:rFonts w:ascii="Amasis MT Pro" w:hAnsi="Amasis MT Pro" w:cs="Aldhabi"/>
          <w:b/>
        </w:rPr>
        <w:t>PRIPOMOČKI</w:t>
      </w:r>
      <w:r w:rsidRPr="00796AF0">
        <w:rPr>
          <w:rFonts w:ascii="Amasis MT Pro" w:hAnsi="Amasis MT Pro" w:cs="Aldhabi"/>
        </w:rPr>
        <w:t>, ki jih mora priskrbeti naročnik ali udeleženec: pisala, zvezek, prazni listi papirja, dostop do spleta, računalnik, zvočniki, projektor, magneti, pisala za tablo</w:t>
      </w:r>
    </w:p>
    <w:p w14:paraId="17A02653" w14:textId="1A175DD2" w:rsidR="008A0CFC" w:rsidRPr="008A0CFC" w:rsidRDefault="008A0CFC" w:rsidP="008A0CFC">
      <w:pPr>
        <w:spacing w:line="240" w:lineRule="auto"/>
        <w:jc w:val="both"/>
        <w:rPr>
          <w:rFonts w:ascii="Amasis MT Pro" w:hAnsi="Amasis MT Pro" w:cs="Aldhabi"/>
          <w:i/>
          <w:iCs/>
        </w:rPr>
      </w:pPr>
      <w:r w:rsidRPr="00796AF0">
        <w:rPr>
          <w:rFonts w:ascii="Amasis MT Pro" w:hAnsi="Amasis MT Pro" w:cs="Aldhabi"/>
          <w:b/>
        </w:rPr>
        <w:t xml:space="preserve">REFERENCE IZVAJALCA: </w:t>
      </w:r>
      <w:r>
        <w:rPr>
          <w:rFonts w:ascii="Amasis MT Pro" w:hAnsi="Amasis MT Pro" w:cs="Aldhabi"/>
        </w:rPr>
        <w:t xml:space="preserve">glej </w:t>
      </w:r>
      <w:r w:rsidRPr="002250E0">
        <w:rPr>
          <w:rFonts w:ascii="Amasis MT Pro" w:hAnsi="Amasis MT Pro" w:cs="Aldhabi"/>
          <w:i/>
          <w:iCs/>
        </w:rPr>
        <w:t>Lepa Vida – preprečevanje nezadovoljstva z lastnim telesom pri dekletih</w:t>
      </w:r>
      <w:r>
        <w:rPr>
          <w:rFonts w:ascii="Amasis MT Pro" w:hAnsi="Amasis MT Pro" w:cs="Aldhabi"/>
          <w:i/>
          <w:iCs/>
        </w:rPr>
        <w:t>.</w:t>
      </w:r>
    </w:p>
    <w:p w14:paraId="75EAF97E" w14:textId="77777777" w:rsidR="008A0CFC" w:rsidRDefault="008A0CFC" w:rsidP="008A0CFC">
      <w:pPr>
        <w:spacing w:line="240" w:lineRule="auto"/>
        <w:jc w:val="both"/>
        <w:rPr>
          <w:rFonts w:ascii="Amasis MT Pro" w:hAnsi="Amasis MT Pro" w:cs="Aldhabi"/>
        </w:rPr>
      </w:pPr>
      <w:r w:rsidRPr="00796AF0">
        <w:rPr>
          <w:rFonts w:ascii="Amasis MT Pro" w:hAnsi="Amasis MT Pro" w:cs="Aldhabi"/>
          <w:b/>
        </w:rPr>
        <w:t>CENA:</w:t>
      </w:r>
      <w:r w:rsidRPr="00796AF0">
        <w:rPr>
          <w:rFonts w:ascii="Amasis MT Pro" w:hAnsi="Amasis MT Pro" w:cs="Aldhabi"/>
        </w:rPr>
        <w:t xml:space="preserve"> po dogovoru; obstajajo tudi možnosti sofinanciranja. Za več informacij nas kontaktirajte, da preverimo, kakšne so možnosti.</w:t>
      </w:r>
    </w:p>
    <w:p w14:paraId="52725195" w14:textId="77777777" w:rsidR="008A0CFC" w:rsidRDefault="008A0CFC" w:rsidP="008A0CFC">
      <w:pPr>
        <w:spacing w:line="240" w:lineRule="auto"/>
        <w:jc w:val="both"/>
        <w:rPr>
          <w:rFonts w:ascii="Amasis MT Pro" w:hAnsi="Amasis MT Pro" w:cs="Aldhabi"/>
        </w:rPr>
      </w:pPr>
    </w:p>
    <w:p w14:paraId="06B08FE2" w14:textId="77777777" w:rsidR="008A0CFC" w:rsidRPr="00796AF0" w:rsidRDefault="008A0CFC" w:rsidP="008A0CFC">
      <w:pPr>
        <w:spacing w:line="240" w:lineRule="auto"/>
        <w:jc w:val="both"/>
        <w:rPr>
          <w:rFonts w:ascii="Amasis MT Pro" w:hAnsi="Amasis MT Pro" w:cs="Aldhabi"/>
        </w:rPr>
      </w:pPr>
    </w:p>
    <w:p w14:paraId="3E8C80E8" w14:textId="77777777" w:rsidR="008A0CFC" w:rsidRPr="00796AF0" w:rsidRDefault="008A0CFC" w:rsidP="008A0CFC">
      <w:pPr>
        <w:pStyle w:val="Naslov1"/>
        <w:spacing w:line="240" w:lineRule="auto"/>
        <w:jc w:val="both"/>
      </w:pPr>
      <w:bookmarkStart w:id="65" w:name="_Toc133410240"/>
      <w:bookmarkStart w:id="66" w:name="_Toc134443373"/>
      <w:bookmarkStart w:id="67" w:name="_Toc136249961"/>
      <w:r w:rsidRPr="00796AF0">
        <w:t>Teden trajnostnega razvoja</w:t>
      </w:r>
      <w:bookmarkEnd w:id="65"/>
      <w:bookmarkEnd w:id="66"/>
      <w:bookmarkEnd w:id="67"/>
    </w:p>
    <w:p w14:paraId="2F3A19C7" w14:textId="77777777" w:rsidR="008A0CFC" w:rsidRDefault="008A0CFC" w:rsidP="008A0CFC">
      <w:pPr>
        <w:spacing w:line="240" w:lineRule="auto"/>
        <w:jc w:val="both"/>
        <w:rPr>
          <w:rFonts w:ascii="Amasis MT Pro" w:hAnsi="Amasis MT Pro" w:cs="Aldhabi"/>
          <w:b/>
        </w:rPr>
      </w:pPr>
    </w:p>
    <w:p w14:paraId="62FBA46F" w14:textId="77777777" w:rsidR="008A0CFC" w:rsidRPr="00796AF0" w:rsidRDefault="008A0CFC" w:rsidP="008A0CFC">
      <w:pPr>
        <w:spacing w:line="240" w:lineRule="auto"/>
        <w:jc w:val="both"/>
        <w:rPr>
          <w:rFonts w:ascii="Amasis MT Pro" w:hAnsi="Amasis MT Pro" w:cs="Aldhabi"/>
        </w:rPr>
      </w:pPr>
      <w:r w:rsidRPr="00796AF0">
        <w:rPr>
          <w:rFonts w:ascii="Amasis MT Pro" w:hAnsi="Amasis MT Pro" w:cs="Aldhabi"/>
          <w:b/>
        </w:rPr>
        <w:t>IZVAJALEC</w:t>
      </w:r>
      <w:r w:rsidRPr="00796AF0">
        <w:rPr>
          <w:rFonts w:ascii="Amasis MT Pro" w:hAnsi="Amasis MT Pro" w:cs="Aldhabi"/>
        </w:rPr>
        <w:t xml:space="preserve">: Mladinska zveza Brez izgovora Slovenija, Slovenska 56, 1000 Ljubljana; </w:t>
      </w:r>
      <w:hyperlink r:id="rId53">
        <w:r w:rsidRPr="00796AF0">
          <w:rPr>
            <w:rFonts w:ascii="Amasis MT Pro" w:hAnsi="Amasis MT Pro" w:cs="Aldhabi"/>
            <w:color w:val="1155CC"/>
            <w:u w:val="single"/>
          </w:rPr>
          <w:t>https://www.noexcuse.si/</w:t>
        </w:r>
      </w:hyperlink>
      <w:r w:rsidRPr="008A15FB">
        <w:rPr>
          <w:rFonts w:ascii="Amasis MT Pro" w:hAnsi="Amasis MT Pro" w:cs="Aldhabi"/>
          <w:color w:val="1155CC"/>
        </w:rPr>
        <w:t xml:space="preserve"> </w:t>
      </w:r>
      <w:r w:rsidRPr="00796AF0">
        <w:rPr>
          <w:rFonts w:ascii="Amasis MT Pro" w:hAnsi="Amasis MT Pro" w:cs="Aldhabi"/>
        </w:rPr>
        <w:t xml:space="preserve">in Inštitut za zdravje in okolje, Slovenska 56, 1000 Ljubljana; </w:t>
      </w:r>
      <w:hyperlink r:id="rId54">
        <w:r w:rsidRPr="00796AF0">
          <w:rPr>
            <w:rFonts w:ascii="Amasis MT Pro" w:eastAsia="Roboto" w:hAnsi="Amasis MT Pro" w:cs="Aldhabi"/>
            <w:color w:val="1A73E8"/>
            <w:highlight w:val="white"/>
            <w:u w:val="single"/>
          </w:rPr>
          <w:t>www.izo.si</w:t>
        </w:r>
      </w:hyperlink>
      <w:r>
        <w:rPr>
          <w:rFonts w:ascii="Amasis MT Pro" w:hAnsi="Amasis MT Pro" w:cs="Aldhabi"/>
        </w:rPr>
        <w:t xml:space="preserve"> </w:t>
      </w:r>
      <w:r w:rsidRPr="00796AF0">
        <w:rPr>
          <w:rFonts w:ascii="Amasis MT Pro" w:hAnsi="Amasis MT Pro" w:cs="Aldhabi"/>
        </w:rPr>
        <w:t xml:space="preserve">Kontakt: Mia Zupančič, 041 679 756, </w:t>
      </w:r>
      <w:hyperlink r:id="rId55">
        <w:r w:rsidRPr="00796AF0">
          <w:rPr>
            <w:rFonts w:ascii="Amasis MT Pro" w:hAnsi="Amasis MT Pro" w:cs="Aldhabi"/>
            <w:color w:val="1155CC"/>
            <w:u w:val="single"/>
          </w:rPr>
          <w:t>mia.zupancic@noexcuse.si</w:t>
        </w:r>
      </w:hyperlink>
    </w:p>
    <w:p w14:paraId="6AE0188E" w14:textId="77777777" w:rsidR="008A0CFC" w:rsidRDefault="008A0CFC" w:rsidP="008A0CFC">
      <w:pPr>
        <w:spacing w:line="240" w:lineRule="auto"/>
        <w:jc w:val="both"/>
        <w:rPr>
          <w:rFonts w:ascii="Amasis MT Pro" w:hAnsi="Amasis MT Pro" w:cs="Aldhabi"/>
        </w:rPr>
      </w:pPr>
    </w:p>
    <w:p w14:paraId="321ADE72" w14:textId="77777777" w:rsidR="008A0CFC" w:rsidRPr="00796AF0" w:rsidRDefault="008A0CFC" w:rsidP="008A0CFC">
      <w:pPr>
        <w:spacing w:line="240" w:lineRule="auto"/>
        <w:jc w:val="both"/>
        <w:rPr>
          <w:rFonts w:ascii="Amasis MT Pro" w:hAnsi="Amasis MT Pro" w:cs="Aldhabi"/>
          <w:b/>
        </w:rPr>
      </w:pPr>
      <w:r w:rsidRPr="00796AF0">
        <w:rPr>
          <w:rFonts w:ascii="Amasis MT Pro" w:hAnsi="Amasis MT Pro" w:cs="Aldhabi"/>
          <w:b/>
        </w:rPr>
        <w:t>CILJI:</w:t>
      </w:r>
    </w:p>
    <w:p w14:paraId="4BD493C1" w14:textId="77777777" w:rsidR="008A0CFC" w:rsidRPr="00796AF0" w:rsidRDefault="008A0CFC" w:rsidP="008A0CFC">
      <w:pPr>
        <w:numPr>
          <w:ilvl w:val="0"/>
          <w:numId w:val="23"/>
        </w:numPr>
        <w:spacing w:after="0" w:line="240" w:lineRule="auto"/>
        <w:jc w:val="both"/>
        <w:rPr>
          <w:rFonts w:ascii="Amasis MT Pro" w:hAnsi="Amasis MT Pro" w:cs="Aldhabi"/>
        </w:rPr>
      </w:pPr>
      <w:r w:rsidRPr="00796AF0">
        <w:rPr>
          <w:rFonts w:ascii="Amasis MT Pro" w:hAnsi="Amasis MT Pro" w:cs="Aldhabi"/>
        </w:rPr>
        <w:t>Zagovarjati cilje trajnostnega razvoja na načine, ki so najbolj dostopni in primerni za mlade v različnih kontekstih;</w:t>
      </w:r>
    </w:p>
    <w:p w14:paraId="353532DF" w14:textId="77777777" w:rsidR="008A0CFC" w:rsidRPr="00796AF0" w:rsidRDefault="008A0CFC" w:rsidP="008A0CFC">
      <w:pPr>
        <w:numPr>
          <w:ilvl w:val="0"/>
          <w:numId w:val="23"/>
        </w:numPr>
        <w:spacing w:after="0" w:line="240" w:lineRule="auto"/>
        <w:jc w:val="both"/>
        <w:rPr>
          <w:rFonts w:ascii="Amasis MT Pro" w:hAnsi="Amasis MT Pro" w:cs="Aldhabi"/>
        </w:rPr>
      </w:pPr>
      <w:r w:rsidRPr="00796AF0">
        <w:rPr>
          <w:rFonts w:ascii="Amasis MT Pro" w:hAnsi="Amasis MT Pro" w:cs="Aldhabi"/>
        </w:rPr>
        <w:t>Spodbujati inovativne načine vključevanja mladih v zagovarjanje in uresničevanje ciljev trajnostnega razvoja;</w:t>
      </w:r>
    </w:p>
    <w:p w14:paraId="54ED7418" w14:textId="77777777" w:rsidR="008A0CFC" w:rsidRPr="00796AF0" w:rsidRDefault="008A0CFC" w:rsidP="008A0CFC">
      <w:pPr>
        <w:numPr>
          <w:ilvl w:val="0"/>
          <w:numId w:val="23"/>
        </w:numPr>
        <w:spacing w:after="0" w:line="240" w:lineRule="auto"/>
        <w:jc w:val="both"/>
        <w:rPr>
          <w:rFonts w:ascii="Amasis MT Pro" w:hAnsi="Amasis MT Pro" w:cs="Aldhabi"/>
        </w:rPr>
      </w:pPr>
      <w:r w:rsidRPr="00796AF0">
        <w:rPr>
          <w:rFonts w:ascii="Amasis MT Pro" w:hAnsi="Amasis MT Pro" w:cs="Aldhabi"/>
        </w:rPr>
        <w:t>Izdelati načrt uresničevanja ciljev trajnostnega razvoja v vsakdanjem življenju mladih.</w:t>
      </w:r>
    </w:p>
    <w:p w14:paraId="348BA9D1" w14:textId="77777777" w:rsidR="008A0CFC" w:rsidRPr="00796AF0" w:rsidRDefault="008A0CFC" w:rsidP="008A0CFC">
      <w:pPr>
        <w:spacing w:line="240" w:lineRule="auto"/>
        <w:jc w:val="both"/>
        <w:rPr>
          <w:rFonts w:ascii="Amasis MT Pro" w:hAnsi="Amasis MT Pro" w:cs="Aldhabi"/>
        </w:rPr>
      </w:pPr>
      <w:r w:rsidRPr="00796AF0">
        <w:rPr>
          <w:rFonts w:ascii="Amasis MT Pro" w:hAnsi="Amasis MT Pro" w:cs="Aldhabi"/>
          <w:b/>
        </w:rPr>
        <w:t xml:space="preserve">VSEBINA: </w:t>
      </w:r>
      <w:r w:rsidRPr="00796AF0">
        <w:rPr>
          <w:rFonts w:ascii="Amasis MT Pro" w:hAnsi="Amasis MT Pro" w:cs="Aldhabi"/>
        </w:rPr>
        <w:t xml:space="preserve">Teden trajnostnega razvoja je odgovor na uresničevanje ambicioznih 17 ciljev trajnostnega razvoja, zastavljenih v globalni Agendi za trajnostni razvoj do leta 2030. Agenda 2030 povezuje 3 dimenzije trajnostnega razvoja – ekonomsko, socialno in okoljsko. V okviru teh je 5 področij – ljudje, planet, blaginja, mir in partnerstvo – in znotraj teh je opredeljenih 17 ciljev trajnostnega razvoja. Agenda 2030 je univerzalna, njene cilje pa bodo morale do leta 2030 uresničiti vse države sveta. Doseganje vseh 17 ciljev trajnostnega razvoja ni le odgovornost Združenih narodov, temveč odgovornost vsakega od nas, ki s svojim vsakodnevnim delovanjem prispevamo k doseganju teh ciljev. Cilji trajnostnega razvoja so dolgoročni in segajo tudi preko zastavljene letnice 2030, zato je njihovo vsebino potrebno na primeren način predstaviti tudi mladim, saj bo uresničevanje ciljev tudi njihova naloga. Za njih je morda uresničevanje ciljev še posebej pomembno, saj bo kakovost njihove prihodnosti v odločujoči meri odvisna od našega in njihovega spoštovanja Agende. V tednu trajnostnega razvoja se bomo dotaknili več izmed 17 ciljev, osredotočili pa se bomo predvsem na zdravje in dobro počutje posameznika v povezavi z okoljem, v katerem živimo. Preko interaktivnih delavnic bomo z mladimi udeleženci naredili načrt, kako lahko v svojem vsakdanjem življenju tudi sami prispevajo k uresničevanju zastavljenih ciljev. </w:t>
      </w:r>
      <w:r w:rsidRPr="00796AF0">
        <w:rPr>
          <w:rFonts w:ascii="Amasis MT Pro" w:hAnsi="Amasis MT Pro" w:cs="Aldhabi"/>
        </w:rPr>
        <w:lastRenderedPageBreak/>
        <w:t>V 25 šolskih urah bodo dijaki spoznali posamezne cilje, razumeli njihovo pomembnost in razmislili, kako lahko sami prispevajo k njihovemu uresničevanju.</w:t>
      </w:r>
    </w:p>
    <w:p w14:paraId="6CFE7C62" w14:textId="77777777" w:rsidR="008A0CFC" w:rsidRPr="00796AF0" w:rsidRDefault="008A0CFC" w:rsidP="008A0CFC">
      <w:pPr>
        <w:spacing w:line="240" w:lineRule="auto"/>
        <w:jc w:val="both"/>
        <w:rPr>
          <w:rFonts w:ascii="Amasis MT Pro" w:hAnsi="Amasis MT Pro" w:cs="Aldhabi"/>
        </w:rPr>
      </w:pPr>
      <w:r w:rsidRPr="00796AF0">
        <w:rPr>
          <w:rFonts w:ascii="Amasis MT Pro" w:hAnsi="Amasis MT Pro" w:cs="Aldhabi"/>
          <w:b/>
        </w:rPr>
        <w:t xml:space="preserve">NAČIN IZVAJANJA: </w:t>
      </w:r>
      <w:r w:rsidRPr="00796AF0">
        <w:rPr>
          <w:rFonts w:ascii="Amasis MT Pro" w:hAnsi="Amasis MT Pro" w:cs="Aldhabi"/>
        </w:rPr>
        <w:t>program zajema 25 šolskih ur različnih vsebin, ki jih izvedemo povezano v enem tednu v skladu s šolskim urnikom. Po dogovoru so v izvedbi možne tudi prilagoditve za posamezno šolo. Program se lahko izvaja tudi na daljavo, prek spleta.</w:t>
      </w:r>
    </w:p>
    <w:p w14:paraId="79F6A40C" w14:textId="77777777" w:rsidR="008A0CFC" w:rsidRPr="00796AF0" w:rsidRDefault="008A0CFC" w:rsidP="008A0CFC">
      <w:pPr>
        <w:spacing w:line="240" w:lineRule="auto"/>
        <w:jc w:val="both"/>
        <w:rPr>
          <w:rFonts w:ascii="Amasis MT Pro" w:hAnsi="Amasis MT Pro" w:cs="Aldhabi"/>
        </w:rPr>
      </w:pPr>
      <w:r w:rsidRPr="00796AF0">
        <w:rPr>
          <w:rFonts w:ascii="Amasis MT Pro" w:hAnsi="Amasis MT Pro" w:cs="Aldhabi"/>
          <w:b/>
        </w:rPr>
        <w:t>KRAJ IN ČAS IZVAJANJA</w:t>
      </w:r>
      <w:r w:rsidRPr="00796AF0">
        <w:rPr>
          <w:rFonts w:ascii="Amasis MT Pro" w:hAnsi="Amasis MT Pro" w:cs="Aldhabi"/>
        </w:rPr>
        <w:t>: 1 teden (5 dni v trajanju 5 šolskih ur na dan), točen termin po dogovoru s šolo; lokacija izvajanja je na šoli.</w:t>
      </w:r>
    </w:p>
    <w:p w14:paraId="060068A8" w14:textId="77777777" w:rsidR="008A0CFC" w:rsidRPr="00796AF0" w:rsidRDefault="008A0CFC" w:rsidP="008A0CFC">
      <w:pPr>
        <w:spacing w:line="240" w:lineRule="auto"/>
        <w:jc w:val="both"/>
        <w:rPr>
          <w:rFonts w:ascii="Amasis MT Pro" w:hAnsi="Amasis MT Pro" w:cs="Aldhabi"/>
        </w:rPr>
      </w:pPr>
      <w:r w:rsidRPr="00796AF0">
        <w:rPr>
          <w:rFonts w:ascii="Amasis MT Pro" w:hAnsi="Amasis MT Pro" w:cs="Aldhabi"/>
          <w:b/>
        </w:rPr>
        <w:t>OMEJITEV VELIKOSTI SKUPINE</w:t>
      </w:r>
      <w:r w:rsidRPr="00796AF0">
        <w:rPr>
          <w:rFonts w:ascii="Amasis MT Pro" w:hAnsi="Amasis MT Pro" w:cs="Aldhabi"/>
        </w:rPr>
        <w:t xml:space="preserve">: 1 razred (možna je izvedba v več razredih vzporedno) </w:t>
      </w:r>
    </w:p>
    <w:p w14:paraId="58BBB817" w14:textId="77777777" w:rsidR="008A0CFC" w:rsidRPr="00796AF0" w:rsidRDefault="008A0CFC" w:rsidP="008A0CFC">
      <w:pPr>
        <w:spacing w:line="240" w:lineRule="auto"/>
        <w:jc w:val="both"/>
        <w:rPr>
          <w:rFonts w:ascii="Amasis MT Pro" w:hAnsi="Amasis MT Pro" w:cs="Aldhabi"/>
        </w:rPr>
      </w:pPr>
      <w:r w:rsidRPr="00796AF0">
        <w:rPr>
          <w:rFonts w:ascii="Amasis MT Pro" w:hAnsi="Amasis MT Pro" w:cs="Aldhabi"/>
          <w:b/>
        </w:rPr>
        <w:t>PRIPOMOČKI</w:t>
      </w:r>
      <w:r w:rsidRPr="00796AF0">
        <w:rPr>
          <w:rFonts w:ascii="Amasis MT Pro" w:hAnsi="Amasis MT Pro" w:cs="Aldhabi"/>
        </w:rPr>
        <w:t>, ki jih mora priskrbeti naročnik ali udeleženec: pisala, zvezek, prazni listi papirja, dostop do spleta, računalnik, zvočniki, projektor, magneti, pisala za tablo</w:t>
      </w:r>
    </w:p>
    <w:p w14:paraId="34923A00" w14:textId="77777777" w:rsidR="008A0CFC" w:rsidRPr="002250E0" w:rsidRDefault="008A0CFC" w:rsidP="008A0CFC">
      <w:pPr>
        <w:spacing w:line="240" w:lineRule="auto"/>
        <w:jc w:val="both"/>
        <w:rPr>
          <w:rFonts w:ascii="Amasis MT Pro" w:hAnsi="Amasis MT Pro" w:cs="Aldhabi"/>
          <w:i/>
          <w:iCs/>
        </w:rPr>
      </w:pPr>
      <w:r w:rsidRPr="00796AF0">
        <w:rPr>
          <w:rFonts w:ascii="Amasis MT Pro" w:hAnsi="Amasis MT Pro" w:cs="Aldhabi"/>
          <w:b/>
        </w:rPr>
        <w:t xml:space="preserve">REFERENCE IZVAJALCA: </w:t>
      </w:r>
      <w:r>
        <w:rPr>
          <w:rFonts w:ascii="Amasis MT Pro" w:hAnsi="Amasis MT Pro" w:cs="Aldhabi"/>
        </w:rPr>
        <w:t xml:space="preserve">glej </w:t>
      </w:r>
      <w:r w:rsidRPr="002250E0">
        <w:rPr>
          <w:rFonts w:ascii="Amasis MT Pro" w:hAnsi="Amasis MT Pro" w:cs="Aldhabi"/>
          <w:i/>
          <w:iCs/>
        </w:rPr>
        <w:t>Lepa Vida – preprečevanje nezadovoljstva z lastnim telesom pri dekletih</w:t>
      </w:r>
      <w:r>
        <w:rPr>
          <w:rFonts w:ascii="Amasis MT Pro" w:hAnsi="Amasis MT Pro" w:cs="Aldhabi"/>
          <w:i/>
          <w:iCs/>
        </w:rPr>
        <w:t>.</w:t>
      </w:r>
    </w:p>
    <w:p w14:paraId="68C7DE33" w14:textId="77777777" w:rsidR="008A0CFC" w:rsidRPr="00796AF0" w:rsidRDefault="008A0CFC" w:rsidP="008A0CFC">
      <w:pPr>
        <w:spacing w:line="240" w:lineRule="auto"/>
        <w:jc w:val="both"/>
        <w:rPr>
          <w:rFonts w:ascii="Amasis MT Pro" w:hAnsi="Amasis MT Pro" w:cs="Aldhabi"/>
        </w:rPr>
      </w:pPr>
      <w:r w:rsidRPr="00796AF0">
        <w:rPr>
          <w:rFonts w:ascii="Amasis MT Pro" w:hAnsi="Amasis MT Pro" w:cs="Aldhabi"/>
          <w:b/>
        </w:rPr>
        <w:t>CENA:</w:t>
      </w:r>
      <w:r w:rsidRPr="00796AF0">
        <w:rPr>
          <w:rFonts w:ascii="Amasis MT Pro" w:hAnsi="Amasis MT Pro" w:cs="Aldhabi"/>
        </w:rPr>
        <w:t xml:space="preserve"> po dogovoru; obstajajo tudi možnosti sofinanciranja. Za več informacij nas kontaktirajte, da preverimo, kakšne so možnosti.</w:t>
      </w:r>
    </w:p>
    <w:p w14:paraId="4AFF4924" w14:textId="77777777" w:rsidR="008A0CFC" w:rsidRDefault="008A0CFC" w:rsidP="002250E0">
      <w:pPr>
        <w:spacing w:line="240" w:lineRule="auto"/>
        <w:jc w:val="both"/>
        <w:rPr>
          <w:rFonts w:ascii="Amasis MT Pro" w:hAnsi="Amasis MT Pro" w:cs="Aldhabi"/>
        </w:rPr>
      </w:pPr>
    </w:p>
    <w:p w14:paraId="28174F30" w14:textId="77777777" w:rsidR="008A0CFC" w:rsidRDefault="008A0CFC" w:rsidP="002250E0">
      <w:pPr>
        <w:spacing w:line="240" w:lineRule="auto"/>
        <w:jc w:val="both"/>
        <w:rPr>
          <w:rFonts w:ascii="Amasis MT Pro" w:hAnsi="Amasis MT Pro" w:cs="Aldhabi"/>
        </w:rPr>
      </w:pPr>
    </w:p>
    <w:p w14:paraId="0C7A6CFE" w14:textId="2BFA6CAC" w:rsidR="00194585" w:rsidRPr="00796AF0" w:rsidRDefault="00194585" w:rsidP="002250E0">
      <w:pPr>
        <w:pStyle w:val="Naslov1"/>
        <w:spacing w:line="240" w:lineRule="auto"/>
        <w:jc w:val="both"/>
      </w:pPr>
      <w:bookmarkStart w:id="68" w:name="_Toc133410243"/>
      <w:bookmarkStart w:id="69" w:name="_Toc134443376"/>
      <w:bookmarkStart w:id="70" w:name="_Toc136249962"/>
      <w:r w:rsidRPr="00796AF0">
        <w:t>Mladi in hazard - preprečevanj</w:t>
      </w:r>
      <w:r w:rsidR="008F3965">
        <w:t>e</w:t>
      </w:r>
      <w:r w:rsidRPr="00796AF0">
        <w:t xml:space="preserve"> problematičnega igranja na srečo med mladimi</w:t>
      </w:r>
      <w:bookmarkEnd w:id="68"/>
      <w:bookmarkEnd w:id="69"/>
      <w:bookmarkEnd w:id="70"/>
    </w:p>
    <w:p w14:paraId="582535B0" w14:textId="77777777" w:rsidR="00DF770F" w:rsidRDefault="00DF770F" w:rsidP="002250E0">
      <w:pPr>
        <w:spacing w:line="240" w:lineRule="auto"/>
        <w:jc w:val="both"/>
        <w:rPr>
          <w:rFonts w:ascii="Amasis MT Pro" w:hAnsi="Amasis MT Pro" w:cs="Aldhabi"/>
          <w:b/>
        </w:rPr>
      </w:pPr>
    </w:p>
    <w:p w14:paraId="1E215BFC" w14:textId="77777777" w:rsidR="008F3965" w:rsidRPr="00796AF0" w:rsidRDefault="008F3965" w:rsidP="002250E0">
      <w:pPr>
        <w:spacing w:line="240" w:lineRule="auto"/>
        <w:jc w:val="both"/>
        <w:rPr>
          <w:rFonts w:ascii="Amasis MT Pro" w:hAnsi="Amasis MT Pro" w:cs="Aldhabi"/>
        </w:rPr>
      </w:pPr>
      <w:r w:rsidRPr="00796AF0">
        <w:rPr>
          <w:rFonts w:ascii="Amasis MT Pro" w:hAnsi="Amasis MT Pro" w:cs="Aldhabi"/>
          <w:b/>
        </w:rPr>
        <w:t>IZVAJALEC</w:t>
      </w:r>
      <w:r w:rsidRPr="00796AF0">
        <w:rPr>
          <w:rFonts w:ascii="Amasis MT Pro" w:hAnsi="Amasis MT Pro" w:cs="Aldhabi"/>
        </w:rPr>
        <w:t xml:space="preserve">: Mladinska zveza Brez izgovora Slovenija, Slovenska 56, 1000 Ljubljana; </w:t>
      </w:r>
      <w:hyperlink r:id="rId56">
        <w:r w:rsidRPr="00796AF0">
          <w:rPr>
            <w:rFonts w:ascii="Amasis MT Pro" w:hAnsi="Amasis MT Pro" w:cs="Aldhabi"/>
            <w:color w:val="1155CC"/>
            <w:u w:val="single"/>
          </w:rPr>
          <w:t>https://www.noexcuse.si/</w:t>
        </w:r>
      </w:hyperlink>
      <w:r w:rsidRPr="008A15FB">
        <w:rPr>
          <w:rFonts w:ascii="Amasis MT Pro" w:hAnsi="Amasis MT Pro" w:cs="Aldhabi"/>
          <w:color w:val="1155CC"/>
        </w:rPr>
        <w:t xml:space="preserve"> </w:t>
      </w:r>
      <w:r w:rsidRPr="00796AF0">
        <w:rPr>
          <w:rFonts w:ascii="Amasis MT Pro" w:hAnsi="Amasis MT Pro" w:cs="Aldhabi"/>
        </w:rPr>
        <w:t xml:space="preserve">in Inštitut za zdravje in okolje, Slovenska 56, 1000 Ljubljana; </w:t>
      </w:r>
      <w:hyperlink r:id="rId57">
        <w:r w:rsidRPr="00796AF0">
          <w:rPr>
            <w:rFonts w:ascii="Amasis MT Pro" w:eastAsia="Roboto" w:hAnsi="Amasis MT Pro" w:cs="Aldhabi"/>
            <w:color w:val="1A73E8"/>
            <w:highlight w:val="white"/>
            <w:u w:val="single"/>
          </w:rPr>
          <w:t>www.izo.si</w:t>
        </w:r>
      </w:hyperlink>
      <w:r>
        <w:rPr>
          <w:rFonts w:ascii="Amasis MT Pro" w:hAnsi="Amasis MT Pro" w:cs="Aldhabi"/>
        </w:rPr>
        <w:t xml:space="preserve"> </w:t>
      </w:r>
      <w:r w:rsidRPr="00796AF0">
        <w:rPr>
          <w:rFonts w:ascii="Amasis MT Pro" w:hAnsi="Amasis MT Pro" w:cs="Aldhabi"/>
        </w:rPr>
        <w:t xml:space="preserve">Kontakt: Mia Zupančič, 041 679 756, </w:t>
      </w:r>
      <w:hyperlink r:id="rId58">
        <w:r w:rsidRPr="00796AF0">
          <w:rPr>
            <w:rFonts w:ascii="Amasis MT Pro" w:hAnsi="Amasis MT Pro" w:cs="Aldhabi"/>
            <w:color w:val="1155CC"/>
            <w:u w:val="single"/>
          </w:rPr>
          <w:t>mia.zupancic@noexcuse.si</w:t>
        </w:r>
      </w:hyperlink>
    </w:p>
    <w:p w14:paraId="02FA1E46" w14:textId="77777777" w:rsidR="008F3965" w:rsidRDefault="008F3965" w:rsidP="002250E0">
      <w:pPr>
        <w:spacing w:line="240" w:lineRule="auto"/>
        <w:jc w:val="both"/>
        <w:rPr>
          <w:rFonts w:ascii="Amasis MT Pro" w:hAnsi="Amasis MT Pro" w:cs="Aldhabi"/>
          <w:b/>
        </w:rPr>
      </w:pPr>
    </w:p>
    <w:p w14:paraId="2AC44A00" w14:textId="4452E5A0" w:rsidR="00194585" w:rsidRPr="00796AF0" w:rsidRDefault="00346609" w:rsidP="002250E0">
      <w:pPr>
        <w:spacing w:line="240" w:lineRule="auto"/>
        <w:jc w:val="both"/>
        <w:rPr>
          <w:rFonts w:ascii="Amasis MT Pro" w:hAnsi="Amasis MT Pro" w:cs="Aldhabi"/>
        </w:rPr>
      </w:pPr>
      <w:r w:rsidRPr="00796AF0">
        <w:rPr>
          <w:rFonts w:ascii="Amasis MT Pro" w:hAnsi="Amasis MT Pro" w:cs="Aldhabi"/>
          <w:b/>
        </w:rPr>
        <w:t>CILJI</w:t>
      </w:r>
      <w:r w:rsidR="00194585" w:rsidRPr="00796AF0">
        <w:rPr>
          <w:rFonts w:ascii="Amasis MT Pro" w:hAnsi="Amasis MT Pro" w:cs="Aldhabi"/>
          <w:b/>
        </w:rPr>
        <w:t xml:space="preserve">: </w:t>
      </w:r>
    </w:p>
    <w:p w14:paraId="4757A86F" w14:textId="77777777" w:rsidR="00194585" w:rsidRPr="00796AF0" w:rsidRDefault="00194585" w:rsidP="002250E0">
      <w:pPr>
        <w:numPr>
          <w:ilvl w:val="0"/>
          <w:numId w:val="25"/>
        </w:numPr>
        <w:spacing w:after="0" w:line="240" w:lineRule="auto"/>
        <w:jc w:val="both"/>
        <w:rPr>
          <w:rFonts w:ascii="Amasis MT Pro" w:hAnsi="Amasis MT Pro" w:cs="Aldhabi"/>
        </w:rPr>
      </w:pPr>
      <w:r w:rsidRPr="00796AF0">
        <w:rPr>
          <w:rFonts w:ascii="Amasis MT Pro" w:hAnsi="Amasis MT Pro" w:cs="Aldhabi"/>
        </w:rPr>
        <w:t>preprečiti problematično igranje na srečo med mladimi</w:t>
      </w:r>
    </w:p>
    <w:p w14:paraId="08E57A47" w14:textId="77777777" w:rsidR="00194585" w:rsidRPr="00796AF0" w:rsidRDefault="00194585" w:rsidP="002250E0">
      <w:pPr>
        <w:numPr>
          <w:ilvl w:val="0"/>
          <w:numId w:val="25"/>
        </w:numPr>
        <w:spacing w:after="0" w:line="240" w:lineRule="auto"/>
        <w:jc w:val="both"/>
        <w:rPr>
          <w:rFonts w:ascii="Amasis MT Pro" w:hAnsi="Amasis MT Pro" w:cs="Aldhabi"/>
        </w:rPr>
      </w:pPr>
      <w:r w:rsidRPr="00796AF0">
        <w:rPr>
          <w:rFonts w:ascii="Amasis MT Pro" w:hAnsi="Amasis MT Pro" w:cs="Aldhabi"/>
        </w:rPr>
        <w:t xml:space="preserve">mlade spodbujati k odgovornemu igranju na srečo </w:t>
      </w:r>
    </w:p>
    <w:p w14:paraId="6690A200" w14:textId="77777777" w:rsidR="00194585" w:rsidRPr="00796AF0" w:rsidRDefault="00194585" w:rsidP="002250E0">
      <w:pPr>
        <w:numPr>
          <w:ilvl w:val="0"/>
          <w:numId w:val="25"/>
        </w:numPr>
        <w:spacing w:after="0" w:line="240" w:lineRule="auto"/>
        <w:jc w:val="both"/>
        <w:rPr>
          <w:rFonts w:ascii="Amasis MT Pro" w:hAnsi="Amasis MT Pro" w:cs="Aldhabi"/>
        </w:rPr>
      </w:pPr>
      <w:r w:rsidRPr="00796AF0">
        <w:rPr>
          <w:rFonts w:ascii="Amasis MT Pro" w:hAnsi="Amasis MT Pro" w:cs="Aldhabi"/>
        </w:rPr>
        <w:t>mlade ozavestiti o igrah na srečo ter o možni škodi, ki jo lahko igre na srečo povzročajo, da se bodo sposobni na tem področju informirano odločati</w:t>
      </w:r>
    </w:p>
    <w:p w14:paraId="55A3BA48" w14:textId="77777777" w:rsidR="00194585" w:rsidRPr="00796AF0" w:rsidRDefault="00194585" w:rsidP="002250E0">
      <w:pPr>
        <w:numPr>
          <w:ilvl w:val="0"/>
          <w:numId w:val="25"/>
        </w:numPr>
        <w:spacing w:after="0" w:line="240" w:lineRule="auto"/>
        <w:jc w:val="both"/>
        <w:rPr>
          <w:rFonts w:ascii="Amasis MT Pro" w:hAnsi="Amasis MT Pro" w:cs="Aldhabi"/>
        </w:rPr>
      </w:pPr>
      <w:r w:rsidRPr="00796AF0">
        <w:rPr>
          <w:rFonts w:ascii="Amasis MT Pro" w:hAnsi="Amasis MT Pro" w:cs="Aldhabi"/>
        </w:rPr>
        <w:t>mlade informirati o stavah in problematičnemu igranju na srečo</w:t>
      </w:r>
    </w:p>
    <w:p w14:paraId="052E45A9" w14:textId="77777777" w:rsidR="00194585" w:rsidRPr="00796AF0" w:rsidRDefault="00194585" w:rsidP="002250E0">
      <w:pPr>
        <w:numPr>
          <w:ilvl w:val="0"/>
          <w:numId w:val="25"/>
        </w:numPr>
        <w:spacing w:after="0" w:line="240" w:lineRule="auto"/>
        <w:jc w:val="both"/>
        <w:rPr>
          <w:rFonts w:ascii="Amasis MT Pro" w:hAnsi="Amasis MT Pro" w:cs="Aldhabi"/>
        </w:rPr>
      </w:pPr>
      <w:r w:rsidRPr="00796AF0">
        <w:rPr>
          <w:rFonts w:ascii="Amasis MT Pro" w:hAnsi="Amasis MT Pro" w:cs="Aldhabi"/>
        </w:rPr>
        <w:t>izpostaviti, kako industrija iger na srečo nagovarja mlade</w:t>
      </w:r>
    </w:p>
    <w:p w14:paraId="5B330E47" w14:textId="77777777" w:rsidR="00194585" w:rsidRPr="00796AF0" w:rsidRDefault="00194585" w:rsidP="002250E0">
      <w:pPr>
        <w:numPr>
          <w:ilvl w:val="0"/>
          <w:numId w:val="25"/>
        </w:numPr>
        <w:spacing w:after="0" w:line="240" w:lineRule="auto"/>
        <w:jc w:val="both"/>
        <w:rPr>
          <w:rFonts w:ascii="Amasis MT Pro" w:hAnsi="Amasis MT Pro" w:cs="Aldhabi"/>
        </w:rPr>
      </w:pPr>
      <w:r w:rsidRPr="00796AF0">
        <w:rPr>
          <w:rFonts w:ascii="Amasis MT Pro" w:hAnsi="Amasis MT Pro" w:cs="Aldhabi"/>
        </w:rPr>
        <w:t>prikazati poslovni model iger na srečo, ki sloni na izgubah potrošnika</w:t>
      </w:r>
    </w:p>
    <w:p w14:paraId="50B7A83D" w14:textId="77777777" w:rsidR="00194585" w:rsidRPr="00796AF0" w:rsidRDefault="00194585" w:rsidP="002250E0">
      <w:pPr>
        <w:numPr>
          <w:ilvl w:val="0"/>
          <w:numId w:val="25"/>
        </w:numPr>
        <w:spacing w:after="0" w:line="240" w:lineRule="auto"/>
        <w:jc w:val="both"/>
        <w:rPr>
          <w:rFonts w:ascii="Amasis MT Pro" w:hAnsi="Amasis MT Pro" w:cs="Aldhabi"/>
        </w:rPr>
      </w:pPr>
      <w:r w:rsidRPr="00796AF0">
        <w:rPr>
          <w:rFonts w:ascii="Amasis MT Pro" w:hAnsi="Amasis MT Pro" w:cs="Aldhabi"/>
        </w:rPr>
        <w:t>opolnomočiti mlade za bolj informirane odločitve na področju iger na srečo</w:t>
      </w:r>
    </w:p>
    <w:p w14:paraId="30BDFBF6" w14:textId="218CCF18" w:rsidR="00194585" w:rsidRPr="00796AF0" w:rsidRDefault="00346609" w:rsidP="002250E0">
      <w:pPr>
        <w:spacing w:line="240" w:lineRule="auto"/>
        <w:jc w:val="both"/>
        <w:rPr>
          <w:rFonts w:ascii="Amasis MT Pro" w:hAnsi="Amasis MT Pro" w:cs="Aldhabi"/>
        </w:rPr>
      </w:pPr>
      <w:r w:rsidRPr="00796AF0">
        <w:rPr>
          <w:rFonts w:ascii="Amasis MT Pro" w:hAnsi="Amasis MT Pro" w:cs="Aldhabi"/>
          <w:b/>
        </w:rPr>
        <w:t>VSEBINA</w:t>
      </w:r>
      <w:r w:rsidR="00194585" w:rsidRPr="00796AF0">
        <w:rPr>
          <w:rFonts w:ascii="Amasis MT Pro" w:hAnsi="Amasis MT Pro" w:cs="Aldhabi"/>
          <w:b/>
        </w:rPr>
        <w:t xml:space="preserve">: </w:t>
      </w:r>
      <w:r w:rsidR="00194585" w:rsidRPr="00796AF0">
        <w:rPr>
          <w:rFonts w:ascii="Amasis MT Pro" w:hAnsi="Amasis MT Pro" w:cs="Aldhabi"/>
        </w:rPr>
        <w:t xml:space="preserve">Program »Mladi in hazard« vključuje štiri šolske ure preventivnih delavnic, namenjenih ozaveščanju o pasteh iger na srečo. Gre za program, ki je bil povzet po dobri praksi iz Kanade imenovani »Stacked Deck«. Gre za štiri lekcije v trajanju ene šolske ure, ki so sestavljene iz predajanja znanja o igrah na srečo in krepitvi življenjskih veščin. V slovenščini “stacked deck” pomeni prirejen kupček, ki delitelju prinaša nepošteno prednost v igrah s kartami. Igranje iger na srečo je v Sloveniji zelo razširjena aktivnost, saj naj bi po določenih študijah na srečo igrala kar tretjina prebivalstva. Večina teh igralcev je t. i. rekreativnih igralcev na srečo, ki zaradi tega ne nosijo škodljivih posledic, obstaja pa določen odstotek ljudi, ki razvije problematično igranje na srečo, ki mu lahko v najhujši obliki rečemo tudi zasvojenost z igrami na srečo. Za to obliko zasvojenosti so najbolj ranljivi prav mladi moški. Gre za stanje, ki ga želimo v populaciji povsem preprečiti. Z namenom, da preprečimo problematično igranje na srečo, dijake ozaveščamo o </w:t>
      </w:r>
      <w:r w:rsidR="00194585" w:rsidRPr="00796AF0">
        <w:rPr>
          <w:rFonts w:ascii="Amasis MT Pro" w:hAnsi="Amasis MT Pro" w:cs="Aldhabi"/>
        </w:rPr>
        <w:lastRenderedPageBreak/>
        <w:t xml:space="preserve">delovanju igralnic (in iger na srečo), o tem, kako prepoznati dejavnike tveganja in znake problematičnega igranja na srečo ter kako se izogniti tveganim odločitvam. V delavnici pokrijemo zgodovino iger na srečo, prednost hiše (»house edge«), dejavnike tveganja in znake problematičnega igranja na srečo ter zmote o igranju na srečo. Učimo se tudi veščin odločanja in »zdravega tveganja«. Vse delavnice so interaktivne in dajejo možnost srednješolcem, da v varnem okolju raziskujejo temo in dobijo odgovore na vsa vprašanja. Učenje poteka skozi zanimive predstavitve, oglede filmskih odlomkov, iger in kvizov. </w:t>
      </w:r>
    </w:p>
    <w:p w14:paraId="0377D101" w14:textId="77777777" w:rsidR="00194585" w:rsidRPr="00796AF0" w:rsidRDefault="00194585" w:rsidP="002250E0">
      <w:pPr>
        <w:spacing w:line="240" w:lineRule="auto"/>
        <w:jc w:val="both"/>
        <w:rPr>
          <w:rFonts w:ascii="Amasis MT Pro" w:hAnsi="Amasis MT Pro" w:cs="Aldhabi"/>
        </w:rPr>
      </w:pPr>
      <w:r w:rsidRPr="00796AF0">
        <w:rPr>
          <w:rFonts w:ascii="Amasis MT Pro" w:hAnsi="Amasis MT Pro" w:cs="Aldhabi"/>
        </w:rPr>
        <w:t>Lekcije:</w:t>
      </w:r>
    </w:p>
    <w:p w14:paraId="2699D587" w14:textId="77777777" w:rsidR="00194585" w:rsidRPr="00796AF0" w:rsidRDefault="00194585" w:rsidP="002250E0">
      <w:pPr>
        <w:numPr>
          <w:ilvl w:val="0"/>
          <w:numId w:val="21"/>
        </w:numPr>
        <w:spacing w:after="0" w:line="240" w:lineRule="auto"/>
        <w:jc w:val="both"/>
        <w:rPr>
          <w:rFonts w:ascii="Amasis MT Pro" w:hAnsi="Amasis MT Pro" w:cs="Aldhabi"/>
        </w:rPr>
      </w:pPr>
      <w:r w:rsidRPr="00796AF0">
        <w:rPr>
          <w:rFonts w:ascii="Amasis MT Pro" w:hAnsi="Amasis MT Pro" w:cs="Aldhabi"/>
        </w:rPr>
        <w:t>Zgodovina iger in »House Edge«</w:t>
      </w:r>
    </w:p>
    <w:p w14:paraId="76A15E6D" w14:textId="77777777" w:rsidR="00194585" w:rsidRPr="00796AF0" w:rsidRDefault="00194585" w:rsidP="002250E0">
      <w:pPr>
        <w:numPr>
          <w:ilvl w:val="0"/>
          <w:numId w:val="21"/>
        </w:numPr>
        <w:spacing w:after="0" w:line="240" w:lineRule="auto"/>
        <w:jc w:val="both"/>
        <w:rPr>
          <w:rFonts w:ascii="Amasis MT Pro" w:hAnsi="Amasis MT Pro" w:cs="Aldhabi"/>
        </w:rPr>
      </w:pPr>
      <w:r w:rsidRPr="00796AF0">
        <w:rPr>
          <w:rFonts w:ascii="Amasis MT Pro" w:hAnsi="Amasis MT Pro" w:cs="Aldhabi"/>
        </w:rPr>
        <w:t>Tvegano in Patološko igranje na srečo</w:t>
      </w:r>
    </w:p>
    <w:p w14:paraId="27B07941" w14:textId="77777777" w:rsidR="00194585" w:rsidRPr="00796AF0" w:rsidRDefault="00194585" w:rsidP="002250E0">
      <w:pPr>
        <w:numPr>
          <w:ilvl w:val="0"/>
          <w:numId w:val="21"/>
        </w:numPr>
        <w:spacing w:after="0" w:line="240" w:lineRule="auto"/>
        <w:jc w:val="both"/>
        <w:rPr>
          <w:rFonts w:ascii="Amasis MT Pro" w:hAnsi="Amasis MT Pro" w:cs="Aldhabi"/>
        </w:rPr>
      </w:pPr>
      <w:r w:rsidRPr="00796AF0">
        <w:rPr>
          <w:rFonts w:ascii="Amasis MT Pro" w:hAnsi="Amasis MT Pro" w:cs="Aldhabi"/>
        </w:rPr>
        <w:t>Zmotna prepričanja in resnice o igranju na srečo</w:t>
      </w:r>
    </w:p>
    <w:p w14:paraId="38287D9E" w14:textId="77777777" w:rsidR="00194585" w:rsidRPr="00796AF0" w:rsidRDefault="00194585" w:rsidP="002250E0">
      <w:pPr>
        <w:numPr>
          <w:ilvl w:val="0"/>
          <w:numId w:val="21"/>
        </w:numPr>
        <w:spacing w:after="0" w:line="240" w:lineRule="auto"/>
        <w:jc w:val="both"/>
        <w:rPr>
          <w:rFonts w:ascii="Amasis MT Pro" w:hAnsi="Amasis MT Pro" w:cs="Aldhabi"/>
        </w:rPr>
      </w:pPr>
      <w:r w:rsidRPr="00796AF0">
        <w:rPr>
          <w:rFonts w:ascii="Amasis MT Pro" w:hAnsi="Amasis MT Pro" w:cs="Aldhabi"/>
        </w:rPr>
        <w:t>Trening življenjskih veščin: reševanje problemov, sprejemanje odgovornosti in odločanje, omejitve in prepreke pri razumnem odločanju</w:t>
      </w:r>
    </w:p>
    <w:p w14:paraId="0467E96C" w14:textId="1CC58381" w:rsidR="00194585" w:rsidRPr="00796AF0" w:rsidRDefault="00346609" w:rsidP="002250E0">
      <w:pPr>
        <w:spacing w:line="240" w:lineRule="auto"/>
        <w:jc w:val="both"/>
        <w:rPr>
          <w:rFonts w:ascii="Amasis MT Pro" w:hAnsi="Amasis MT Pro" w:cs="Aldhabi"/>
        </w:rPr>
      </w:pPr>
      <w:r w:rsidRPr="00796AF0">
        <w:rPr>
          <w:rFonts w:ascii="Amasis MT Pro" w:hAnsi="Amasis MT Pro" w:cs="Aldhabi"/>
          <w:b/>
        </w:rPr>
        <w:t>NAČIN IZVAJANJA</w:t>
      </w:r>
      <w:r w:rsidR="00194585" w:rsidRPr="00796AF0">
        <w:rPr>
          <w:rFonts w:ascii="Amasis MT Pro" w:hAnsi="Amasis MT Pro" w:cs="Aldhabi"/>
          <w:b/>
        </w:rPr>
        <w:t xml:space="preserve">: </w:t>
      </w:r>
      <w:r w:rsidR="00194585" w:rsidRPr="00796AF0">
        <w:rPr>
          <w:rFonts w:ascii="Amasis MT Pro" w:hAnsi="Amasis MT Pro" w:cs="Aldhabi"/>
        </w:rPr>
        <w:t>program zajema 4 šolske ure, ki se jih lahko izvede zaporedno ali ločeno. Po dogovoru je možno trajanje tudi skrajšati ali podaljšati glede na potrebe šole in šolski urnik. Program je namenjen primarno fantom, lahko pa se ga izvaja hkrati s programom Lepa Vida, ki je namenjen dekletom. Program se lahko izvaja tudi na daljavo, prek spleta.</w:t>
      </w:r>
    </w:p>
    <w:p w14:paraId="2172919A" w14:textId="609471CA" w:rsidR="00194585" w:rsidRPr="00796AF0" w:rsidRDefault="00346609" w:rsidP="002250E0">
      <w:pPr>
        <w:spacing w:line="240" w:lineRule="auto"/>
        <w:jc w:val="both"/>
        <w:rPr>
          <w:rFonts w:ascii="Amasis MT Pro" w:hAnsi="Amasis MT Pro" w:cs="Aldhabi"/>
        </w:rPr>
      </w:pPr>
      <w:r w:rsidRPr="00796AF0">
        <w:rPr>
          <w:rFonts w:ascii="Amasis MT Pro" w:hAnsi="Amasis MT Pro" w:cs="Aldhabi"/>
          <w:b/>
        </w:rPr>
        <w:t>KRAJ IN ČAS IZVAJANJA</w:t>
      </w:r>
      <w:r w:rsidR="00194585" w:rsidRPr="00796AF0">
        <w:rPr>
          <w:rFonts w:ascii="Amasis MT Pro" w:hAnsi="Amasis MT Pro" w:cs="Aldhabi"/>
        </w:rPr>
        <w:t>: 4 šolske ure z možnim skrajšanjem ali podaljšanjem, točen termin po dogovoru s šolo; lokacija izvajanja je na šoli.</w:t>
      </w:r>
    </w:p>
    <w:p w14:paraId="434891B8" w14:textId="6469445C" w:rsidR="00194585" w:rsidRPr="00796AF0" w:rsidRDefault="00346609" w:rsidP="002250E0">
      <w:pPr>
        <w:spacing w:line="240" w:lineRule="auto"/>
        <w:jc w:val="both"/>
        <w:rPr>
          <w:rFonts w:ascii="Amasis MT Pro" w:hAnsi="Amasis MT Pro" w:cs="Aldhabi"/>
        </w:rPr>
      </w:pPr>
      <w:r w:rsidRPr="00796AF0">
        <w:rPr>
          <w:rFonts w:ascii="Amasis MT Pro" w:hAnsi="Amasis MT Pro" w:cs="Aldhabi"/>
          <w:b/>
        </w:rPr>
        <w:t>OMEJITEV VELIKOSTI SKUPINE</w:t>
      </w:r>
      <w:r w:rsidR="00194585" w:rsidRPr="00796AF0">
        <w:rPr>
          <w:rFonts w:ascii="Amasis MT Pro" w:hAnsi="Amasis MT Pro" w:cs="Aldhabi"/>
        </w:rPr>
        <w:t>: do 30 udeležencev v skupini</w:t>
      </w:r>
    </w:p>
    <w:p w14:paraId="520B1257" w14:textId="2D698DB3" w:rsidR="00194585" w:rsidRPr="00796AF0" w:rsidRDefault="00346609" w:rsidP="002250E0">
      <w:pPr>
        <w:spacing w:line="240" w:lineRule="auto"/>
        <w:jc w:val="both"/>
        <w:rPr>
          <w:rFonts w:ascii="Amasis MT Pro" w:hAnsi="Amasis MT Pro" w:cs="Aldhabi"/>
        </w:rPr>
      </w:pPr>
      <w:r w:rsidRPr="00796AF0">
        <w:rPr>
          <w:rFonts w:ascii="Amasis MT Pro" w:hAnsi="Amasis MT Pro" w:cs="Aldhabi"/>
          <w:b/>
        </w:rPr>
        <w:t>PRIPOMOČKI</w:t>
      </w:r>
      <w:r w:rsidR="00194585" w:rsidRPr="00796AF0">
        <w:rPr>
          <w:rFonts w:ascii="Amasis MT Pro" w:hAnsi="Amasis MT Pro" w:cs="Aldhabi"/>
        </w:rPr>
        <w:t>, ki jih mora priskrbeti naročnik ali udeleženec: pisala, zvezek, prazni listi papirja, dostop do</w:t>
      </w:r>
      <w:r w:rsidRPr="00796AF0">
        <w:rPr>
          <w:rFonts w:ascii="Amasis MT Pro" w:hAnsi="Amasis MT Pro" w:cs="Aldhabi"/>
        </w:rPr>
        <w:t xml:space="preserve"> SPLETA, RAČUNALNIK, ZVOČNIKI, PROJEKTOR, MAGNETI, PISALA ZA TABLO</w:t>
      </w:r>
    </w:p>
    <w:p w14:paraId="501E60FE" w14:textId="42CDA555" w:rsidR="00194585" w:rsidRPr="002250E0" w:rsidRDefault="00346609" w:rsidP="002250E0">
      <w:pPr>
        <w:spacing w:line="240" w:lineRule="auto"/>
        <w:jc w:val="both"/>
        <w:rPr>
          <w:rFonts w:ascii="Amasis MT Pro" w:hAnsi="Amasis MT Pro" w:cs="Aldhabi"/>
          <w:i/>
          <w:iCs/>
        </w:rPr>
      </w:pPr>
      <w:r w:rsidRPr="00796AF0">
        <w:rPr>
          <w:rFonts w:ascii="Amasis MT Pro" w:hAnsi="Amasis MT Pro" w:cs="Aldhabi"/>
          <w:b/>
        </w:rPr>
        <w:t xml:space="preserve">REFERENCE IZVAJALCA: </w:t>
      </w:r>
      <w:r w:rsidR="002250E0">
        <w:rPr>
          <w:rFonts w:ascii="Amasis MT Pro" w:hAnsi="Amasis MT Pro" w:cs="Aldhabi"/>
        </w:rPr>
        <w:t xml:space="preserve">glej </w:t>
      </w:r>
      <w:r w:rsidR="002250E0" w:rsidRPr="002250E0">
        <w:rPr>
          <w:rFonts w:ascii="Amasis MT Pro" w:hAnsi="Amasis MT Pro" w:cs="Aldhabi"/>
          <w:i/>
          <w:iCs/>
        </w:rPr>
        <w:t>Lepa Vida – preprečevanje nezadovoljstva z lastnim telesom pri dekletih</w:t>
      </w:r>
      <w:r w:rsidR="002250E0">
        <w:rPr>
          <w:rFonts w:ascii="Amasis MT Pro" w:hAnsi="Amasis MT Pro" w:cs="Aldhabi"/>
          <w:i/>
          <w:iCs/>
        </w:rPr>
        <w:t>.</w:t>
      </w:r>
    </w:p>
    <w:p w14:paraId="387BC026" w14:textId="0407B59E" w:rsidR="00194585" w:rsidRPr="00796AF0" w:rsidRDefault="0009678C" w:rsidP="002250E0">
      <w:pPr>
        <w:spacing w:line="240" w:lineRule="auto"/>
        <w:jc w:val="both"/>
        <w:rPr>
          <w:rFonts w:ascii="Amasis MT Pro" w:hAnsi="Amasis MT Pro" w:cs="Aldhabi"/>
        </w:rPr>
      </w:pPr>
      <w:r w:rsidRPr="00796AF0">
        <w:rPr>
          <w:rFonts w:ascii="Amasis MT Pro" w:hAnsi="Amasis MT Pro" w:cs="Aldhabi"/>
          <w:b/>
        </w:rPr>
        <w:t>CENA</w:t>
      </w:r>
      <w:r w:rsidR="00194585" w:rsidRPr="00796AF0">
        <w:rPr>
          <w:rFonts w:ascii="Amasis MT Pro" w:hAnsi="Amasis MT Pro" w:cs="Aldhabi"/>
          <w:b/>
        </w:rPr>
        <w:t>:</w:t>
      </w:r>
      <w:r w:rsidR="00194585" w:rsidRPr="00796AF0">
        <w:rPr>
          <w:rFonts w:ascii="Amasis MT Pro" w:hAnsi="Amasis MT Pro" w:cs="Aldhabi"/>
        </w:rPr>
        <w:t xml:space="preserve"> po dogovoru; obstajajo tudi možnosti sofinanciranja. Za več informacij nas kontaktirajte, da preverimo, kakšne so možnosti.</w:t>
      </w:r>
    </w:p>
    <w:p w14:paraId="196A5B1B" w14:textId="77777777" w:rsidR="00DE6EC0" w:rsidRDefault="00DE6EC0" w:rsidP="002250E0">
      <w:pPr>
        <w:spacing w:line="240" w:lineRule="auto"/>
        <w:jc w:val="both"/>
        <w:rPr>
          <w:rFonts w:ascii="Amasis MT Pro" w:hAnsi="Amasis MT Pro" w:cs="Aldhabi"/>
        </w:rPr>
      </w:pPr>
    </w:p>
    <w:p w14:paraId="1FDFFC73" w14:textId="77777777" w:rsidR="002250E0" w:rsidRDefault="002250E0" w:rsidP="002250E0">
      <w:pPr>
        <w:spacing w:line="240" w:lineRule="auto"/>
        <w:jc w:val="both"/>
        <w:rPr>
          <w:rFonts w:ascii="Amasis MT Pro" w:hAnsi="Amasis MT Pro" w:cs="Aldhabi"/>
        </w:rPr>
      </w:pPr>
    </w:p>
    <w:p w14:paraId="2446174D" w14:textId="36CF2F10" w:rsidR="00194585" w:rsidRPr="00796AF0" w:rsidRDefault="00194585" w:rsidP="002250E0">
      <w:pPr>
        <w:pStyle w:val="Naslov1"/>
        <w:spacing w:line="240" w:lineRule="auto"/>
        <w:jc w:val="both"/>
      </w:pPr>
      <w:bookmarkStart w:id="71" w:name="_Toc133410244"/>
      <w:bookmarkStart w:id="72" w:name="_Toc134443377"/>
      <w:bookmarkStart w:id="73" w:name="_Toc136249963"/>
      <w:r w:rsidRPr="00796AF0">
        <w:t>Povežimo pike - delavnica za preprečevanje uporabe konoplje v psihoaktivne namene</w:t>
      </w:r>
      <w:bookmarkEnd w:id="71"/>
      <w:bookmarkEnd w:id="72"/>
      <w:bookmarkEnd w:id="73"/>
    </w:p>
    <w:p w14:paraId="4F706790" w14:textId="77777777" w:rsidR="00DE6EC0" w:rsidRDefault="00DE6EC0" w:rsidP="002250E0">
      <w:pPr>
        <w:spacing w:line="240" w:lineRule="auto"/>
        <w:jc w:val="both"/>
        <w:rPr>
          <w:rFonts w:ascii="Amasis MT Pro" w:hAnsi="Amasis MT Pro" w:cs="Aldhabi"/>
          <w:b/>
        </w:rPr>
      </w:pPr>
    </w:p>
    <w:p w14:paraId="79FEAEC8" w14:textId="33ED491F" w:rsidR="00DE6EC0" w:rsidRPr="00796AF0" w:rsidRDefault="00DE6EC0" w:rsidP="002250E0">
      <w:pPr>
        <w:spacing w:line="240" w:lineRule="auto"/>
        <w:jc w:val="both"/>
        <w:rPr>
          <w:rFonts w:ascii="Amasis MT Pro" w:hAnsi="Amasis MT Pro" w:cs="Aldhabi"/>
        </w:rPr>
      </w:pPr>
      <w:r w:rsidRPr="00796AF0">
        <w:rPr>
          <w:rFonts w:ascii="Amasis MT Pro" w:hAnsi="Amasis MT Pro" w:cs="Aldhabi"/>
          <w:b/>
        </w:rPr>
        <w:t>IZVAJALEC</w:t>
      </w:r>
      <w:r w:rsidRPr="00796AF0">
        <w:rPr>
          <w:rFonts w:ascii="Amasis MT Pro" w:hAnsi="Amasis MT Pro" w:cs="Aldhabi"/>
        </w:rPr>
        <w:t xml:space="preserve">: Mladinska zveza Brez izgovora Slovenija, Slovenska 56, 1000 Ljubljana; </w:t>
      </w:r>
      <w:hyperlink r:id="rId59">
        <w:r w:rsidRPr="00796AF0">
          <w:rPr>
            <w:rFonts w:ascii="Amasis MT Pro" w:hAnsi="Amasis MT Pro" w:cs="Aldhabi"/>
            <w:color w:val="1155CC"/>
            <w:u w:val="single"/>
          </w:rPr>
          <w:t>https://www.noexcuse.si/</w:t>
        </w:r>
      </w:hyperlink>
      <w:r w:rsidRPr="008A15FB">
        <w:rPr>
          <w:rFonts w:ascii="Amasis MT Pro" w:hAnsi="Amasis MT Pro" w:cs="Aldhabi"/>
          <w:color w:val="1155CC"/>
        </w:rPr>
        <w:t xml:space="preserve"> </w:t>
      </w:r>
      <w:r w:rsidRPr="00796AF0">
        <w:rPr>
          <w:rFonts w:ascii="Amasis MT Pro" w:hAnsi="Amasis MT Pro" w:cs="Aldhabi"/>
        </w:rPr>
        <w:t xml:space="preserve">Kontakt: Mia Zupančič, 041 679 756, </w:t>
      </w:r>
      <w:hyperlink r:id="rId60">
        <w:r w:rsidRPr="00796AF0">
          <w:rPr>
            <w:rFonts w:ascii="Amasis MT Pro" w:hAnsi="Amasis MT Pro" w:cs="Aldhabi"/>
            <w:color w:val="1155CC"/>
            <w:u w:val="single"/>
          </w:rPr>
          <w:t>mia.zupancic@noexcuse.si</w:t>
        </w:r>
      </w:hyperlink>
    </w:p>
    <w:p w14:paraId="090B7091" w14:textId="77777777" w:rsidR="001E6660" w:rsidRDefault="001E6660" w:rsidP="002250E0">
      <w:pPr>
        <w:spacing w:line="240" w:lineRule="auto"/>
        <w:jc w:val="both"/>
        <w:rPr>
          <w:rFonts w:ascii="Amasis MT Pro" w:hAnsi="Amasis MT Pro" w:cs="Aldhabi"/>
          <w:b/>
        </w:rPr>
      </w:pPr>
    </w:p>
    <w:p w14:paraId="63D1DE03" w14:textId="67ECAF1F" w:rsidR="00194585" w:rsidRPr="00796AF0" w:rsidRDefault="00346609" w:rsidP="002250E0">
      <w:pPr>
        <w:spacing w:line="240" w:lineRule="auto"/>
        <w:jc w:val="both"/>
        <w:rPr>
          <w:rFonts w:ascii="Amasis MT Pro" w:hAnsi="Amasis MT Pro" w:cs="Aldhabi"/>
          <w:b/>
        </w:rPr>
      </w:pPr>
      <w:r w:rsidRPr="00796AF0">
        <w:rPr>
          <w:rFonts w:ascii="Amasis MT Pro" w:hAnsi="Amasis MT Pro" w:cs="Aldhabi"/>
          <w:b/>
        </w:rPr>
        <w:t>CILJI:</w:t>
      </w:r>
    </w:p>
    <w:p w14:paraId="053EF5A1" w14:textId="77777777" w:rsidR="00194585" w:rsidRPr="00796AF0" w:rsidRDefault="00194585" w:rsidP="002250E0">
      <w:pPr>
        <w:numPr>
          <w:ilvl w:val="0"/>
          <w:numId w:val="22"/>
        </w:numPr>
        <w:spacing w:after="0" w:line="240" w:lineRule="auto"/>
        <w:jc w:val="both"/>
        <w:rPr>
          <w:rFonts w:ascii="Amasis MT Pro" w:hAnsi="Amasis MT Pro" w:cs="Aldhabi"/>
        </w:rPr>
      </w:pPr>
      <w:r w:rsidRPr="00796AF0">
        <w:rPr>
          <w:rFonts w:ascii="Amasis MT Pro" w:hAnsi="Amasis MT Pro" w:cs="Aldhabi"/>
        </w:rPr>
        <w:t>Mladi spoznajo osnovne informacije o konoplji in njenem delovanju, popravijo mite o konoplji ter oblikujejo mnenje o legalizaciji konoplje.</w:t>
      </w:r>
    </w:p>
    <w:p w14:paraId="5B61E17A" w14:textId="77777777" w:rsidR="00194585" w:rsidRPr="00796AF0" w:rsidRDefault="00194585" w:rsidP="002250E0">
      <w:pPr>
        <w:numPr>
          <w:ilvl w:val="0"/>
          <w:numId w:val="22"/>
        </w:numPr>
        <w:spacing w:after="0" w:line="240" w:lineRule="auto"/>
        <w:jc w:val="both"/>
        <w:rPr>
          <w:rFonts w:ascii="Amasis MT Pro" w:hAnsi="Amasis MT Pro" w:cs="Aldhabi"/>
        </w:rPr>
      </w:pPr>
      <w:r w:rsidRPr="00796AF0">
        <w:rPr>
          <w:rFonts w:ascii="Amasis MT Pro" w:hAnsi="Amasis MT Pro" w:cs="Aldhabi"/>
        </w:rPr>
        <w:t>Mladi ozavestijo pojavnost konoplje v popularni kulturi.</w:t>
      </w:r>
    </w:p>
    <w:p w14:paraId="5513E3CE" w14:textId="77777777" w:rsidR="00194585" w:rsidRPr="00796AF0" w:rsidRDefault="00194585" w:rsidP="002250E0">
      <w:pPr>
        <w:numPr>
          <w:ilvl w:val="0"/>
          <w:numId w:val="22"/>
        </w:numPr>
        <w:spacing w:after="0" w:line="240" w:lineRule="auto"/>
        <w:jc w:val="both"/>
        <w:rPr>
          <w:rFonts w:ascii="Amasis MT Pro" w:hAnsi="Amasis MT Pro" w:cs="Aldhabi"/>
        </w:rPr>
      </w:pPr>
      <w:r w:rsidRPr="00796AF0">
        <w:rPr>
          <w:rFonts w:ascii="Amasis MT Pro" w:hAnsi="Amasis MT Pro" w:cs="Aldhabi"/>
        </w:rPr>
        <w:t>Mladi se seznanijo z dejstvi o konoplji, njeni uporabi, učinkih in delovanju.</w:t>
      </w:r>
    </w:p>
    <w:p w14:paraId="7717318C" w14:textId="77777777" w:rsidR="00194585" w:rsidRPr="00796AF0" w:rsidRDefault="00194585" w:rsidP="002250E0">
      <w:pPr>
        <w:numPr>
          <w:ilvl w:val="0"/>
          <w:numId w:val="22"/>
        </w:numPr>
        <w:spacing w:after="0" w:line="240" w:lineRule="auto"/>
        <w:jc w:val="both"/>
        <w:rPr>
          <w:rFonts w:ascii="Amasis MT Pro" w:hAnsi="Amasis MT Pro" w:cs="Aldhabi"/>
        </w:rPr>
      </w:pPr>
      <w:r w:rsidRPr="00796AF0">
        <w:rPr>
          <w:rFonts w:ascii="Amasis MT Pro" w:hAnsi="Amasis MT Pro" w:cs="Aldhabi"/>
        </w:rPr>
        <w:t>Mladi spoznajo problematiko legalizacije konoplje in si ustvarijo lastno mnenje o tej tematiki.</w:t>
      </w:r>
    </w:p>
    <w:p w14:paraId="4FD4AE49" w14:textId="77777777" w:rsidR="00194585" w:rsidRPr="00796AF0" w:rsidRDefault="00194585" w:rsidP="002250E0">
      <w:pPr>
        <w:numPr>
          <w:ilvl w:val="0"/>
          <w:numId w:val="22"/>
        </w:numPr>
        <w:spacing w:after="0" w:line="240" w:lineRule="auto"/>
        <w:jc w:val="both"/>
        <w:rPr>
          <w:rFonts w:ascii="Amasis MT Pro" w:hAnsi="Amasis MT Pro" w:cs="Aldhabi"/>
        </w:rPr>
      </w:pPr>
      <w:r w:rsidRPr="00796AF0">
        <w:rPr>
          <w:rFonts w:ascii="Amasis MT Pro" w:hAnsi="Amasis MT Pro" w:cs="Aldhabi"/>
        </w:rPr>
        <w:t>Mladi se seznanijo z negativnimi učinki konoplje na mladostnike.</w:t>
      </w:r>
    </w:p>
    <w:p w14:paraId="2D2F0C0D" w14:textId="71149831" w:rsidR="00194585" w:rsidRPr="00796AF0" w:rsidRDefault="00346609" w:rsidP="002250E0">
      <w:pPr>
        <w:spacing w:line="240" w:lineRule="auto"/>
        <w:jc w:val="both"/>
        <w:rPr>
          <w:rFonts w:ascii="Amasis MT Pro" w:hAnsi="Amasis MT Pro" w:cs="Aldhabi"/>
        </w:rPr>
      </w:pPr>
      <w:r w:rsidRPr="00796AF0">
        <w:rPr>
          <w:rFonts w:ascii="Amasis MT Pro" w:hAnsi="Amasis MT Pro" w:cs="Aldhabi"/>
          <w:b/>
        </w:rPr>
        <w:lastRenderedPageBreak/>
        <w:t>VSEBINA</w:t>
      </w:r>
      <w:r w:rsidR="00194585" w:rsidRPr="00796AF0">
        <w:rPr>
          <w:rFonts w:ascii="Amasis MT Pro" w:hAnsi="Amasis MT Pro" w:cs="Aldhabi"/>
          <w:b/>
        </w:rPr>
        <w:t xml:space="preserve">: </w:t>
      </w:r>
      <w:r w:rsidR="00194585" w:rsidRPr="00796AF0">
        <w:rPr>
          <w:rFonts w:ascii="Amasis MT Pro" w:hAnsi="Amasis MT Pro" w:cs="Aldhabi"/>
        </w:rPr>
        <w:t xml:space="preserve">Delavnica »povežimo pike« je odgovor na povečano naklonjenost konoplji in posledičen porast uporabe v rekreativne namene med mladoletniki v Sloveniji. Z namenom preprečevanja uporabe izdelka, smo sestavili delavnico, katere cilji so predstavitev različne vrste uporabe konoplje (industrijske, medicinske in psihoaktivne), njenih učinkov in posledic ter razbijanje mitov in polresnic povezanih z uporabo substance. </w:t>
      </w:r>
    </w:p>
    <w:p w14:paraId="00EE06EC" w14:textId="77777777" w:rsidR="00194585" w:rsidRPr="00796AF0" w:rsidRDefault="00194585" w:rsidP="002250E0">
      <w:pPr>
        <w:spacing w:line="240" w:lineRule="auto"/>
        <w:jc w:val="both"/>
        <w:rPr>
          <w:rFonts w:ascii="Amasis MT Pro" w:hAnsi="Amasis MT Pro" w:cs="Aldhabi"/>
        </w:rPr>
      </w:pPr>
      <w:r w:rsidRPr="00796AF0">
        <w:rPr>
          <w:rFonts w:ascii="Amasis MT Pro" w:hAnsi="Amasis MT Pro" w:cs="Aldhabi"/>
        </w:rPr>
        <w:t>Interaktivna delavnica omogoči dijakom, da sami povedo, kaj o konoplji že vedo in skozi vodeno diskusijo pridejo do znanstveno preverjenih dejstev kot so: da se konoplja uporablja v industrijske namene, a ta ne vsebuje psihoaktivnega THCja; da se uporablja tudi v medicinske namene, a so indikacije za uporabo zelo omejene; uporaba v rekreativne namene (»za zadevanje«) pa lahko pusti resne posledice, kot so zasvojenost, duševne motnje in druge kronične bolezni. Prav tako pa izvajalci na delavnicah dijake spodbudijo k razmišljanju, zakaj je v zadnjih letih toliko pobud za legalizacijo in povežejo vzporednice s tobačno industrijo.</w:t>
      </w:r>
    </w:p>
    <w:p w14:paraId="468C480D" w14:textId="5977640B" w:rsidR="00194585" w:rsidRPr="00796AF0" w:rsidRDefault="00346609" w:rsidP="002250E0">
      <w:pPr>
        <w:spacing w:line="240" w:lineRule="auto"/>
        <w:jc w:val="both"/>
        <w:rPr>
          <w:rFonts w:ascii="Amasis MT Pro" w:hAnsi="Amasis MT Pro" w:cs="Aldhabi"/>
        </w:rPr>
      </w:pPr>
      <w:r w:rsidRPr="00796AF0">
        <w:rPr>
          <w:rFonts w:ascii="Amasis MT Pro" w:hAnsi="Amasis MT Pro" w:cs="Aldhabi"/>
          <w:b/>
        </w:rPr>
        <w:t>NAČIN IZVAJANJA</w:t>
      </w:r>
      <w:r w:rsidR="00194585" w:rsidRPr="00796AF0">
        <w:rPr>
          <w:rFonts w:ascii="Amasis MT Pro" w:hAnsi="Amasis MT Pro" w:cs="Aldhabi"/>
          <w:b/>
        </w:rPr>
        <w:t xml:space="preserve">: </w:t>
      </w:r>
      <w:r w:rsidR="00194585" w:rsidRPr="00796AF0">
        <w:rPr>
          <w:rFonts w:ascii="Amasis MT Pro" w:hAnsi="Amasis MT Pro" w:cs="Aldhabi"/>
        </w:rPr>
        <w:t>program zajema 2 šolski uri, ki se ju izvede zaporedoma. Po dogovoru je možno trajanje tudi skrajšati ali podaljšati glede na potrebe šole in šolski urnik. Program se lahko izvaja tudi na daljavo, prek spleta.</w:t>
      </w:r>
    </w:p>
    <w:p w14:paraId="0EB4FD08" w14:textId="180191B7" w:rsidR="00194585" w:rsidRPr="00796AF0" w:rsidRDefault="00346609" w:rsidP="002250E0">
      <w:pPr>
        <w:spacing w:line="240" w:lineRule="auto"/>
        <w:jc w:val="both"/>
        <w:rPr>
          <w:rFonts w:ascii="Amasis MT Pro" w:hAnsi="Amasis MT Pro" w:cs="Aldhabi"/>
        </w:rPr>
      </w:pPr>
      <w:r w:rsidRPr="00796AF0">
        <w:rPr>
          <w:rFonts w:ascii="Amasis MT Pro" w:hAnsi="Amasis MT Pro" w:cs="Aldhabi"/>
          <w:b/>
        </w:rPr>
        <w:t>KRAJ IN ČAS IZVAJANJA</w:t>
      </w:r>
      <w:r w:rsidR="00194585" w:rsidRPr="00796AF0">
        <w:rPr>
          <w:rFonts w:ascii="Amasis MT Pro" w:hAnsi="Amasis MT Pro" w:cs="Aldhabi"/>
        </w:rPr>
        <w:t>: 2 šolski uri z možnim skrajšanjem ali podaljšanjem, točen termin po dogovoru s šolo; lokacija izvajanja je na šoli.</w:t>
      </w:r>
    </w:p>
    <w:p w14:paraId="505BE6D5" w14:textId="205B6583" w:rsidR="00194585" w:rsidRPr="00796AF0" w:rsidRDefault="00346609" w:rsidP="002250E0">
      <w:pPr>
        <w:spacing w:line="240" w:lineRule="auto"/>
        <w:jc w:val="both"/>
        <w:rPr>
          <w:rFonts w:ascii="Amasis MT Pro" w:hAnsi="Amasis MT Pro" w:cs="Aldhabi"/>
        </w:rPr>
      </w:pPr>
      <w:r w:rsidRPr="00796AF0">
        <w:rPr>
          <w:rFonts w:ascii="Amasis MT Pro" w:hAnsi="Amasis MT Pro" w:cs="Aldhabi"/>
          <w:b/>
        </w:rPr>
        <w:t>OMEJITEV VELIKOSTI SKUPINE</w:t>
      </w:r>
      <w:r w:rsidR="00194585" w:rsidRPr="00796AF0">
        <w:rPr>
          <w:rFonts w:ascii="Amasis MT Pro" w:hAnsi="Amasis MT Pro" w:cs="Aldhabi"/>
        </w:rPr>
        <w:t xml:space="preserve">: 1 razred (možna je izvedba v več razredih vzporedno) </w:t>
      </w:r>
    </w:p>
    <w:p w14:paraId="70B36BCB" w14:textId="7F522540" w:rsidR="00194585" w:rsidRPr="00796AF0" w:rsidRDefault="00346609" w:rsidP="002250E0">
      <w:pPr>
        <w:spacing w:line="240" w:lineRule="auto"/>
        <w:jc w:val="both"/>
        <w:rPr>
          <w:rFonts w:ascii="Amasis MT Pro" w:hAnsi="Amasis MT Pro" w:cs="Aldhabi"/>
        </w:rPr>
      </w:pPr>
      <w:r w:rsidRPr="00796AF0">
        <w:rPr>
          <w:rFonts w:ascii="Amasis MT Pro" w:hAnsi="Amasis MT Pro" w:cs="Aldhabi"/>
          <w:b/>
        </w:rPr>
        <w:t>PRIPOMOČKI</w:t>
      </w:r>
      <w:r w:rsidR="00194585" w:rsidRPr="00796AF0">
        <w:rPr>
          <w:rFonts w:ascii="Amasis MT Pro" w:hAnsi="Amasis MT Pro" w:cs="Aldhabi"/>
        </w:rPr>
        <w:t>, ki jih mora priskrbeti naročnik ali udeleženec: pisala, zvezek, prazni listi papirja, dostop do spleta, računalnik, zvočniki, projektor, magneti, pisala za tablo</w:t>
      </w:r>
    </w:p>
    <w:p w14:paraId="74FE97B4" w14:textId="77777777" w:rsidR="002250E0" w:rsidRPr="002250E0" w:rsidRDefault="00A36826" w:rsidP="002250E0">
      <w:pPr>
        <w:spacing w:line="240" w:lineRule="auto"/>
        <w:jc w:val="both"/>
        <w:rPr>
          <w:rFonts w:ascii="Amasis MT Pro" w:hAnsi="Amasis MT Pro" w:cs="Aldhabi"/>
          <w:i/>
          <w:iCs/>
        </w:rPr>
      </w:pPr>
      <w:r w:rsidRPr="00796AF0">
        <w:rPr>
          <w:rFonts w:ascii="Amasis MT Pro" w:hAnsi="Amasis MT Pro" w:cs="Aldhabi"/>
          <w:b/>
        </w:rPr>
        <w:t>REFERENCE IZVAJALCA</w:t>
      </w:r>
      <w:r w:rsidR="00194585" w:rsidRPr="00796AF0">
        <w:rPr>
          <w:rFonts w:ascii="Amasis MT Pro" w:hAnsi="Amasis MT Pro" w:cs="Aldhabi"/>
          <w:b/>
        </w:rPr>
        <w:t xml:space="preserve">: </w:t>
      </w:r>
      <w:r w:rsidR="002250E0">
        <w:rPr>
          <w:rFonts w:ascii="Amasis MT Pro" w:hAnsi="Amasis MT Pro" w:cs="Aldhabi"/>
        </w:rPr>
        <w:t xml:space="preserve">glej </w:t>
      </w:r>
      <w:r w:rsidR="002250E0" w:rsidRPr="002250E0">
        <w:rPr>
          <w:rFonts w:ascii="Amasis MT Pro" w:hAnsi="Amasis MT Pro" w:cs="Aldhabi"/>
          <w:i/>
          <w:iCs/>
        </w:rPr>
        <w:t>Lepa Vida – preprečevanje nezadovoljstva z lastnim telesom pri dekletih</w:t>
      </w:r>
      <w:r w:rsidR="002250E0">
        <w:rPr>
          <w:rFonts w:ascii="Amasis MT Pro" w:hAnsi="Amasis MT Pro" w:cs="Aldhabi"/>
          <w:i/>
          <w:iCs/>
        </w:rPr>
        <w:t>.</w:t>
      </w:r>
    </w:p>
    <w:p w14:paraId="3010E822" w14:textId="6AC708A9" w:rsidR="00194585" w:rsidRDefault="0009678C" w:rsidP="002250E0">
      <w:pPr>
        <w:spacing w:line="240" w:lineRule="auto"/>
        <w:jc w:val="both"/>
        <w:rPr>
          <w:rFonts w:ascii="Amasis MT Pro" w:hAnsi="Amasis MT Pro" w:cs="Aldhabi"/>
        </w:rPr>
      </w:pPr>
      <w:r w:rsidRPr="00796AF0">
        <w:rPr>
          <w:rFonts w:ascii="Amasis MT Pro" w:hAnsi="Amasis MT Pro" w:cs="Aldhabi"/>
          <w:b/>
        </w:rPr>
        <w:t>CENA</w:t>
      </w:r>
      <w:r w:rsidR="00194585" w:rsidRPr="00796AF0">
        <w:rPr>
          <w:rFonts w:ascii="Amasis MT Pro" w:hAnsi="Amasis MT Pro" w:cs="Aldhabi"/>
          <w:b/>
        </w:rPr>
        <w:t>:</w:t>
      </w:r>
      <w:r w:rsidR="00194585" w:rsidRPr="00796AF0">
        <w:rPr>
          <w:rFonts w:ascii="Amasis MT Pro" w:hAnsi="Amasis MT Pro" w:cs="Aldhabi"/>
        </w:rPr>
        <w:t xml:space="preserve"> po dogovoru; obstajajo tudi možnosti sofinanciranja. Za več informacij nas kontaktirajte, da preverimo, kakšne so možnosti.</w:t>
      </w:r>
    </w:p>
    <w:p w14:paraId="19FC71BC" w14:textId="77777777" w:rsidR="00B4488E" w:rsidRDefault="00B4488E" w:rsidP="002250E0">
      <w:pPr>
        <w:spacing w:line="240" w:lineRule="auto"/>
        <w:jc w:val="both"/>
        <w:rPr>
          <w:rFonts w:ascii="Amasis MT Pro" w:hAnsi="Amasis MT Pro" w:cs="Aldhabi"/>
        </w:rPr>
      </w:pPr>
    </w:p>
    <w:p w14:paraId="648CD0FC" w14:textId="77777777" w:rsidR="0009678C" w:rsidRPr="00796AF0" w:rsidRDefault="0009678C" w:rsidP="002250E0">
      <w:pPr>
        <w:spacing w:line="240" w:lineRule="auto"/>
        <w:jc w:val="both"/>
        <w:rPr>
          <w:rFonts w:ascii="Amasis MT Pro" w:hAnsi="Amasis MT Pro" w:cs="Aldhabi"/>
        </w:rPr>
      </w:pPr>
    </w:p>
    <w:p w14:paraId="7CE38A1C" w14:textId="39B2C147" w:rsidR="00194585" w:rsidRPr="00796AF0" w:rsidRDefault="00194585" w:rsidP="002250E0">
      <w:pPr>
        <w:pStyle w:val="Naslov1"/>
        <w:spacing w:line="240" w:lineRule="auto"/>
        <w:jc w:val="both"/>
      </w:pPr>
      <w:bookmarkStart w:id="74" w:name="_Toc133410245"/>
      <w:bookmarkStart w:id="75" w:name="_Toc134443378"/>
      <w:bookmarkStart w:id="76" w:name="_Toc136249964"/>
      <w:r w:rsidRPr="00796AF0">
        <w:t>Trajnostni razvoj in zdravje</w:t>
      </w:r>
      <w:bookmarkEnd w:id="74"/>
      <w:bookmarkEnd w:id="75"/>
      <w:bookmarkEnd w:id="76"/>
    </w:p>
    <w:p w14:paraId="734C0D53" w14:textId="77777777" w:rsidR="00B4488E" w:rsidRDefault="00B4488E" w:rsidP="002250E0">
      <w:pPr>
        <w:spacing w:line="240" w:lineRule="auto"/>
        <w:jc w:val="both"/>
        <w:rPr>
          <w:rFonts w:ascii="Amasis MT Pro" w:hAnsi="Amasis MT Pro" w:cs="Aldhabi"/>
          <w:b/>
        </w:rPr>
      </w:pPr>
    </w:p>
    <w:p w14:paraId="00B42897" w14:textId="67E9115D" w:rsidR="00194585" w:rsidRPr="00B4488E" w:rsidRDefault="009D645D" w:rsidP="002250E0">
      <w:pPr>
        <w:spacing w:line="240" w:lineRule="auto"/>
        <w:jc w:val="both"/>
        <w:rPr>
          <w:rFonts w:ascii="Amasis MT Pro" w:hAnsi="Amasis MT Pro" w:cs="Aldhabi"/>
        </w:rPr>
      </w:pPr>
      <w:r w:rsidRPr="00796AF0">
        <w:rPr>
          <w:rFonts w:ascii="Amasis MT Pro" w:hAnsi="Amasis MT Pro" w:cs="Aldhabi"/>
          <w:b/>
        </w:rPr>
        <w:t>IZVAJALEC</w:t>
      </w:r>
      <w:r w:rsidRPr="00796AF0">
        <w:rPr>
          <w:rFonts w:ascii="Amasis MT Pro" w:hAnsi="Amasis MT Pro" w:cs="Aldhabi"/>
        </w:rPr>
        <w:t xml:space="preserve">: Inštitut za zdravje in okolje, Slovenska 56, 1000 Ljubljana; </w:t>
      </w:r>
      <w:hyperlink r:id="rId61">
        <w:r w:rsidRPr="00796AF0">
          <w:rPr>
            <w:rFonts w:ascii="Amasis MT Pro" w:eastAsia="Roboto" w:hAnsi="Amasis MT Pro" w:cs="Aldhabi"/>
            <w:color w:val="1A73E8"/>
            <w:highlight w:val="white"/>
            <w:u w:val="single"/>
          </w:rPr>
          <w:t>www.izo.si</w:t>
        </w:r>
      </w:hyperlink>
      <w:r>
        <w:rPr>
          <w:rFonts w:ascii="Amasis MT Pro" w:hAnsi="Amasis MT Pro" w:cs="Aldhabi"/>
        </w:rPr>
        <w:t xml:space="preserve"> </w:t>
      </w:r>
      <w:r w:rsidR="00194585" w:rsidRPr="00796AF0">
        <w:rPr>
          <w:rFonts w:ascii="Amasis MT Pro" w:hAnsi="Amasis MT Pro" w:cs="Aldhabi"/>
        </w:rPr>
        <w:t xml:space="preserve">Kontakt: Tomaž Gorenc, 040 493 460, </w:t>
      </w:r>
      <w:hyperlink r:id="rId62">
        <w:r w:rsidR="00194585" w:rsidRPr="00796AF0">
          <w:rPr>
            <w:rFonts w:ascii="Amasis MT Pro" w:hAnsi="Amasis MT Pro" w:cs="Aldhabi"/>
            <w:color w:val="1155CC"/>
            <w:u w:val="single"/>
          </w:rPr>
          <w:t>info@izo.si</w:t>
        </w:r>
      </w:hyperlink>
      <w:r w:rsidR="00194585" w:rsidRPr="00796AF0">
        <w:rPr>
          <w:rFonts w:ascii="Amasis MT Pro" w:hAnsi="Amasis MT Pro" w:cs="Aldhabi"/>
        </w:rPr>
        <w:t xml:space="preserve"> </w:t>
      </w:r>
    </w:p>
    <w:p w14:paraId="1D724103" w14:textId="77777777" w:rsidR="0009678C" w:rsidRDefault="0009678C" w:rsidP="002250E0">
      <w:pPr>
        <w:spacing w:line="240" w:lineRule="auto"/>
        <w:jc w:val="both"/>
        <w:rPr>
          <w:rFonts w:ascii="Amasis MT Pro" w:hAnsi="Amasis MT Pro" w:cs="Aldhabi"/>
          <w:b/>
        </w:rPr>
      </w:pPr>
    </w:p>
    <w:p w14:paraId="1A85D690" w14:textId="093A5241" w:rsidR="00194585" w:rsidRPr="00796AF0" w:rsidRDefault="00A36826" w:rsidP="002250E0">
      <w:pPr>
        <w:spacing w:line="240" w:lineRule="auto"/>
        <w:jc w:val="both"/>
        <w:rPr>
          <w:rFonts w:ascii="Amasis MT Pro" w:hAnsi="Amasis MT Pro" w:cs="Aldhabi"/>
        </w:rPr>
      </w:pPr>
      <w:r w:rsidRPr="00796AF0">
        <w:rPr>
          <w:rFonts w:ascii="Amasis MT Pro" w:hAnsi="Amasis MT Pro" w:cs="Aldhabi"/>
          <w:b/>
        </w:rPr>
        <w:t>CILJI</w:t>
      </w:r>
      <w:r w:rsidR="00194585" w:rsidRPr="00796AF0">
        <w:rPr>
          <w:rFonts w:ascii="Amasis MT Pro" w:hAnsi="Amasis MT Pro" w:cs="Aldhabi"/>
          <w:b/>
        </w:rPr>
        <w:t xml:space="preserve">: </w:t>
      </w:r>
    </w:p>
    <w:p w14:paraId="1B852483" w14:textId="77777777" w:rsidR="00194585" w:rsidRPr="00796AF0" w:rsidRDefault="00194585" w:rsidP="002250E0">
      <w:pPr>
        <w:numPr>
          <w:ilvl w:val="0"/>
          <w:numId w:val="25"/>
        </w:numPr>
        <w:spacing w:after="0" w:line="240" w:lineRule="auto"/>
        <w:jc w:val="both"/>
        <w:rPr>
          <w:rFonts w:ascii="Amasis MT Pro" w:hAnsi="Amasis MT Pro" w:cs="Aldhabi"/>
        </w:rPr>
      </w:pPr>
      <w:r w:rsidRPr="00796AF0">
        <w:rPr>
          <w:rFonts w:ascii="Amasis MT Pro" w:hAnsi="Amasis MT Pro" w:cs="Aldhabi"/>
        </w:rPr>
        <w:t>Spoznavanje ciljev trajnostnega razvoja in njihove pomembnosti skozi prizmo zdravja;</w:t>
      </w:r>
    </w:p>
    <w:p w14:paraId="5DD67E88" w14:textId="77777777" w:rsidR="00194585" w:rsidRPr="00796AF0" w:rsidRDefault="00194585" w:rsidP="002250E0">
      <w:pPr>
        <w:numPr>
          <w:ilvl w:val="0"/>
          <w:numId w:val="25"/>
        </w:numPr>
        <w:spacing w:after="0" w:line="240" w:lineRule="auto"/>
        <w:jc w:val="both"/>
        <w:rPr>
          <w:rFonts w:ascii="Amasis MT Pro" w:hAnsi="Amasis MT Pro" w:cs="Aldhabi"/>
        </w:rPr>
      </w:pPr>
      <w:r w:rsidRPr="00796AF0">
        <w:rPr>
          <w:rFonts w:ascii="Amasis MT Pro" w:hAnsi="Amasis MT Pro" w:cs="Aldhabi"/>
        </w:rPr>
        <w:t>Spoznavanje povezave med trajnostnim razvojem družbe in zdravjem posameznika;</w:t>
      </w:r>
    </w:p>
    <w:p w14:paraId="08C10DCD" w14:textId="77777777" w:rsidR="00194585" w:rsidRPr="00796AF0" w:rsidRDefault="00194585" w:rsidP="002250E0">
      <w:pPr>
        <w:numPr>
          <w:ilvl w:val="0"/>
          <w:numId w:val="25"/>
        </w:numPr>
        <w:spacing w:after="0" w:line="240" w:lineRule="auto"/>
        <w:jc w:val="both"/>
        <w:rPr>
          <w:rFonts w:ascii="Amasis MT Pro" w:hAnsi="Amasis MT Pro" w:cs="Aldhabi"/>
        </w:rPr>
      </w:pPr>
      <w:r w:rsidRPr="00796AF0">
        <w:rPr>
          <w:rFonts w:ascii="Amasis MT Pro" w:hAnsi="Amasis MT Pro" w:cs="Aldhabi"/>
        </w:rPr>
        <w:t>Izdelati načrt uresničevanja ciljev trajnostnega razvoja v vsakdanjem življenju mladih.</w:t>
      </w:r>
    </w:p>
    <w:p w14:paraId="713B19EE" w14:textId="0F31FE32" w:rsidR="00194585" w:rsidRPr="00796AF0" w:rsidRDefault="00A36826" w:rsidP="002250E0">
      <w:pPr>
        <w:spacing w:line="240" w:lineRule="auto"/>
        <w:jc w:val="both"/>
        <w:rPr>
          <w:rFonts w:ascii="Amasis MT Pro" w:hAnsi="Amasis MT Pro" w:cs="Aldhabi"/>
        </w:rPr>
      </w:pPr>
      <w:r w:rsidRPr="00796AF0">
        <w:rPr>
          <w:rFonts w:ascii="Amasis MT Pro" w:hAnsi="Amasis MT Pro" w:cs="Aldhabi"/>
          <w:b/>
        </w:rPr>
        <w:t>VSEBINA</w:t>
      </w:r>
      <w:r w:rsidR="00194585" w:rsidRPr="00796AF0">
        <w:rPr>
          <w:rFonts w:ascii="Amasis MT Pro" w:hAnsi="Amasis MT Pro" w:cs="Aldhabi"/>
          <w:b/>
        </w:rPr>
        <w:t xml:space="preserve">: </w:t>
      </w:r>
      <w:r w:rsidR="00194585" w:rsidRPr="00796AF0">
        <w:rPr>
          <w:rFonts w:ascii="Amasis MT Pro" w:hAnsi="Amasis MT Pro" w:cs="Aldhabi"/>
        </w:rPr>
        <w:t xml:space="preserve">Agenda za trajnostni razvoj do 2030 povezuje 3 dimenzije trajnostnega razvoja - ekonomsko, socialno in okoljsko, ki jih nagovarja skozi 17 ciljev trajnostnega razvoja, s katerimi stremi k doseganju blaginje človeštva in hkrati ohranjanju okolja. Vse države so se zavezale, da bodo do leta 2030 dosegle te cilje do določene mere, in ravno današnji dijaki bodo tisti, ki bodo v prihodnosti ustvarjali spremembe na tem področju. Na delavnici “Trajnostni razvoj in zdravje” bodo udeleženci spoznavali cilje trajnostnega razvoja skozi prizmo zdravja - s poudarkom na aktualnih temah in problematikah, ki se povezujejo tudi z zdravjem družbe in njih kot posameznikov. Udeleženci bodo spoznavali in načrtovali, kako lahko tudi kot posamezniki </w:t>
      </w:r>
      <w:r w:rsidR="00194585" w:rsidRPr="00796AF0">
        <w:rPr>
          <w:rFonts w:ascii="Amasis MT Pro" w:hAnsi="Amasis MT Pro" w:cs="Aldhabi"/>
        </w:rPr>
        <w:lastRenderedPageBreak/>
        <w:t>pripomorejo k uresničevanju ciljev, še posebej z vidika zdravja, v vsakodnevnem življenju. Ustvarili bodo svoj načrt, kako lahko oni sami prispevajo, da bo Slovenija (in z njo svet) lažje dosegla določene cilje. Vsebina delavnice je sestavljena iz aktualnih  znanstvenih spoznanj, ki so predstavljena na srednješolcem zanimiv in razumljiv način, daje pa jim tudi občutek lastne odgovornosti za spreminjanje sveta na bolje.</w:t>
      </w:r>
    </w:p>
    <w:p w14:paraId="035EC2F7" w14:textId="4B67AAA7" w:rsidR="00194585" w:rsidRPr="00796AF0" w:rsidRDefault="00A36826" w:rsidP="002250E0">
      <w:pPr>
        <w:spacing w:line="240" w:lineRule="auto"/>
        <w:jc w:val="both"/>
        <w:rPr>
          <w:rFonts w:ascii="Amasis MT Pro" w:hAnsi="Amasis MT Pro" w:cs="Aldhabi"/>
        </w:rPr>
      </w:pPr>
      <w:r w:rsidRPr="00796AF0">
        <w:rPr>
          <w:rFonts w:ascii="Amasis MT Pro" w:hAnsi="Amasis MT Pro" w:cs="Aldhabi"/>
          <w:b/>
        </w:rPr>
        <w:t>NAČIN IZVAJANJA</w:t>
      </w:r>
      <w:r w:rsidR="00194585" w:rsidRPr="00796AF0">
        <w:rPr>
          <w:rFonts w:ascii="Amasis MT Pro" w:hAnsi="Amasis MT Pro" w:cs="Aldhabi"/>
          <w:b/>
        </w:rPr>
        <w:t xml:space="preserve">: </w:t>
      </w:r>
      <w:r w:rsidR="00194585" w:rsidRPr="00796AF0">
        <w:rPr>
          <w:rFonts w:ascii="Amasis MT Pro" w:hAnsi="Amasis MT Pro" w:cs="Aldhabi"/>
        </w:rPr>
        <w:t>program zajema 2 šolski uri, ki se ju izvede zaporedoma. Po dogovoru je možno trajanje tudi skrajšati ali podaljšati glede na potrebe šole in šolski urnik. Program se lahko izvaja tudi na daljavo, prek spleta.</w:t>
      </w:r>
    </w:p>
    <w:p w14:paraId="656A28D0" w14:textId="2A5103AB" w:rsidR="00194585" w:rsidRPr="00796AF0" w:rsidRDefault="00A36826" w:rsidP="002250E0">
      <w:pPr>
        <w:spacing w:line="240" w:lineRule="auto"/>
        <w:jc w:val="both"/>
        <w:rPr>
          <w:rFonts w:ascii="Amasis MT Pro" w:hAnsi="Amasis MT Pro" w:cs="Aldhabi"/>
        </w:rPr>
      </w:pPr>
      <w:r w:rsidRPr="00796AF0">
        <w:rPr>
          <w:rFonts w:ascii="Amasis MT Pro" w:hAnsi="Amasis MT Pro" w:cs="Aldhabi"/>
          <w:b/>
        </w:rPr>
        <w:t>KRAJ IN ČAS IZVAJANJA</w:t>
      </w:r>
      <w:r w:rsidR="00194585" w:rsidRPr="00796AF0">
        <w:rPr>
          <w:rFonts w:ascii="Amasis MT Pro" w:hAnsi="Amasis MT Pro" w:cs="Aldhabi"/>
        </w:rPr>
        <w:t>: 2 šolski uri z možnim skrajšanjem ali podaljšanjem, točen termin po dogovoru s šolo; lokacija izvajanja je na šoli.</w:t>
      </w:r>
    </w:p>
    <w:p w14:paraId="34AC9E69" w14:textId="11E8C1B5" w:rsidR="00194585" w:rsidRPr="00796AF0" w:rsidRDefault="001A3D39" w:rsidP="002250E0">
      <w:pPr>
        <w:spacing w:line="240" w:lineRule="auto"/>
        <w:jc w:val="both"/>
        <w:rPr>
          <w:rFonts w:ascii="Amasis MT Pro" w:hAnsi="Amasis MT Pro" w:cs="Aldhabi"/>
        </w:rPr>
      </w:pPr>
      <w:r w:rsidRPr="00796AF0">
        <w:rPr>
          <w:rFonts w:ascii="Amasis MT Pro" w:hAnsi="Amasis MT Pro" w:cs="Aldhabi"/>
          <w:b/>
        </w:rPr>
        <w:t>OMEJITEV VELIKOSTI SKUPINE</w:t>
      </w:r>
      <w:r w:rsidR="00194585" w:rsidRPr="00796AF0">
        <w:rPr>
          <w:rFonts w:ascii="Amasis MT Pro" w:hAnsi="Amasis MT Pro" w:cs="Aldhabi"/>
        </w:rPr>
        <w:t>: 1 razred (možna je izvedba v več razredih vzporedno); udeleženci od 2. letnika srednjih šol dalje</w:t>
      </w:r>
    </w:p>
    <w:p w14:paraId="5D45FCBB" w14:textId="472478B8" w:rsidR="00194585" w:rsidRPr="00796AF0" w:rsidRDefault="001A3D39" w:rsidP="002250E0">
      <w:pPr>
        <w:spacing w:line="240" w:lineRule="auto"/>
        <w:jc w:val="both"/>
        <w:rPr>
          <w:rFonts w:ascii="Amasis MT Pro" w:hAnsi="Amasis MT Pro" w:cs="Aldhabi"/>
          <w:b/>
        </w:rPr>
      </w:pPr>
      <w:r w:rsidRPr="00796AF0">
        <w:rPr>
          <w:rFonts w:ascii="Amasis MT Pro" w:hAnsi="Amasis MT Pro" w:cs="Aldhabi"/>
          <w:b/>
        </w:rPr>
        <w:t>PRIPOMOČKI</w:t>
      </w:r>
      <w:r w:rsidR="00194585" w:rsidRPr="00796AF0">
        <w:rPr>
          <w:rFonts w:ascii="Amasis MT Pro" w:hAnsi="Amasis MT Pro" w:cs="Aldhabi"/>
        </w:rPr>
        <w:t>, ki jih mora priskrbeti naročnik ali udeleženec: pisala, zvezek, prazni listi papirja, dostop do spleta, računalnik, zvočniki, projektor, magneti, pisala za tablo</w:t>
      </w:r>
    </w:p>
    <w:p w14:paraId="60FD82EC" w14:textId="472CF55C" w:rsidR="00194585" w:rsidRPr="00796AF0" w:rsidRDefault="001A3D39" w:rsidP="002250E0">
      <w:pPr>
        <w:spacing w:line="240" w:lineRule="auto"/>
        <w:jc w:val="both"/>
        <w:rPr>
          <w:rFonts w:ascii="Amasis MT Pro" w:hAnsi="Amasis MT Pro" w:cs="Aldhabi"/>
        </w:rPr>
      </w:pPr>
      <w:r w:rsidRPr="00796AF0">
        <w:rPr>
          <w:rFonts w:ascii="Amasis MT Pro" w:hAnsi="Amasis MT Pro" w:cs="Aldhabi"/>
          <w:b/>
        </w:rPr>
        <w:t>REFERENCE IZVAJALCA</w:t>
      </w:r>
      <w:r w:rsidR="00194585" w:rsidRPr="00796AF0">
        <w:rPr>
          <w:rFonts w:ascii="Amasis MT Pro" w:hAnsi="Amasis MT Pro" w:cs="Aldhabi"/>
          <w:b/>
        </w:rPr>
        <w:t xml:space="preserve">: </w:t>
      </w:r>
      <w:r w:rsidR="00194585" w:rsidRPr="00796AF0">
        <w:rPr>
          <w:rFonts w:ascii="Amasis MT Pro" w:hAnsi="Amasis MT Pro" w:cs="Aldhabi"/>
        </w:rPr>
        <w:t>Inštitut za zdravje in okolje je stičišče treh sektorjev (javnozdravstvenega, okoljevarstvenega in mladinskega) in podpornik odprtega dialoga z različnimi deležniki družbe. Inštitut za zdravje in okolje deluje na področjih zdravja in okolja in preko aktivnosti spodbuja k pozitivnim družbenim spremembam, pri čemer se posveča participaciji civilne družbe. Prizadeva si za opolnomočenje javnozdravstvenih, okoljevarstvenih in mladinskih organizacij ter osebnostni razvoj posameznikov – predvsem mladih. Zaposleni imajo veliko izkušenj s področja okolja in javnega zdravja s poudarkom na mladinskem zagovorništvu, vodenju projektov, okoljskih tematikah, mladinskih politikah, preventivnih programih in trajnostnem razvoju na splošno. Na nacionalni ravni je inštitut koordinator nacionalne platforme Partnerstvo za okolje in zdravje (www.okolje-zdravje.si) ter član nacionalne zveze za kronične nenalezljive bolezni (NCD). Na področju javnega zdravja se inštitut ukvarja s preprečevanjem in zmanjševanjem škode zaradi zasvojenosti na področjih tobaka, alkohola, prepovedanih drog in nekemičnih zasvojenosti, duševnim zdravjem ter z drugimi tematikami in zakonodajnimi ukrepi na področju javnega zdravja. Osredotoča se tudi na področja okolja, družbe in ekonomije ter se pri svojem delu sooča z izzivi sodobne družbe (okolje-zdravje, zeleno gospodarstvo, podnebne spremembe, obnovljivi viri energije itd.). Na mednarodni ravni sodeluje v mednarodnih mrežah, institucijah in partnerskih organizacijah (European Public Health Alliance, Health and Environment Alliance, European Environment and Health Youth Coalition, World Health Organization in drugih). Inštitut ima tudi status organizacije, ki deluje v javnem interesu na področju varstva okolja, ki ga podeljuje Ministrstvo za okolje in prostor.</w:t>
      </w:r>
    </w:p>
    <w:p w14:paraId="789494A3" w14:textId="425F43A0" w:rsidR="00194585" w:rsidRPr="00796AF0" w:rsidRDefault="0009678C" w:rsidP="002250E0">
      <w:pPr>
        <w:spacing w:line="240" w:lineRule="auto"/>
        <w:jc w:val="both"/>
        <w:rPr>
          <w:rFonts w:ascii="Amasis MT Pro" w:hAnsi="Amasis MT Pro" w:cs="Aldhabi"/>
        </w:rPr>
      </w:pPr>
      <w:r w:rsidRPr="00796AF0">
        <w:rPr>
          <w:rFonts w:ascii="Amasis MT Pro" w:hAnsi="Amasis MT Pro" w:cs="Aldhabi"/>
          <w:b/>
        </w:rPr>
        <w:t>CENA</w:t>
      </w:r>
      <w:r w:rsidR="00194585" w:rsidRPr="00796AF0">
        <w:rPr>
          <w:rFonts w:ascii="Amasis MT Pro" w:hAnsi="Amasis MT Pro" w:cs="Aldhabi"/>
          <w:b/>
        </w:rPr>
        <w:t>:</w:t>
      </w:r>
      <w:r w:rsidR="00194585" w:rsidRPr="00796AF0">
        <w:rPr>
          <w:rFonts w:ascii="Amasis MT Pro" w:hAnsi="Amasis MT Pro" w:cs="Aldhabi"/>
        </w:rPr>
        <w:t xml:space="preserve"> po dogovoru; obstajajo tudi možnosti sofinanciranja. Za več informacij nas kontaktirajte, da preverimo, kakšne so možnosti.</w:t>
      </w:r>
    </w:p>
    <w:p w14:paraId="673123F1" w14:textId="77777777" w:rsidR="00B4488E" w:rsidRDefault="00B4488E" w:rsidP="002250E0">
      <w:pPr>
        <w:spacing w:line="240" w:lineRule="auto"/>
        <w:jc w:val="both"/>
        <w:rPr>
          <w:rFonts w:ascii="Amasis MT Pro" w:hAnsi="Amasis MT Pro" w:cs="Aldhabi"/>
        </w:rPr>
      </w:pPr>
    </w:p>
    <w:p w14:paraId="5E5D896F" w14:textId="77777777" w:rsidR="0009678C" w:rsidRDefault="0009678C" w:rsidP="002250E0">
      <w:pPr>
        <w:spacing w:line="240" w:lineRule="auto"/>
        <w:jc w:val="both"/>
        <w:rPr>
          <w:rFonts w:ascii="Amasis MT Pro" w:hAnsi="Amasis MT Pro" w:cs="Aldhabi"/>
        </w:rPr>
      </w:pPr>
    </w:p>
    <w:p w14:paraId="25ED4F04" w14:textId="77777777" w:rsidR="002250E0" w:rsidRDefault="002250E0" w:rsidP="002250E0">
      <w:pPr>
        <w:spacing w:line="240" w:lineRule="auto"/>
        <w:jc w:val="both"/>
        <w:rPr>
          <w:rFonts w:asciiTheme="majorHAnsi" w:eastAsiaTheme="majorEastAsia" w:hAnsiTheme="majorHAnsi" w:cstheme="majorBidi"/>
          <w:color w:val="2F5496" w:themeColor="accent1" w:themeShade="BF"/>
          <w:sz w:val="32"/>
          <w:szCs w:val="32"/>
        </w:rPr>
      </w:pPr>
      <w:bookmarkStart w:id="77" w:name="_Toc133410246"/>
      <w:bookmarkStart w:id="78" w:name="_Toc134443379"/>
      <w:r>
        <w:br w:type="page"/>
      </w:r>
    </w:p>
    <w:p w14:paraId="09B0990E" w14:textId="5DFF4B01" w:rsidR="00194585" w:rsidRPr="00796AF0" w:rsidRDefault="00194585" w:rsidP="002250E0">
      <w:pPr>
        <w:pStyle w:val="Naslov1"/>
        <w:spacing w:line="240" w:lineRule="auto"/>
        <w:jc w:val="both"/>
      </w:pPr>
      <w:bookmarkStart w:id="79" w:name="_Toc136249965"/>
      <w:r w:rsidRPr="00796AF0">
        <w:lastRenderedPageBreak/>
        <w:t>Okolje in zdravje</w:t>
      </w:r>
      <w:bookmarkEnd w:id="77"/>
      <w:bookmarkEnd w:id="78"/>
      <w:bookmarkEnd w:id="79"/>
    </w:p>
    <w:p w14:paraId="004B5460" w14:textId="77777777" w:rsidR="00B95C2E" w:rsidRDefault="00B95C2E" w:rsidP="002250E0">
      <w:pPr>
        <w:spacing w:line="240" w:lineRule="auto"/>
        <w:jc w:val="both"/>
        <w:rPr>
          <w:rFonts w:ascii="Amasis MT Pro" w:hAnsi="Amasis MT Pro" w:cs="Aldhabi"/>
          <w:b/>
        </w:rPr>
      </w:pPr>
    </w:p>
    <w:p w14:paraId="38EEC006" w14:textId="77777777" w:rsidR="00B95C2E" w:rsidRPr="00B4488E" w:rsidRDefault="00B95C2E" w:rsidP="002250E0">
      <w:pPr>
        <w:spacing w:line="240" w:lineRule="auto"/>
        <w:jc w:val="both"/>
        <w:rPr>
          <w:rFonts w:ascii="Amasis MT Pro" w:hAnsi="Amasis MT Pro" w:cs="Aldhabi"/>
        </w:rPr>
      </w:pPr>
      <w:r w:rsidRPr="00796AF0">
        <w:rPr>
          <w:rFonts w:ascii="Amasis MT Pro" w:hAnsi="Amasis MT Pro" w:cs="Aldhabi"/>
          <w:b/>
        </w:rPr>
        <w:t>IZVAJALEC</w:t>
      </w:r>
      <w:r w:rsidRPr="00796AF0">
        <w:rPr>
          <w:rFonts w:ascii="Amasis MT Pro" w:hAnsi="Amasis MT Pro" w:cs="Aldhabi"/>
        </w:rPr>
        <w:t xml:space="preserve">: Inštitut za zdravje in okolje, Slovenska 56, 1000 Ljubljana; </w:t>
      </w:r>
      <w:hyperlink r:id="rId63">
        <w:r w:rsidRPr="00796AF0">
          <w:rPr>
            <w:rFonts w:ascii="Amasis MT Pro" w:eastAsia="Roboto" w:hAnsi="Amasis MT Pro" w:cs="Aldhabi"/>
            <w:color w:val="1A73E8"/>
            <w:highlight w:val="white"/>
            <w:u w:val="single"/>
          </w:rPr>
          <w:t>www.izo.si</w:t>
        </w:r>
      </w:hyperlink>
      <w:r>
        <w:rPr>
          <w:rFonts w:ascii="Amasis MT Pro" w:hAnsi="Amasis MT Pro" w:cs="Aldhabi"/>
        </w:rPr>
        <w:t xml:space="preserve"> </w:t>
      </w:r>
      <w:r w:rsidRPr="00796AF0">
        <w:rPr>
          <w:rFonts w:ascii="Amasis MT Pro" w:hAnsi="Amasis MT Pro" w:cs="Aldhabi"/>
        </w:rPr>
        <w:t xml:space="preserve">Kontakt: Tomaž Gorenc, 040 493 460, </w:t>
      </w:r>
      <w:hyperlink r:id="rId64">
        <w:r w:rsidRPr="00796AF0">
          <w:rPr>
            <w:rFonts w:ascii="Amasis MT Pro" w:hAnsi="Amasis MT Pro" w:cs="Aldhabi"/>
            <w:color w:val="1155CC"/>
            <w:u w:val="single"/>
          </w:rPr>
          <w:t>info@izo.si</w:t>
        </w:r>
      </w:hyperlink>
      <w:r w:rsidRPr="00796AF0">
        <w:rPr>
          <w:rFonts w:ascii="Amasis MT Pro" w:hAnsi="Amasis MT Pro" w:cs="Aldhabi"/>
        </w:rPr>
        <w:t xml:space="preserve"> </w:t>
      </w:r>
    </w:p>
    <w:p w14:paraId="30E38FF0" w14:textId="77777777" w:rsidR="00B95C2E" w:rsidRDefault="00B95C2E" w:rsidP="002250E0">
      <w:pPr>
        <w:spacing w:line="240" w:lineRule="auto"/>
        <w:jc w:val="both"/>
        <w:rPr>
          <w:rFonts w:ascii="Amasis MT Pro" w:hAnsi="Amasis MT Pro" w:cs="Aldhabi"/>
          <w:b/>
        </w:rPr>
      </w:pPr>
    </w:p>
    <w:p w14:paraId="31BF58A9" w14:textId="48317858" w:rsidR="00194585" w:rsidRPr="00796AF0" w:rsidRDefault="001A3D39" w:rsidP="002250E0">
      <w:pPr>
        <w:spacing w:line="240" w:lineRule="auto"/>
        <w:jc w:val="both"/>
        <w:rPr>
          <w:rFonts w:ascii="Amasis MT Pro" w:hAnsi="Amasis MT Pro" w:cs="Aldhabi"/>
        </w:rPr>
      </w:pPr>
      <w:r w:rsidRPr="00796AF0">
        <w:rPr>
          <w:rFonts w:ascii="Amasis MT Pro" w:hAnsi="Amasis MT Pro" w:cs="Aldhabi"/>
          <w:b/>
        </w:rPr>
        <w:t>CILJI</w:t>
      </w:r>
      <w:r w:rsidR="00194585" w:rsidRPr="00796AF0">
        <w:rPr>
          <w:rFonts w:ascii="Amasis MT Pro" w:hAnsi="Amasis MT Pro" w:cs="Aldhabi"/>
          <w:b/>
        </w:rPr>
        <w:t xml:space="preserve">: </w:t>
      </w:r>
    </w:p>
    <w:p w14:paraId="14B9167A" w14:textId="77777777" w:rsidR="00194585" w:rsidRPr="00796AF0" w:rsidRDefault="00194585" w:rsidP="002250E0">
      <w:pPr>
        <w:numPr>
          <w:ilvl w:val="0"/>
          <w:numId w:val="25"/>
        </w:numPr>
        <w:spacing w:after="0" w:line="240" w:lineRule="auto"/>
        <w:jc w:val="both"/>
        <w:rPr>
          <w:rFonts w:ascii="Amasis MT Pro" w:hAnsi="Amasis MT Pro" w:cs="Aldhabi"/>
        </w:rPr>
      </w:pPr>
      <w:r w:rsidRPr="00796AF0">
        <w:rPr>
          <w:rFonts w:ascii="Amasis MT Pro" w:hAnsi="Amasis MT Pro" w:cs="Aldhabi"/>
        </w:rPr>
        <w:t>Spoznavanje pomena pojma okolje-zdravje in njegove pomembnosti za družbo in posameznika;</w:t>
      </w:r>
    </w:p>
    <w:p w14:paraId="1B9FF9F3" w14:textId="77777777" w:rsidR="00194585" w:rsidRPr="00796AF0" w:rsidRDefault="00194585" w:rsidP="002250E0">
      <w:pPr>
        <w:numPr>
          <w:ilvl w:val="0"/>
          <w:numId w:val="25"/>
        </w:numPr>
        <w:spacing w:after="0" w:line="240" w:lineRule="auto"/>
        <w:jc w:val="both"/>
        <w:rPr>
          <w:rFonts w:ascii="Amasis MT Pro" w:hAnsi="Amasis MT Pro" w:cs="Aldhabi"/>
        </w:rPr>
      </w:pPr>
      <w:r w:rsidRPr="00796AF0">
        <w:rPr>
          <w:rFonts w:ascii="Amasis MT Pro" w:hAnsi="Amasis MT Pro" w:cs="Aldhabi"/>
        </w:rPr>
        <w:t>Spoznavanje, kaj lahko posameznik stori za svoje zdravje in zdravje družbe in okolja;</w:t>
      </w:r>
    </w:p>
    <w:p w14:paraId="63449885" w14:textId="77777777" w:rsidR="00194585" w:rsidRPr="00796AF0" w:rsidRDefault="00194585" w:rsidP="002250E0">
      <w:pPr>
        <w:numPr>
          <w:ilvl w:val="0"/>
          <w:numId w:val="25"/>
        </w:numPr>
        <w:spacing w:after="0" w:line="240" w:lineRule="auto"/>
        <w:jc w:val="both"/>
        <w:rPr>
          <w:rFonts w:ascii="Amasis MT Pro" w:hAnsi="Amasis MT Pro" w:cs="Aldhabi"/>
        </w:rPr>
      </w:pPr>
      <w:r w:rsidRPr="00796AF0">
        <w:rPr>
          <w:rFonts w:ascii="Amasis MT Pro" w:hAnsi="Amasis MT Pro" w:cs="Aldhabi"/>
        </w:rPr>
        <w:t>Spoznavanje povezave med okoljskimi spremembami in javnim zdravjem;</w:t>
      </w:r>
    </w:p>
    <w:p w14:paraId="599C1DD3" w14:textId="77777777" w:rsidR="00194585" w:rsidRPr="00796AF0" w:rsidRDefault="00194585" w:rsidP="002250E0">
      <w:pPr>
        <w:numPr>
          <w:ilvl w:val="0"/>
          <w:numId w:val="25"/>
        </w:numPr>
        <w:spacing w:after="0" w:line="240" w:lineRule="auto"/>
        <w:jc w:val="both"/>
        <w:rPr>
          <w:rFonts w:ascii="Amasis MT Pro" w:hAnsi="Amasis MT Pro" w:cs="Aldhabi"/>
        </w:rPr>
      </w:pPr>
      <w:r w:rsidRPr="00796AF0">
        <w:rPr>
          <w:rFonts w:ascii="Amasis MT Pro" w:hAnsi="Amasis MT Pro" w:cs="Aldhabi"/>
        </w:rPr>
        <w:t>Priprava načrta delovanja posameznika za doseganje bolj zdrave družbe in okolja.</w:t>
      </w:r>
    </w:p>
    <w:p w14:paraId="55311CFD" w14:textId="0F4C1E05" w:rsidR="00194585" w:rsidRPr="00796AF0" w:rsidRDefault="001A3D39" w:rsidP="002250E0">
      <w:pPr>
        <w:spacing w:line="240" w:lineRule="auto"/>
        <w:jc w:val="both"/>
        <w:rPr>
          <w:rFonts w:ascii="Amasis MT Pro" w:hAnsi="Amasis MT Pro" w:cs="Aldhabi"/>
        </w:rPr>
      </w:pPr>
      <w:r w:rsidRPr="00796AF0">
        <w:rPr>
          <w:rFonts w:ascii="Amasis MT Pro" w:hAnsi="Amasis MT Pro" w:cs="Aldhabi"/>
          <w:b/>
        </w:rPr>
        <w:t>VSEBINA</w:t>
      </w:r>
      <w:r w:rsidR="00194585" w:rsidRPr="00796AF0">
        <w:rPr>
          <w:rFonts w:ascii="Amasis MT Pro" w:hAnsi="Amasis MT Pro" w:cs="Aldhabi"/>
          <w:b/>
        </w:rPr>
        <w:t xml:space="preserve">: </w:t>
      </w:r>
      <w:r w:rsidR="00194585" w:rsidRPr="00796AF0">
        <w:rPr>
          <w:rFonts w:ascii="Amasis MT Pro" w:hAnsi="Amasis MT Pro" w:cs="Aldhabi"/>
        </w:rPr>
        <w:t xml:space="preserve">Okolje, tako naravno kot tudi družbeno, vpliva na človekovo zdravje, hkrati pa tudi človekova dejanja vplivajo na zdravje okolja. Na interaktivni delavnici “Okolje in zdravje” bodo srednješolci spoznali pomen interdisciplinarne teme okolje-zdravje (ang. environmental health) ter kaj lahko stori posameznik za bolj zdravo okolje in družbo. Delavnica tako raziskuje problematiko onesnaženosti zraka in posledic podnebnih sprememb, kot so npr. ekstremni vremenski pojavi, ter jih na mladim razumljiv in zanimiv način predstavi skozi perspektivo javnega zdravja. </w:t>
      </w:r>
    </w:p>
    <w:p w14:paraId="583200FB" w14:textId="04020EEA" w:rsidR="00194585" w:rsidRPr="00796AF0" w:rsidRDefault="001A3D39" w:rsidP="002250E0">
      <w:pPr>
        <w:spacing w:line="240" w:lineRule="auto"/>
        <w:jc w:val="both"/>
        <w:rPr>
          <w:rFonts w:ascii="Amasis MT Pro" w:hAnsi="Amasis MT Pro" w:cs="Aldhabi"/>
        </w:rPr>
      </w:pPr>
      <w:r w:rsidRPr="00796AF0">
        <w:rPr>
          <w:rFonts w:ascii="Amasis MT Pro" w:hAnsi="Amasis MT Pro" w:cs="Aldhabi"/>
          <w:b/>
        </w:rPr>
        <w:t>NAČIN IZVAJANJA</w:t>
      </w:r>
      <w:r w:rsidR="00194585" w:rsidRPr="00796AF0">
        <w:rPr>
          <w:rFonts w:ascii="Amasis MT Pro" w:hAnsi="Amasis MT Pro" w:cs="Aldhabi"/>
          <w:b/>
        </w:rPr>
        <w:t xml:space="preserve">: </w:t>
      </w:r>
      <w:r w:rsidR="00194585" w:rsidRPr="00796AF0">
        <w:rPr>
          <w:rFonts w:ascii="Amasis MT Pro" w:hAnsi="Amasis MT Pro" w:cs="Aldhabi"/>
        </w:rPr>
        <w:t xml:space="preserve">program zajema 2 šolski uri, ki se ju izvede zaporedoma. Po dogovoru je možno trajanje tudi skrajšati ali podaljšati glede na potrebe šole in šolski urnik. </w:t>
      </w:r>
    </w:p>
    <w:p w14:paraId="115C8CAE" w14:textId="2F36D0B4" w:rsidR="00194585" w:rsidRPr="00796AF0" w:rsidRDefault="001A3D39" w:rsidP="002250E0">
      <w:pPr>
        <w:spacing w:line="240" w:lineRule="auto"/>
        <w:jc w:val="both"/>
        <w:rPr>
          <w:rFonts w:ascii="Amasis MT Pro" w:hAnsi="Amasis MT Pro" w:cs="Aldhabi"/>
        </w:rPr>
      </w:pPr>
      <w:r w:rsidRPr="00796AF0">
        <w:rPr>
          <w:rFonts w:ascii="Amasis MT Pro" w:hAnsi="Amasis MT Pro" w:cs="Aldhabi"/>
          <w:b/>
        </w:rPr>
        <w:t>KRAJ IN ČAS IZVAJANJA</w:t>
      </w:r>
      <w:r w:rsidR="00194585" w:rsidRPr="00796AF0">
        <w:rPr>
          <w:rFonts w:ascii="Amasis MT Pro" w:hAnsi="Amasis MT Pro" w:cs="Aldhabi"/>
        </w:rPr>
        <w:t>: 2 šolski uri z možnim skrajšanjem ali podaljšanjem, točen termin po dogovoru s šolo; lokacija izvajanja je na šoli.</w:t>
      </w:r>
    </w:p>
    <w:p w14:paraId="268DAD7A" w14:textId="179BCC99" w:rsidR="00194585" w:rsidRPr="00796AF0" w:rsidRDefault="001A3D39" w:rsidP="002250E0">
      <w:pPr>
        <w:spacing w:line="240" w:lineRule="auto"/>
        <w:jc w:val="both"/>
        <w:rPr>
          <w:rFonts w:ascii="Amasis MT Pro" w:hAnsi="Amasis MT Pro" w:cs="Aldhabi"/>
        </w:rPr>
      </w:pPr>
      <w:r w:rsidRPr="00796AF0">
        <w:rPr>
          <w:rFonts w:ascii="Amasis MT Pro" w:hAnsi="Amasis MT Pro" w:cs="Aldhabi"/>
          <w:b/>
        </w:rPr>
        <w:t>OMEJITEV VELIKOSTI SKUPINE</w:t>
      </w:r>
      <w:r w:rsidR="00194585" w:rsidRPr="00796AF0">
        <w:rPr>
          <w:rFonts w:ascii="Amasis MT Pro" w:hAnsi="Amasis MT Pro" w:cs="Aldhabi"/>
        </w:rPr>
        <w:t>: 1 razred (možna je izvedba v več razredih vzporedno); udeleženci od 2. letnika srednjih šol dalje</w:t>
      </w:r>
    </w:p>
    <w:p w14:paraId="2444F8FD" w14:textId="037F7E01" w:rsidR="00194585" w:rsidRPr="00796AF0" w:rsidRDefault="001A3D39" w:rsidP="002250E0">
      <w:pPr>
        <w:spacing w:line="240" w:lineRule="auto"/>
        <w:jc w:val="both"/>
        <w:rPr>
          <w:rFonts w:ascii="Amasis MT Pro" w:hAnsi="Amasis MT Pro" w:cs="Aldhabi"/>
          <w:b/>
        </w:rPr>
      </w:pPr>
      <w:r w:rsidRPr="00796AF0">
        <w:rPr>
          <w:rFonts w:ascii="Amasis MT Pro" w:hAnsi="Amasis MT Pro" w:cs="Aldhabi"/>
          <w:b/>
        </w:rPr>
        <w:t>PRIPOMOČKI</w:t>
      </w:r>
      <w:r w:rsidR="00194585" w:rsidRPr="00796AF0">
        <w:rPr>
          <w:rFonts w:ascii="Amasis MT Pro" w:hAnsi="Amasis MT Pro" w:cs="Aldhabi"/>
        </w:rPr>
        <w:t>, ki jih mora priskrbeti naročnik ali udeleženec: pisala, zvezek, prazni listi papirja, dostop do spleta, računalnik, zvočniki, projektor, magneti, pisala za tablo</w:t>
      </w:r>
    </w:p>
    <w:p w14:paraId="0510C952" w14:textId="36B52425" w:rsidR="00194585" w:rsidRPr="00796AF0" w:rsidRDefault="001A3D39" w:rsidP="002250E0">
      <w:pPr>
        <w:spacing w:line="240" w:lineRule="auto"/>
        <w:jc w:val="both"/>
        <w:rPr>
          <w:rFonts w:ascii="Amasis MT Pro" w:hAnsi="Amasis MT Pro" w:cs="Aldhabi"/>
        </w:rPr>
      </w:pPr>
      <w:r w:rsidRPr="00796AF0">
        <w:rPr>
          <w:rFonts w:ascii="Amasis MT Pro" w:hAnsi="Amasis MT Pro" w:cs="Aldhabi"/>
          <w:b/>
        </w:rPr>
        <w:t>REFERENCE IZVAJALCA</w:t>
      </w:r>
      <w:r w:rsidR="00194585" w:rsidRPr="00796AF0">
        <w:rPr>
          <w:rFonts w:ascii="Amasis MT Pro" w:hAnsi="Amasis MT Pro" w:cs="Aldhabi"/>
          <w:b/>
        </w:rPr>
        <w:t xml:space="preserve">: </w:t>
      </w:r>
      <w:r w:rsidR="002250E0">
        <w:rPr>
          <w:rFonts w:ascii="Amasis MT Pro" w:hAnsi="Amasis MT Pro" w:cs="Aldhabi"/>
        </w:rPr>
        <w:t xml:space="preserve">glej </w:t>
      </w:r>
      <w:r w:rsidR="002250E0" w:rsidRPr="002250E0">
        <w:rPr>
          <w:rFonts w:ascii="Amasis MT Pro" w:hAnsi="Amasis MT Pro" w:cs="Aldhabi"/>
          <w:i/>
          <w:iCs/>
        </w:rPr>
        <w:t>Trajnostni razvoj in zdravje</w:t>
      </w:r>
      <w:r w:rsidR="002250E0">
        <w:rPr>
          <w:rFonts w:ascii="Amasis MT Pro" w:hAnsi="Amasis MT Pro" w:cs="Aldhabi"/>
          <w:i/>
          <w:iCs/>
        </w:rPr>
        <w:t>.</w:t>
      </w:r>
    </w:p>
    <w:p w14:paraId="7008063C" w14:textId="3481DE55" w:rsidR="00194585" w:rsidRPr="00796AF0" w:rsidRDefault="00950381" w:rsidP="002250E0">
      <w:pPr>
        <w:spacing w:line="240" w:lineRule="auto"/>
        <w:jc w:val="both"/>
        <w:rPr>
          <w:rFonts w:ascii="Amasis MT Pro" w:hAnsi="Amasis MT Pro" w:cs="Aldhabi"/>
        </w:rPr>
      </w:pPr>
      <w:r w:rsidRPr="00796AF0">
        <w:rPr>
          <w:rFonts w:ascii="Amasis MT Pro" w:hAnsi="Amasis MT Pro" w:cs="Aldhabi"/>
          <w:b/>
        </w:rPr>
        <w:t>CENA</w:t>
      </w:r>
      <w:r w:rsidR="00194585" w:rsidRPr="00796AF0">
        <w:rPr>
          <w:rFonts w:ascii="Amasis MT Pro" w:hAnsi="Amasis MT Pro" w:cs="Aldhabi"/>
          <w:b/>
        </w:rPr>
        <w:t>:</w:t>
      </w:r>
      <w:r w:rsidR="00194585" w:rsidRPr="00796AF0">
        <w:rPr>
          <w:rFonts w:ascii="Amasis MT Pro" w:hAnsi="Amasis MT Pro" w:cs="Aldhabi"/>
        </w:rPr>
        <w:t xml:space="preserve"> po dogovoru; obstajajo tudi možnosti sofinanciranja. Za več informacij nas kontaktirajte, da preverimo, kakšne so možnosti.</w:t>
      </w:r>
    </w:p>
    <w:p w14:paraId="2032A70D" w14:textId="77777777" w:rsidR="006B1C7D" w:rsidRDefault="006B1C7D" w:rsidP="002250E0">
      <w:pPr>
        <w:spacing w:after="0" w:line="240" w:lineRule="auto"/>
        <w:jc w:val="both"/>
        <w:rPr>
          <w:rFonts w:ascii="Amasis MT Pro" w:hAnsi="Amasis MT Pro" w:cs="Aldhabi"/>
        </w:rPr>
      </w:pPr>
    </w:p>
    <w:p w14:paraId="33FFE053" w14:textId="77777777" w:rsidR="0009678C" w:rsidRDefault="0009678C" w:rsidP="002250E0">
      <w:pPr>
        <w:spacing w:after="0" w:line="240" w:lineRule="auto"/>
        <w:jc w:val="both"/>
        <w:rPr>
          <w:rFonts w:ascii="Amasis MT Pro" w:hAnsi="Amasis MT Pro" w:cs="Aldhabi"/>
        </w:rPr>
      </w:pPr>
    </w:p>
    <w:p w14:paraId="7A127003" w14:textId="7635FB32" w:rsidR="00C20013" w:rsidRPr="00796AF0" w:rsidRDefault="00C20013" w:rsidP="002250E0">
      <w:pPr>
        <w:pStyle w:val="Naslov1"/>
        <w:spacing w:line="240" w:lineRule="auto"/>
        <w:jc w:val="both"/>
      </w:pPr>
      <w:bookmarkStart w:id="80" w:name="_Toc133410247"/>
      <w:bookmarkStart w:id="81" w:name="_Toc134443380"/>
      <w:bookmarkStart w:id="82" w:name="_Toc136249966"/>
      <w:r w:rsidRPr="00796AF0">
        <w:t>Sreča je način življenja - Treniramo srečo</w:t>
      </w:r>
      <w:bookmarkEnd w:id="80"/>
      <w:bookmarkEnd w:id="81"/>
      <w:bookmarkEnd w:id="82"/>
    </w:p>
    <w:p w14:paraId="3060283D" w14:textId="77777777" w:rsidR="00C20013" w:rsidRPr="00796AF0" w:rsidRDefault="00C20013" w:rsidP="002250E0">
      <w:pPr>
        <w:spacing w:line="240" w:lineRule="auto"/>
        <w:jc w:val="both"/>
        <w:rPr>
          <w:rFonts w:ascii="Amasis MT Pro" w:hAnsi="Amasis MT Pro" w:cs="Aldhabi"/>
        </w:rPr>
      </w:pPr>
    </w:p>
    <w:p w14:paraId="73F47D74" w14:textId="77777777" w:rsidR="00C20013" w:rsidRPr="003E0536" w:rsidRDefault="00C20013" w:rsidP="002250E0">
      <w:pPr>
        <w:spacing w:line="240" w:lineRule="auto"/>
        <w:jc w:val="both"/>
        <w:rPr>
          <w:rFonts w:ascii="Amasis MT Pro" w:hAnsi="Amasis MT Pro" w:cs="Aldhabi"/>
          <w:b/>
        </w:rPr>
      </w:pPr>
      <w:r w:rsidRPr="00796AF0">
        <w:rPr>
          <w:rFonts w:ascii="Amasis MT Pro" w:hAnsi="Amasis MT Pro" w:cs="Aldhabi"/>
          <w:b/>
        </w:rPr>
        <w:t>IZVAJALKI:</w:t>
      </w:r>
      <w:r>
        <w:rPr>
          <w:rFonts w:ascii="Amasis MT Pro" w:hAnsi="Amasis MT Pro" w:cs="Aldhabi"/>
          <w:b/>
        </w:rPr>
        <w:t xml:space="preserve"> </w:t>
      </w:r>
      <w:r w:rsidRPr="00796AF0">
        <w:rPr>
          <w:rFonts w:ascii="Amasis MT Pro" w:hAnsi="Amasis MT Pro" w:cs="Aldhabi"/>
        </w:rPr>
        <w:t>Petra Božič Blagajac in Maja Lončar, prvi mednarodno certificirani managerki delovne sreče v Sloveniji, Paleta znanj, Partizanska 5, 2000 Maribor; www.paletaznanj.si, info@paletaznanj.si; T: 041 562 521.</w:t>
      </w:r>
    </w:p>
    <w:p w14:paraId="057DCE6B" w14:textId="77777777" w:rsidR="00C20013" w:rsidRDefault="00C20013" w:rsidP="002250E0">
      <w:pPr>
        <w:spacing w:line="240" w:lineRule="auto"/>
        <w:jc w:val="both"/>
        <w:rPr>
          <w:rFonts w:ascii="Amasis MT Pro" w:hAnsi="Amasis MT Pro" w:cs="Aldhabi"/>
          <w:b/>
        </w:rPr>
      </w:pPr>
    </w:p>
    <w:p w14:paraId="46649B57" w14:textId="77777777" w:rsidR="00C20013" w:rsidRDefault="00C20013" w:rsidP="002250E0">
      <w:pPr>
        <w:spacing w:line="240" w:lineRule="auto"/>
        <w:jc w:val="both"/>
        <w:rPr>
          <w:rFonts w:ascii="Amasis MT Pro" w:hAnsi="Amasis MT Pro" w:cs="Aldhabi"/>
          <w:b/>
        </w:rPr>
      </w:pPr>
      <w:r>
        <w:rPr>
          <w:rFonts w:ascii="Amasis MT Pro" w:hAnsi="Amasis MT Pro" w:cs="Aldhabi"/>
          <w:b/>
        </w:rPr>
        <w:t>CILJI</w:t>
      </w:r>
    </w:p>
    <w:p w14:paraId="1CA8227D" w14:textId="77777777" w:rsidR="00C20013" w:rsidRPr="003E0536" w:rsidRDefault="00C20013" w:rsidP="002250E0">
      <w:pPr>
        <w:spacing w:after="200" w:line="240" w:lineRule="auto"/>
        <w:jc w:val="both"/>
        <w:rPr>
          <w:rFonts w:ascii="Amasis MT Pro" w:hAnsi="Amasis MT Pro" w:cs="Aldhabi"/>
          <w:bCs/>
        </w:rPr>
      </w:pPr>
      <w:r w:rsidRPr="00557654">
        <w:rPr>
          <w:rFonts w:ascii="Amasis MT Pro" w:hAnsi="Amasis MT Pro" w:cs="Aldhabi"/>
          <w:bCs/>
        </w:rPr>
        <w:t>Mlade bomo pripravili na srečno pot v odraslost.</w:t>
      </w:r>
      <w:r>
        <w:rPr>
          <w:rFonts w:ascii="Amasis MT Pro" w:hAnsi="Amasis MT Pro" w:cs="Aldhabi"/>
          <w:bCs/>
        </w:rPr>
        <w:t xml:space="preserve"> </w:t>
      </w:r>
      <w:r w:rsidRPr="003E0536">
        <w:rPr>
          <w:rFonts w:ascii="Amasis MT Pro" w:hAnsi="Amasis MT Pro" w:cs="Aldhabi"/>
          <w:bCs/>
        </w:rPr>
        <w:t>S treningom bodo mladi dobili:</w:t>
      </w:r>
    </w:p>
    <w:p w14:paraId="793FCCA1" w14:textId="77777777" w:rsidR="00C20013" w:rsidRPr="003E0536" w:rsidRDefault="00C20013" w:rsidP="002250E0">
      <w:pPr>
        <w:numPr>
          <w:ilvl w:val="0"/>
          <w:numId w:val="11"/>
        </w:numPr>
        <w:spacing w:after="200" w:line="240" w:lineRule="auto"/>
        <w:jc w:val="both"/>
        <w:rPr>
          <w:rFonts w:ascii="Amasis MT Pro" w:hAnsi="Amasis MT Pro" w:cs="Aldhabi"/>
          <w:bCs/>
        </w:rPr>
      </w:pPr>
      <w:r w:rsidRPr="003E0536">
        <w:rPr>
          <w:rFonts w:ascii="Amasis MT Pro" w:hAnsi="Amasis MT Pro" w:cs="Aldhabi"/>
          <w:bCs/>
        </w:rPr>
        <w:t xml:space="preserve">preproste, praktične in takoj uporabne nasvete za gradnjo osebne in delovne sreče, </w:t>
      </w:r>
    </w:p>
    <w:p w14:paraId="1F9A37AC" w14:textId="77777777" w:rsidR="00C20013" w:rsidRPr="003E0536" w:rsidRDefault="00C20013" w:rsidP="002250E0">
      <w:pPr>
        <w:numPr>
          <w:ilvl w:val="0"/>
          <w:numId w:val="11"/>
        </w:numPr>
        <w:spacing w:after="200" w:line="240" w:lineRule="auto"/>
        <w:jc w:val="both"/>
        <w:rPr>
          <w:rFonts w:ascii="Amasis MT Pro" w:hAnsi="Amasis MT Pro" w:cs="Aldhabi"/>
          <w:bCs/>
        </w:rPr>
      </w:pPr>
      <w:r w:rsidRPr="003E0536">
        <w:rPr>
          <w:rFonts w:ascii="Amasis MT Pro" w:hAnsi="Amasis MT Pro" w:cs="Aldhabi"/>
          <w:bCs/>
        </w:rPr>
        <w:t xml:space="preserve">energijo, motiviranost in voljo za dvigovanje nivoja osebne in delovne sreče, </w:t>
      </w:r>
    </w:p>
    <w:p w14:paraId="7A568CA2" w14:textId="77777777" w:rsidR="00C20013" w:rsidRPr="003E0536" w:rsidRDefault="00C20013" w:rsidP="002250E0">
      <w:pPr>
        <w:numPr>
          <w:ilvl w:val="0"/>
          <w:numId w:val="11"/>
        </w:numPr>
        <w:spacing w:after="200" w:line="240" w:lineRule="auto"/>
        <w:jc w:val="both"/>
        <w:rPr>
          <w:rFonts w:ascii="Amasis MT Pro" w:hAnsi="Amasis MT Pro" w:cs="Aldhabi"/>
          <w:bCs/>
        </w:rPr>
      </w:pPr>
      <w:r w:rsidRPr="003E0536">
        <w:rPr>
          <w:rFonts w:ascii="Amasis MT Pro" w:hAnsi="Amasis MT Pro" w:cs="Aldhabi"/>
          <w:bCs/>
        </w:rPr>
        <w:lastRenderedPageBreak/>
        <w:t xml:space="preserve">pridobili pozitiven odnos do sebe, sošolcev, profesorjev, delodajalcev, staršev in vseh ostalih članov družbe, katere del so, ter </w:t>
      </w:r>
    </w:p>
    <w:p w14:paraId="655E2A2C" w14:textId="77777777" w:rsidR="00C20013" w:rsidRDefault="00C20013" w:rsidP="002250E0">
      <w:pPr>
        <w:numPr>
          <w:ilvl w:val="0"/>
          <w:numId w:val="11"/>
        </w:numPr>
        <w:spacing w:after="200" w:line="240" w:lineRule="auto"/>
        <w:jc w:val="both"/>
        <w:rPr>
          <w:rFonts w:ascii="Amasis MT Pro" w:hAnsi="Amasis MT Pro" w:cs="Aldhabi"/>
          <w:bCs/>
        </w:rPr>
      </w:pPr>
      <w:r w:rsidRPr="003E0536">
        <w:rPr>
          <w:rFonts w:ascii="Amasis MT Pro" w:hAnsi="Amasis MT Pro" w:cs="Aldhabi"/>
          <w:bCs/>
        </w:rPr>
        <w:t xml:space="preserve">dragocena znanja in izkušnje, ki bodo pomagale pri pomembnih odločitvah in življenjskih situacijah. </w:t>
      </w:r>
    </w:p>
    <w:p w14:paraId="6884B59F" w14:textId="77777777" w:rsidR="00C20013" w:rsidRPr="003E0536" w:rsidRDefault="00C20013" w:rsidP="002250E0">
      <w:pPr>
        <w:spacing w:line="240" w:lineRule="auto"/>
        <w:jc w:val="both"/>
        <w:rPr>
          <w:rFonts w:ascii="Amasis MT Pro" w:hAnsi="Amasis MT Pro" w:cs="Aldhabi"/>
          <w:b/>
        </w:rPr>
      </w:pPr>
      <w:r w:rsidRPr="00796AF0">
        <w:rPr>
          <w:rFonts w:ascii="Amasis MT Pro" w:hAnsi="Amasis MT Pro" w:cs="Aldhabi"/>
          <w:b/>
        </w:rPr>
        <w:t>OPIS TRENINGA:</w:t>
      </w:r>
      <w:r w:rsidRPr="00796AF0">
        <w:rPr>
          <w:rFonts w:ascii="Amasis MT Pro" w:hAnsi="Amasis MT Pro" w:cs="Aldhabi"/>
          <w:b/>
        </w:rPr>
        <w:tab/>
      </w:r>
      <w:r w:rsidRPr="003E0536">
        <w:rPr>
          <w:rFonts w:ascii="Amasis MT Pro" w:hAnsi="Amasis MT Pro" w:cs="Aldhabi"/>
          <w:bCs/>
        </w:rPr>
        <w:t>Biti srečen je bolj ali manj želja slehernega med nami,  že od nekdaj. Stroka pravi, da je približno 50% naše sreče genetsko pogojene, ostalo je odvisno od nas. Življenjska sreča temelji na tem, da živiš v dobrih odnosih, da imaš dobre prijatelje ter da opravljaš dobro in pomembno delo. To je tudi osnova našega izobraževalnega programa.</w:t>
      </w:r>
    </w:p>
    <w:p w14:paraId="46387438" w14:textId="77777777" w:rsidR="00C20013" w:rsidRPr="003E0536" w:rsidRDefault="00C20013" w:rsidP="002250E0">
      <w:pPr>
        <w:spacing w:line="240" w:lineRule="auto"/>
        <w:jc w:val="both"/>
        <w:rPr>
          <w:rFonts w:ascii="Amasis MT Pro" w:hAnsi="Amasis MT Pro" w:cs="Aldhabi"/>
          <w:bCs/>
        </w:rPr>
      </w:pPr>
      <w:r w:rsidRPr="003E0536">
        <w:rPr>
          <w:rFonts w:ascii="Amasis MT Pro" w:hAnsi="Amasis MT Pro" w:cs="Aldhabi"/>
          <w:bCs/>
        </w:rPr>
        <w:t>Sreča je sposobnost oziroma veščina, ki se je lahko naučimo - kako vsak dan znova poskrbeti za svojo srečo, kako krepiti svojo odpornost, da smo pripravljeni na težke čase, kako poskrbeti za prožno razmišljanje, si postaviti osebne in poslovne cilje.</w:t>
      </w:r>
    </w:p>
    <w:p w14:paraId="7ECF71EA" w14:textId="77777777" w:rsidR="00C20013" w:rsidRPr="003E0536" w:rsidRDefault="00C20013" w:rsidP="002250E0">
      <w:pPr>
        <w:spacing w:line="240" w:lineRule="auto"/>
        <w:jc w:val="both"/>
        <w:rPr>
          <w:rFonts w:ascii="Amasis MT Pro" w:hAnsi="Amasis MT Pro" w:cs="Aldhabi"/>
          <w:bCs/>
        </w:rPr>
      </w:pPr>
      <w:r w:rsidRPr="003E0536">
        <w:rPr>
          <w:rFonts w:ascii="Amasis MT Pro" w:hAnsi="Amasis MT Pro" w:cs="Aldhabi"/>
          <w:bCs/>
        </w:rPr>
        <w:t xml:space="preserve">Mladim bomo pokazali, kako graditi in negovati dobre odnose; v prvi vrsti s seboj, potem pa seveda s svojimi najbližjimi in tistimi, s katerimi so v bolj profesionalnih odnosih (sošolci, profesorji in kasneje delodajalci; tudi tistimi, pri katerih opravljajo prakso ali počitniško delo). Odnosi gradijo dobra prijateljstva; spoznavali bomo, kako biti dober prijatelj, kako se pogovarjati. Dotaknili pa se bomo tudi tega, kako ustvarjati in vzdrževati pozitivne uspešne ekipe, kako jih voditi, pozitivno komunicirati ter kako poiskati tisto delo, v katerem bomo našli smisel in bomo v njem uživali. </w:t>
      </w:r>
    </w:p>
    <w:p w14:paraId="77521B96" w14:textId="77777777" w:rsidR="00C20013" w:rsidRPr="003E0536" w:rsidRDefault="00C20013" w:rsidP="002250E0">
      <w:pPr>
        <w:spacing w:line="240" w:lineRule="auto"/>
        <w:jc w:val="both"/>
        <w:rPr>
          <w:rFonts w:ascii="Amasis MT Pro" w:hAnsi="Amasis MT Pro" w:cs="Aldhabi"/>
          <w:bCs/>
        </w:rPr>
      </w:pPr>
      <w:r w:rsidRPr="003E0536">
        <w:rPr>
          <w:rFonts w:ascii="Amasis MT Pro" w:hAnsi="Amasis MT Pro" w:cs="Aldhabi"/>
          <w:bCs/>
        </w:rPr>
        <w:t xml:space="preserve">Srečni ljudje smo dokazano bolj učinkoviti in ustvarjalni, imamo več zagona in motivacije, posledično pa smo tudi bolj uspešni pri tem, kar delamo. Bolj prožno razmišljamo, gradimo boljše odnose, bolje komuniciramo in sodelujemo z drugimi. Na splošno smo bolj zdravi, dobre volje, optimistični, bolj družabni ter odporni v stresnih in kriznih situacijah, pa še učimo se hitreje. </w:t>
      </w:r>
    </w:p>
    <w:p w14:paraId="23F933D1" w14:textId="77777777" w:rsidR="00C20013" w:rsidRPr="003E0536" w:rsidRDefault="00C20013" w:rsidP="002250E0">
      <w:pPr>
        <w:spacing w:line="240" w:lineRule="auto"/>
        <w:jc w:val="both"/>
        <w:rPr>
          <w:rFonts w:ascii="Amasis MT Pro" w:hAnsi="Amasis MT Pro" w:cs="Aldhabi"/>
          <w:bCs/>
        </w:rPr>
      </w:pPr>
      <w:r w:rsidRPr="003E0536">
        <w:rPr>
          <w:rFonts w:ascii="Amasis MT Pro" w:hAnsi="Amasis MT Pro" w:cs="Aldhabi"/>
          <w:bCs/>
        </w:rPr>
        <w:t>Na nenehno in hitro spreminjajočem se trgu delovne sile se mladi ob vstopu vanj srečujejo z vedno večjimi in številčnejšimi izzivi. Da bi bili konkurenčni kot zaposleni, vodje in kot podjetniki je zanje ključnega pomena, da razumejo in znajo prevzeti odgovornost za svoje življenje. Tako bodo tudi pripravljeni na prihodnost dela, ki bo od njih zahtevala visoko stopnjo prilagodljivosti (nestabilnost delovnega okolja, lokacija dela, delovne ure, oblike dela,…), pozitivno in agilno miselno naravnanost, nenehno ter vseživljenjsko učenje in razvoj t.i. mehkih veščin prihodnosti.</w:t>
      </w:r>
    </w:p>
    <w:p w14:paraId="2A45A92D" w14:textId="77777777" w:rsidR="00C20013" w:rsidRPr="00796AF0" w:rsidRDefault="00C20013" w:rsidP="002250E0">
      <w:pPr>
        <w:spacing w:line="240" w:lineRule="auto"/>
        <w:jc w:val="both"/>
        <w:rPr>
          <w:rFonts w:ascii="Amasis MT Pro" w:hAnsi="Amasis MT Pro" w:cs="Aldhabi"/>
        </w:rPr>
      </w:pPr>
      <w:r w:rsidRPr="00796AF0">
        <w:rPr>
          <w:rFonts w:ascii="Amasis MT Pro" w:hAnsi="Amasis MT Pro" w:cs="Aldhabi"/>
          <w:b/>
        </w:rPr>
        <w:t>NAČIN IZVAJANJA:</w:t>
      </w:r>
      <w:r w:rsidRPr="00796AF0">
        <w:rPr>
          <w:rFonts w:ascii="Amasis MT Pro" w:hAnsi="Amasis MT Pro" w:cs="Aldhabi"/>
        </w:rPr>
        <w:t xml:space="preserve"> trening izvajamo v živo ali pa online. Pri tem uporabljamo različne tehnike kot so izkustvene vaje, predstavitev teoretičnih osnov, delo po skupinah, parih, druge metode neformalnega učenja, diskusije, interaktivne delavnice, igre vlog, pogovor, snemanje, pisanje, risanje,… </w:t>
      </w:r>
    </w:p>
    <w:p w14:paraId="4D77EB6E" w14:textId="77777777" w:rsidR="00C20013" w:rsidRPr="00796AF0" w:rsidRDefault="00C20013" w:rsidP="002250E0">
      <w:pPr>
        <w:spacing w:line="240" w:lineRule="auto"/>
        <w:jc w:val="both"/>
        <w:rPr>
          <w:rFonts w:ascii="Amasis MT Pro" w:hAnsi="Amasis MT Pro" w:cs="Aldhabi"/>
        </w:rPr>
      </w:pPr>
      <w:r w:rsidRPr="00796AF0">
        <w:rPr>
          <w:rFonts w:ascii="Amasis MT Pro" w:hAnsi="Amasis MT Pro" w:cs="Aldhabi"/>
          <w:b/>
        </w:rPr>
        <w:t>KRAJ IZVAJANJA:</w:t>
      </w:r>
      <w:r w:rsidRPr="00796AF0">
        <w:rPr>
          <w:rFonts w:ascii="Amasis MT Pro" w:hAnsi="Amasis MT Pro" w:cs="Aldhabi"/>
        </w:rPr>
        <w:t xml:space="preserve"> srednje šole po Sloveniji oziroma online</w:t>
      </w:r>
    </w:p>
    <w:p w14:paraId="0C8FAAC3" w14:textId="77777777" w:rsidR="00C20013" w:rsidRPr="00796AF0" w:rsidRDefault="00C20013" w:rsidP="002250E0">
      <w:pPr>
        <w:spacing w:line="240" w:lineRule="auto"/>
        <w:jc w:val="both"/>
        <w:rPr>
          <w:rFonts w:ascii="Amasis MT Pro" w:hAnsi="Amasis MT Pro" w:cs="Aldhabi"/>
        </w:rPr>
      </w:pPr>
      <w:r w:rsidRPr="00796AF0">
        <w:rPr>
          <w:rFonts w:ascii="Amasis MT Pro" w:hAnsi="Amasis MT Pro" w:cs="Aldhabi"/>
          <w:b/>
        </w:rPr>
        <w:t>ČAS IZVAJANJA:</w:t>
      </w:r>
      <w:r w:rsidRPr="00796AF0">
        <w:rPr>
          <w:rFonts w:ascii="Amasis MT Pro" w:hAnsi="Amasis MT Pro" w:cs="Aldhabi"/>
        </w:rPr>
        <w:t xml:space="preserve"> po dogovoru (od  2 – 15  šolskih ur)</w:t>
      </w:r>
    </w:p>
    <w:p w14:paraId="7E96BF78" w14:textId="77777777" w:rsidR="00C20013" w:rsidRPr="00796AF0" w:rsidRDefault="00C20013" w:rsidP="002250E0">
      <w:pPr>
        <w:spacing w:line="240" w:lineRule="auto"/>
        <w:jc w:val="both"/>
        <w:rPr>
          <w:rFonts w:ascii="Amasis MT Pro" w:hAnsi="Amasis MT Pro" w:cs="Aldhabi"/>
        </w:rPr>
      </w:pPr>
      <w:r w:rsidRPr="00796AF0">
        <w:rPr>
          <w:rFonts w:ascii="Amasis MT Pro" w:hAnsi="Amasis MT Pro" w:cs="Aldhabi"/>
          <w:b/>
        </w:rPr>
        <w:t>VELIKOST SKUPINE:</w:t>
      </w:r>
      <w:r w:rsidRPr="00796AF0">
        <w:rPr>
          <w:rFonts w:ascii="Amasis MT Pro" w:hAnsi="Amasis MT Pro" w:cs="Aldhabi"/>
        </w:rPr>
        <w:t xml:space="preserve"> do 30 učencev (v živo), do 15 učencev (online)</w:t>
      </w:r>
    </w:p>
    <w:p w14:paraId="783C6D7B" w14:textId="77777777" w:rsidR="00C20013" w:rsidRPr="00796AF0" w:rsidRDefault="00C20013" w:rsidP="002250E0">
      <w:pPr>
        <w:spacing w:line="240" w:lineRule="auto"/>
        <w:jc w:val="both"/>
        <w:rPr>
          <w:rFonts w:ascii="Amasis MT Pro" w:hAnsi="Amasis MT Pro" w:cs="Aldhabi"/>
        </w:rPr>
      </w:pPr>
      <w:r w:rsidRPr="00796AF0">
        <w:rPr>
          <w:rFonts w:ascii="Amasis MT Pro" w:hAnsi="Amasis MT Pro" w:cs="Aldhabi"/>
          <w:b/>
        </w:rPr>
        <w:t>PRIPOMOČKI:</w:t>
      </w:r>
      <w:r w:rsidRPr="00796AF0">
        <w:rPr>
          <w:rFonts w:ascii="Amasis MT Pro" w:hAnsi="Amasis MT Pro" w:cs="Aldhabi"/>
        </w:rPr>
        <w:t xml:space="preserve"> projektor in računalnik (ali možnost priključitve lastnega računalnika), tabla, pisala, zvočniki, za ostalo poskrbi izvajalec</w:t>
      </w:r>
    </w:p>
    <w:p w14:paraId="4140F082" w14:textId="77777777" w:rsidR="00C20013" w:rsidRPr="00796AF0" w:rsidRDefault="00C20013" w:rsidP="002250E0">
      <w:pPr>
        <w:spacing w:line="240" w:lineRule="auto"/>
        <w:jc w:val="both"/>
        <w:rPr>
          <w:rFonts w:ascii="Amasis MT Pro" w:hAnsi="Amasis MT Pro" w:cs="Aldhabi"/>
        </w:rPr>
      </w:pPr>
      <w:r w:rsidRPr="00796AF0">
        <w:rPr>
          <w:rFonts w:ascii="Amasis MT Pro" w:hAnsi="Amasis MT Pro" w:cs="Aldhabi"/>
          <w:b/>
        </w:rPr>
        <w:t>CENA:</w:t>
      </w:r>
      <w:r w:rsidRPr="00796AF0">
        <w:rPr>
          <w:rFonts w:ascii="Amasis MT Pro" w:hAnsi="Amasis MT Pro" w:cs="Aldhabi"/>
        </w:rPr>
        <w:t xml:space="preserve"> po dogovoru</w:t>
      </w:r>
    </w:p>
    <w:p w14:paraId="7357898F" w14:textId="77777777" w:rsidR="00C20013" w:rsidRPr="00796AF0" w:rsidRDefault="00C20013" w:rsidP="002250E0">
      <w:pPr>
        <w:spacing w:line="240" w:lineRule="auto"/>
        <w:jc w:val="both"/>
        <w:rPr>
          <w:rFonts w:ascii="Amasis MT Pro" w:hAnsi="Amasis MT Pro" w:cs="Aldhabi"/>
        </w:rPr>
      </w:pPr>
      <w:r w:rsidRPr="00796AF0">
        <w:rPr>
          <w:rFonts w:ascii="Amasis MT Pro" w:hAnsi="Amasis MT Pro" w:cs="Aldhabi"/>
          <w:b/>
        </w:rPr>
        <w:t xml:space="preserve">REFERENCE: </w:t>
      </w:r>
      <w:r w:rsidRPr="00796AF0">
        <w:rPr>
          <w:rFonts w:ascii="Amasis MT Pro" w:hAnsi="Amasis MT Pro" w:cs="Aldhabi"/>
        </w:rPr>
        <w:t>Petra Božič Blagajac in Maja Lončar sva prvi mednarodno certificirani menedžerki delovne sreče v Sloveniji. Izobraževanja izvajava na osnovi najinih več kot 25-letnih izkušenj s področja komuniciranja, osebnega razvoja, upravljanja rasti in razvoja ljudi ter organizacij. Sva ustanoviteljici slovenske Akademije za managerje delovne sreče, gostujoči predavateljici na številnih fakultetah in izobraževalnih dogodkih doma in v tujini, avtorici številnih strokovnih člankov in certificiran partner mednarodne mreže strokovnjakov za delovno srečo Woohoo Unlimited, ki deluje v okoli 50 državah po svetu.</w:t>
      </w:r>
    </w:p>
    <w:p w14:paraId="00452718" w14:textId="77777777" w:rsidR="00C20013" w:rsidRPr="00796AF0" w:rsidRDefault="00C20013" w:rsidP="002250E0">
      <w:pPr>
        <w:spacing w:line="240" w:lineRule="auto"/>
        <w:jc w:val="both"/>
        <w:rPr>
          <w:rFonts w:ascii="Amasis MT Pro" w:hAnsi="Amasis MT Pro" w:cs="Aldhabi"/>
        </w:rPr>
      </w:pPr>
      <w:bookmarkStart w:id="83" w:name="_Hlk131756039"/>
      <w:bookmarkStart w:id="84" w:name="_Hlk131756028"/>
      <w:r w:rsidRPr="00796AF0">
        <w:rPr>
          <w:rFonts w:ascii="Amasis MT Pro" w:hAnsi="Amasis MT Pro" w:cs="Aldhabi"/>
        </w:rPr>
        <w:lastRenderedPageBreak/>
        <w:t>Med drugim sta sodelovali z Alma Mater Univerza, Andragoški zavod Maribor – Ljudska univerza, Ascalab d.o.o., CF Group Adria d.o.o., CDI Univerzum, Čarobni otroci Maribor, Dedoles, Dinetix d.o.o., DOBA Fakulteta, Elektro Maribor d.d., Fakulteta za komercialne in poslovne vede Celje, Fundacija PRIZMA, Inšpektorat Republike Slovenije za delo - Projektna enota za izvajanje projektov, Johnson &amp; Johnson d.o.o., JZ Cene Štupar, Kemis d.o.o., Marketing Magazin, Mercator d.d., Nova KBM, Ordinacija idej d.o.o., OŠ Jarenina, OŠ Prežihovega Voranca Maribor, Računovodska hiša Unija d.d., SAOP d.o.o., SEMPL, Srednja ekonomska šola in gimnazija Maribor,  Telekom Slovenije d.d., Telemach d.o.o., Tiko Pro d.o.o., Triglav Zdravstvena zavarovalnica d.d., UKC Maribor, Vrtec Hrastnik.</w:t>
      </w:r>
    </w:p>
    <w:bookmarkEnd w:id="83"/>
    <w:bookmarkEnd w:id="84"/>
    <w:p w14:paraId="163042C1" w14:textId="77777777" w:rsidR="00C20013" w:rsidRDefault="00C20013" w:rsidP="002250E0">
      <w:pPr>
        <w:spacing w:after="0" w:line="240" w:lineRule="auto"/>
        <w:jc w:val="both"/>
        <w:rPr>
          <w:rFonts w:ascii="Amasis MT Pro" w:hAnsi="Amasis MT Pro" w:cs="Aldhabi"/>
        </w:rPr>
      </w:pPr>
    </w:p>
    <w:p w14:paraId="6136456E" w14:textId="77777777" w:rsidR="00C20013" w:rsidRPr="00796AF0" w:rsidRDefault="00C20013" w:rsidP="002250E0">
      <w:pPr>
        <w:spacing w:after="0" w:line="240" w:lineRule="auto"/>
        <w:jc w:val="both"/>
        <w:rPr>
          <w:rFonts w:ascii="Amasis MT Pro" w:hAnsi="Amasis MT Pro" w:cs="Aldhabi"/>
        </w:rPr>
      </w:pPr>
    </w:p>
    <w:p w14:paraId="35E66925" w14:textId="77777777" w:rsidR="00731281" w:rsidRPr="00796AF0" w:rsidRDefault="00731281" w:rsidP="002250E0">
      <w:pPr>
        <w:pStyle w:val="Naslov1"/>
        <w:spacing w:line="240" w:lineRule="auto"/>
        <w:jc w:val="both"/>
      </w:pPr>
      <w:bookmarkStart w:id="85" w:name="_Toc133410248"/>
      <w:bookmarkStart w:id="86" w:name="_Toc134443381"/>
      <w:bookmarkStart w:id="87" w:name="_Toc136249967"/>
      <w:r w:rsidRPr="00796AF0">
        <w:t>Trening komunikacije za mlade Najboljši prvi vtis</w:t>
      </w:r>
      <w:bookmarkEnd w:id="85"/>
      <w:bookmarkEnd w:id="86"/>
      <w:bookmarkEnd w:id="87"/>
    </w:p>
    <w:p w14:paraId="635C9106" w14:textId="77777777" w:rsidR="00731281" w:rsidRPr="00796AF0" w:rsidRDefault="00731281" w:rsidP="002250E0">
      <w:pPr>
        <w:spacing w:line="240" w:lineRule="auto"/>
        <w:jc w:val="both"/>
        <w:rPr>
          <w:rFonts w:ascii="Amasis MT Pro" w:hAnsi="Amasis MT Pro" w:cs="Aldhabi"/>
        </w:rPr>
      </w:pPr>
    </w:p>
    <w:p w14:paraId="040D8192" w14:textId="4307FE57" w:rsidR="00731281" w:rsidRPr="008A0CFC" w:rsidRDefault="00731281" w:rsidP="002250E0">
      <w:pPr>
        <w:spacing w:line="240" w:lineRule="auto"/>
        <w:jc w:val="both"/>
        <w:rPr>
          <w:rFonts w:ascii="Amasis MT Pro" w:hAnsi="Amasis MT Pro" w:cs="Aldhabi"/>
          <w:b/>
        </w:rPr>
      </w:pPr>
      <w:r w:rsidRPr="00796AF0">
        <w:rPr>
          <w:rFonts w:ascii="Amasis MT Pro" w:hAnsi="Amasis MT Pro" w:cs="Aldhabi"/>
          <w:b/>
        </w:rPr>
        <w:t>IZVAJALKA:</w:t>
      </w:r>
      <w:r w:rsidR="008A0CFC">
        <w:rPr>
          <w:rFonts w:ascii="Amasis MT Pro" w:hAnsi="Amasis MT Pro" w:cs="Aldhabi"/>
          <w:b/>
        </w:rPr>
        <w:t xml:space="preserve"> </w:t>
      </w:r>
      <w:r w:rsidRPr="00796AF0">
        <w:rPr>
          <w:rFonts w:ascii="Amasis MT Pro" w:hAnsi="Amasis MT Pro" w:cs="Aldhabi"/>
        </w:rPr>
        <w:t>Petra Božič Blagajac, trenerka komunikacijskih veščin in mednarodno certificirana managerka delovne sreče, P:svet, Ulica Eve Lovše 18, 2000 Maribor; www.paletaznanj.si, petra@psvet.si; T: 041 562 521.</w:t>
      </w:r>
    </w:p>
    <w:p w14:paraId="15306155" w14:textId="77777777" w:rsidR="00731281" w:rsidRPr="00796AF0" w:rsidRDefault="00731281" w:rsidP="002250E0">
      <w:pPr>
        <w:spacing w:line="240" w:lineRule="auto"/>
        <w:jc w:val="both"/>
        <w:rPr>
          <w:rFonts w:ascii="Amasis MT Pro" w:hAnsi="Amasis MT Pro" w:cs="Aldhabi"/>
        </w:rPr>
      </w:pPr>
    </w:p>
    <w:p w14:paraId="7C12C28E" w14:textId="77777777" w:rsidR="00731281" w:rsidRPr="00796AF0" w:rsidRDefault="00731281" w:rsidP="002250E0">
      <w:pPr>
        <w:spacing w:line="240" w:lineRule="auto"/>
        <w:jc w:val="both"/>
        <w:rPr>
          <w:rFonts w:ascii="Amasis MT Pro" w:hAnsi="Amasis MT Pro" w:cs="Aldhabi"/>
          <w:b/>
        </w:rPr>
      </w:pPr>
      <w:r w:rsidRPr="00796AF0">
        <w:rPr>
          <w:rFonts w:ascii="Amasis MT Pro" w:hAnsi="Amasis MT Pro" w:cs="Aldhabi"/>
          <w:b/>
        </w:rPr>
        <w:t>OPIS TRENINGA:</w:t>
      </w:r>
    </w:p>
    <w:p w14:paraId="76BEC921" w14:textId="77777777" w:rsidR="00731281" w:rsidRPr="00AD2147" w:rsidRDefault="00731281" w:rsidP="002250E0">
      <w:pPr>
        <w:spacing w:line="240" w:lineRule="auto"/>
        <w:jc w:val="both"/>
        <w:rPr>
          <w:rFonts w:ascii="Amasis MT Pro" w:hAnsi="Amasis MT Pro" w:cs="Aldhabi"/>
        </w:rPr>
      </w:pPr>
      <w:r w:rsidRPr="00796AF0">
        <w:rPr>
          <w:rFonts w:ascii="Amasis MT Pro" w:hAnsi="Amasis MT Pro" w:cs="Aldhabi"/>
        </w:rPr>
        <w:t xml:space="preserve">Prvi </w:t>
      </w:r>
      <w:r w:rsidRPr="00AD2147">
        <w:rPr>
          <w:rFonts w:ascii="Amasis MT Pro" w:hAnsi="Amasis MT Pro" w:cs="Aldhabi"/>
        </w:rPr>
        <w:t xml:space="preserve">vtis šteje. Kjerkoli se pojaviš, pustiš sledi in od tvojega obnašanja je velikokrat odvisno, kakšen odnos boš imel/a z ljudmi okoli sebe. </w:t>
      </w:r>
    </w:p>
    <w:p w14:paraId="1036E775" w14:textId="77777777" w:rsidR="00731281" w:rsidRPr="00AD2147" w:rsidRDefault="00731281" w:rsidP="002250E0">
      <w:pPr>
        <w:spacing w:line="240" w:lineRule="auto"/>
        <w:jc w:val="both"/>
        <w:rPr>
          <w:rFonts w:ascii="Amasis MT Pro" w:hAnsi="Amasis MT Pro" w:cs="Aldhabi"/>
        </w:rPr>
      </w:pPr>
      <w:r w:rsidRPr="00AD2147">
        <w:rPr>
          <w:rFonts w:ascii="Amasis MT Pro" w:hAnsi="Amasis MT Pro" w:cs="Aldhabi"/>
        </w:rPr>
        <w:t xml:space="preserve">Načeloma imamo samo eno priložnost, da naredimo prvi vtis. Če bo pozitiven, imamo dobro izhodišče, da odnos nadgradimo v nekaj, kar bo obogatilo naše življenje. </w:t>
      </w:r>
    </w:p>
    <w:p w14:paraId="255A3FB5" w14:textId="77777777" w:rsidR="00731281" w:rsidRPr="00AD2147" w:rsidRDefault="00731281" w:rsidP="002250E0">
      <w:pPr>
        <w:spacing w:line="240" w:lineRule="auto"/>
        <w:jc w:val="both"/>
        <w:rPr>
          <w:rFonts w:ascii="Amasis MT Pro" w:hAnsi="Amasis MT Pro" w:cs="Aldhabi"/>
        </w:rPr>
      </w:pPr>
      <w:r w:rsidRPr="00AD2147">
        <w:rPr>
          <w:rFonts w:ascii="Amasis MT Pro" w:hAnsi="Amasis MT Pro" w:cs="Aldhabi"/>
        </w:rPr>
        <w:t>Ob krepkem stisku roke, primernih oblačilih, dejstvu, da se držiš dogovorjenih časovnih rokov, so izjemno pomembni dejavniki odličnega prvega vtisa pozitivna govorica telesa, ton glasu, nasmeh in očesni stik. Ter seveda naš odnos in pristnost.</w:t>
      </w:r>
    </w:p>
    <w:p w14:paraId="124AD22E" w14:textId="77777777" w:rsidR="00731281" w:rsidRPr="00AD2147" w:rsidRDefault="00731281" w:rsidP="002250E0">
      <w:pPr>
        <w:spacing w:line="240" w:lineRule="auto"/>
        <w:jc w:val="both"/>
        <w:rPr>
          <w:rFonts w:ascii="Amasis MT Pro" w:hAnsi="Amasis MT Pro" w:cs="Aldhabi"/>
        </w:rPr>
      </w:pPr>
      <w:r w:rsidRPr="00AD2147">
        <w:rPr>
          <w:rFonts w:ascii="Amasis MT Pro" w:hAnsi="Amasis MT Pro" w:cs="Aldhabi"/>
        </w:rPr>
        <w:t>Na treningu:</w:t>
      </w:r>
    </w:p>
    <w:p w14:paraId="5B6DF6DE" w14:textId="77777777" w:rsidR="00731281" w:rsidRPr="00AD2147" w:rsidRDefault="00731281" w:rsidP="002250E0">
      <w:pPr>
        <w:numPr>
          <w:ilvl w:val="0"/>
          <w:numId w:val="26"/>
        </w:numPr>
        <w:spacing w:after="200" w:line="240" w:lineRule="auto"/>
        <w:jc w:val="both"/>
        <w:rPr>
          <w:rFonts w:ascii="Amasis MT Pro" w:hAnsi="Amasis MT Pro" w:cs="Aldhabi"/>
        </w:rPr>
      </w:pPr>
      <w:r w:rsidRPr="00AD2147">
        <w:rPr>
          <w:rFonts w:ascii="Amasis MT Pro" w:hAnsi="Amasis MT Pro" w:cs="Aldhabi"/>
        </w:rPr>
        <w:t xml:space="preserve">ugotavljamo, zakaj je prvi vtis tako pomemben in kaj moramo narediti, da bo le ta najboljši. </w:t>
      </w:r>
    </w:p>
    <w:p w14:paraId="24A4796B" w14:textId="77777777" w:rsidR="00731281" w:rsidRPr="00AD2147" w:rsidRDefault="00731281" w:rsidP="002250E0">
      <w:pPr>
        <w:numPr>
          <w:ilvl w:val="0"/>
          <w:numId w:val="26"/>
        </w:numPr>
        <w:spacing w:after="200" w:line="240" w:lineRule="auto"/>
        <w:jc w:val="both"/>
        <w:rPr>
          <w:rFonts w:ascii="Amasis MT Pro" w:hAnsi="Amasis MT Pro" w:cs="Aldhabi"/>
        </w:rPr>
      </w:pPr>
      <w:r w:rsidRPr="00AD2147">
        <w:rPr>
          <w:rFonts w:ascii="Amasis MT Pro" w:hAnsi="Amasis MT Pro" w:cs="Aldhabi"/>
        </w:rPr>
        <w:t xml:space="preserve">Spoznavamo osnove pozitivne govorice telesa. </w:t>
      </w:r>
    </w:p>
    <w:p w14:paraId="54D2BE62" w14:textId="77777777" w:rsidR="00731281" w:rsidRPr="00AD2147" w:rsidRDefault="00731281" w:rsidP="002250E0">
      <w:pPr>
        <w:numPr>
          <w:ilvl w:val="0"/>
          <w:numId w:val="26"/>
        </w:numPr>
        <w:spacing w:after="200" w:line="240" w:lineRule="auto"/>
        <w:jc w:val="both"/>
        <w:rPr>
          <w:rFonts w:ascii="Amasis MT Pro" w:hAnsi="Amasis MT Pro" w:cs="Aldhabi"/>
        </w:rPr>
      </w:pPr>
      <w:r w:rsidRPr="00AD2147">
        <w:rPr>
          <w:rFonts w:ascii="Amasis MT Pro" w:hAnsi="Amasis MT Pro" w:cs="Aldhabi"/>
        </w:rPr>
        <w:t>Pogovarjamo se, kako se primerno ter učinkovito predstaviti v različnih življenjskih situacijah (v osebnih in tudi bolj resnih odnosih kot je npr zaposlitveni razgovor) in tudi na spletu.</w:t>
      </w:r>
    </w:p>
    <w:p w14:paraId="33DE9E81" w14:textId="77777777" w:rsidR="00731281" w:rsidRPr="00AD2147" w:rsidRDefault="00731281" w:rsidP="002250E0">
      <w:pPr>
        <w:numPr>
          <w:ilvl w:val="0"/>
          <w:numId w:val="26"/>
        </w:numPr>
        <w:spacing w:after="200" w:line="240" w:lineRule="auto"/>
        <w:jc w:val="both"/>
        <w:rPr>
          <w:rFonts w:ascii="Amasis MT Pro" w:hAnsi="Amasis MT Pro" w:cs="Aldhabi"/>
        </w:rPr>
      </w:pPr>
      <w:r w:rsidRPr="00AD2147">
        <w:rPr>
          <w:rFonts w:ascii="Amasis MT Pro" w:hAnsi="Amasis MT Pro" w:cs="Aldhabi"/>
        </w:rPr>
        <w:t>Se seznanimo z osnovami oblikovanja in vzdrževanja osebne znamke (personal brand) ter z osnovami pripovedovanja zgodb (storytelling).</w:t>
      </w:r>
    </w:p>
    <w:p w14:paraId="7E7379BA" w14:textId="77777777" w:rsidR="00731281" w:rsidRPr="00AD2147" w:rsidRDefault="00731281" w:rsidP="002250E0">
      <w:pPr>
        <w:numPr>
          <w:ilvl w:val="0"/>
          <w:numId w:val="26"/>
        </w:numPr>
        <w:spacing w:after="200" w:line="240" w:lineRule="auto"/>
        <w:jc w:val="both"/>
        <w:rPr>
          <w:rFonts w:ascii="Amasis MT Pro" w:hAnsi="Amasis MT Pro" w:cs="Aldhabi"/>
        </w:rPr>
      </w:pPr>
      <w:r w:rsidRPr="00AD2147">
        <w:rPr>
          <w:rFonts w:ascii="Amasis MT Pro" w:hAnsi="Amasis MT Pro" w:cs="Aldhabi"/>
        </w:rPr>
        <w:t>Učimo se poslušati in izbirati prave besede za izražanje misli in občutkov ter izboljšati medsebojno razumevanje, prav tako se posvetimo umetnosti pogovarjanja.</w:t>
      </w:r>
    </w:p>
    <w:p w14:paraId="2F11BD9F" w14:textId="77777777" w:rsidR="00731281" w:rsidRPr="00AD2147" w:rsidRDefault="00731281" w:rsidP="002250E0">
      <w:pPr>
        <w:numPr>
          <w:ilvl w:val="0"/>
          <w:numId w:val="26"/>
        </w:numPr>
        <w:spacing w:after="200" w:line="240" w:lineRule="auto"/>
        <w:jc w:val="both"/>
        <w:rPr>
          <w:rFonts w:ascii="Amasis MT Pro" w:hAnsi="Amasis MT Pro" w:cs="Aldhabi"/>
        </w:rPr>
      </w:pPr>
      <w:r w:rsidRPr="00AD2147">
        <w:rPr>
          <w:rFonts w:ascii="Amasis MT Pro" w:hAnsi="Amasis MT Pro" w:cs="Aldhabi"/>
        </w:rPr>
        <w:t>Ugotavljamo tudi, da je komunikacija, katere pomemben del je prvi vtis, pač najpomembnejša veščina za življenje in da je sreča ključna začimba najboljšega prvega vtisa in dobrega življenja.</w:t>
      </w:r>
    </w:p>
    <w:p w14:paraId="56A449B6" w14:textId="77777777" w:rsidR="00731281" w:rsidRPr="00AD2147" w:rsidRDefault="00731281" w:rsidP="002250E0">
      <w:pPr>
        <w:spacing w:line="240" w:lineRule="auto"/>
        <w:jc w:val="both"/>
        <w:rPr>
          <w:rFonts w:ascii="Amasis MT Pro" w:hAnsi="Amasis MT Pro" w:cs="Aldhabi"/>
        </w:rPr>
      </w:pPr>
      <w:r w:rsidRPr="00AD2147">
        <w:rPr>
          <w:rFonts w:ascii="Amasis MT Pro" w:hAnsi="Amasis MT Pro" w:cs="Aldhabi"/>
        </w:rPr>
        <w:t xml:space="preserve">S treningom mladi pridobijo znanja in kompetence za odlično komunikacijo (osebno, pisno, ustno, neverbalno, spletno), se seznanijo z ustvarjanjem pozitivne samopodobe in podobe v javnosti, </w:t>
      </w:r>
      <w:r w:rsidRPr="00AD2147">
        <w:rPr>
          <w:rFonts w:ascii="Amasis MT Pro" w:hAnsi="Amasis MT Pro" w:cs="Aldhabi"/>
        </w:rPr>
        <w:lastRenderedPageBreak/>
        <w:t>pridobijo dodatne organizacijske, timske in voditeljske sposobnosti, pravzaprav dragocena znanja in izkušnje, ki jih potrebujejo v vsakdanjem življenju, pa tudi v pomembnih življenjskih situacijah.</w:t>
      </w:r>
    </w:p>
    <w:p w14:paraId="77ACB9DC" w14:textId="77777777" w:rsidR="00731281" w:rsidRPr="00796AF0" w:rsidRDefault="00731281" w:rsidP="002250E0">
      <w:pPr>
        <w:spacing w:line="240" w:lineRule="auto"/>
        <w:jc w:val="both"/>
        <w:rPr>
          <w:rFonts w:ascii="Amasis MT Pro" w:hAnsi="Amasis MT Pro" w:cs="Aldhabi"/>
        </w:rPr>
      </w:pPr>
      <w:r w:rsidRPr="00796AF0">
        <w:rPr>
          <w:rFonts w:ascii="Amasis MT Pro" w:hAnsi="Amasis MT Pro" w:cs="Aldhabi"/>
          <w:b/>
        </w:rPr>
        <w:t>NAČIN IZVAJANJA:</w:t>
      </w:r>
      <w:r w:rsidRPr="00796AF0">
        <w:rPr>
          <w:rFonts w:ascii="Amasis MT Pro" w:hAnsi="Amasis MT Pro" w:cs="Aldhabi"/>
        </w:rPr>
        <w:t xml:space="preserve"> trening izvajam v živo ali online. Pri tem uporabljam različne tehnike kot so izkustvene vaje, predstavitev teoretičnih osnov, delo po skupinah, parih, druge metode neformalnega učenja, diskusije, interaktivne delavnice, igre vlog, pogovor, snemanje, pisanje, risanje,… </w:t>
      </w:r>
    </w:p>
    <w:p w14:paraId="38631898" w14:textId="77777777" w:rsidR="00731281" w:rsidRPr="00796AF0" w:rsidRDefault="00731281" w:rsidP="002250E0">
      <w:pPr>
        <w:spacing w:line="240" w:lineRule="auto"/>
        <w:jc w:val="both"/>
        <w:rPr>
          <w:rFonts w:ascii="Amasis MT Pro" w:hAnsi="Amasis MT Pro" w:cs="Aldhabi"/>
        </w:rPr>
      </w:pPr>
      <w:r w:rsidRPr="00796AF0">
        <w:rPr>
          <w:rFonts w:ascii="Amasis MT Pro" w:hAnsi="Amasis MT Pro" w:cs="Aldhabi"/>
          <w:b/>
        </w:rPr>
        <w:t>KRAJ IZVAJANJA:</w:t>
      </w:r>
      <w:r w:rsidRPr="00796AF0">
        <w:rPr>
          <w:rFonts w:ascii="Amasis MT Pro" w:hAnsi="Amasis MT Pro" w:cs="Aldhabi"/>
        </w:rPr>
        <w:t xml:space="preserve"> srednje šole po Sloveniji oziroma online </w:t>
      </w:r>
    </w:p>
    <w:p w14:paraId="4CB359CE" w14:textId="77777777" w:rsidR="00731281" w:rsidRPr="00796AF0" w:rsidRDefault="00731281" w:rsidP="002250E0">
      <w:pPr>
        <w:spacing w:line="240" w:lineRule="auto"/>
        <w:jc w:val="both"/>
        <w:rPr>
          <w:rFonts w:ascii="Amasis MT Pro" w:hAnsi="Amasis MT Pro" w:cs="Aldhabi"/>
        </w:rPr>
      </w:pPr>
      <w:r w:rsidRPr="00796AF0">
        <w:rPr>
          <w:rFonts w:ascii="Amasis MT Pro" w:hAnsi="Amasis MT Pro" w:cs="Aldhabi"/>
          <w:b/>
        </w:rPr>
        <w:t>ČAS IZVAJANJA:</w:t>
      </w:r>
      <w:r w:rsidRPr="00796AF0">
        <w:rPr>
          <w:rFonts w:ascii="Amasis MT Pro" w:hAnsi="Amasis MT Pro" w:cs="Aldhabi"/>
        </w:rPr>
        <w:t xml:space="preserve">  2 šolski uri oziroma po dogovoru </w:t>
      </w:r>
    </w:p>
    <w:p w14:paraId="178924D5" w14:textId="77777777" w:rsidR="00731281" w:rsidRPr="00796AF0" w:rsidRDefault="00731281" w:rsidP="002250E0">
      <w:pPr>
        <w:spacing w:line="240" w:lineRule="auto"/>
        <w:jc w:val="both"/>
        <w:rPr>
          <w:rFonts w:ascii="Amasis MT Pro" w:hAnsi="Amasis MT Pro" w:cs="Aldhabi"/>
        </w:rPr>
      </w:pPr>
      <w:r w:rsidRPr="00796AF0">
        <w:rPr>
          <w:rFonts w:ascii="Amasis MT Pro" w:hAnsi="Amasis MT Pro" w:cs="Aldhabi"/>
          <w:b/>
        </w:rPr>
        <w:t>VELIKOST SKUPINE:</w:t>
      </w:r>
      <w:r w:rsidRPr="00796AF0">
        <w:rPr>
          <w:rFonts w:ascii="Amasis MT Pro" w:hAnsi="Amasis MT Pro" w:cs="Aldhabi"/>
        </w:rPr>
        <w:t xml:space="preserve"> do 30 učencev (v živo), do 15 učencev (online)</w:t>
      </w:r>
    </w:p>
    <w:p w14:paraId="0356AF90" w14:textId="77777777" w:rsidR="00731281" w:rsidRPr="00796AF0" w:rsidRDefault="00731281" w:rsidP="002250E0">
      <w:pPr>
        <w:spacing w:line="240" w:lineRule="auto"/>
        <w:jc w:val="both"/>
        <w:rPr>
          <w:rFonts w:ascii="Amasis MT Pro" w:hAnsi="Amasis MT Pro" w:cs="Aldhabi"/>
        </w:rPr>
      </w:pPr>
      <w:r w:rsidRPr="00796AF0">
        <w:rPr>
          <w:rFonts w:ascii="Amasis MT Pro" w:hAnsi="Amasis MT Pro" w:cs="Aldhabi"/>
          <w:b/>
        </w:rPr>
        <w:t>PRIPOMOČKI:</w:t>
      </w:r>
      <w:r w:rsidRPr="00796AF0">
        <w:rPr>
          <w:rFonts w:ascii="Amasis MT Pro" w:hAnsi="Amasis MT Pro" w:cs="Aldhabi"/>
        </w:rPr>
        <w:t xml:space="preserve"> projektor in računalnik (ali možnost priključitve lastnega računalnika), tabla, pisala, zvočniki, za ostalo poskrbi izvajalec</w:t>
      </w:r>
    </w:p>
    <w:p w14:paraId="2F99D2EC" w14:textId="77777777" w:rsidR="00731281" w:rsidRPr="00796AF0" w:rsidRDefault="00731281" w:rsidP="002250E0">
      <w:pPr>
        <w:spacing w:line="240" w:lineRule="auto"/>
        <w:jc w:val="both"/>
        <w:rPr>
          <w:rFonts w:ascii="Amasis MT Pro" w:hAnsi="Amasis MT Pro" w:cs="Aldhabi"/>
        </w:rPr>
      </w:pPr>
      <w:r w:rsidRPr="00796AF0">
        <w:rPr>
          <w:rFonts w:ascii="Amasis MT Pro" w:hAnsi="Amasis MT Pro" w:cs="Aldhabi"/>
          <w:b/>
        </w:rPr>
        <w:t>CENA:</w:t>
      </w:r>
      <w:r w:rsidRPr="00796AF0">
        <w:rPr>
          <w:rFonts w:ascii="Amasis MT Pro" w:hAnsi="Amasis MT Pro" w:cs="Aldhabi"/>
        </w:rPr>
        <w:t xml:space="preserve"> po dogovoru</w:t>
      </w:r>
    </w:p>
    <w:p w14:paraId="3B3D76A2" w14:textId="77777777" w:rsidR="00731281" w:rsidRPr="00796AF0" w:rsidRDefault="00731281" w:rsidP="002250E0">
      <w:pPr>
        <w:spacing w:line="240" w:lineRule="auto"/>
        <w:jc w:val="both"/>
        <w:rPr>
          <w:rFonts w:ascii="Amasis MT Pro" w:hAnsi="Amasis MT Pro" w:cs="Aldhabi"/>
        </w:rPr>
      </w:pPr>
      <w:r w:rsidRPr="00796AF0">
        <w:rPr>
          <w:rFonts w:ascii="Amasis MT Pro" w:hAnsi="Amasis MT Pro" w:cs="Aldhabi"/>
          <w:b/>
        </w:rPr>
        <w:t xml:space="preserve">REFERENCE: </w:t>
      </w:r>
      <w:r w:rsidRPr="00796AF0">
        <w:rPr>
          <w:rFonts w:ascii="Amasis MT Pro" w:hAnsi="Amasis MT Pro" w:cs="Aldhabi"/>
        </w:rPr>
        <w:t>Petra Božič Blagajac se že 25 let ukvarja z ustvarjanjem odnosov med ljudmi, predvsem na temelju komuniciranja, s pisanjem zgodb ter predajanjem znanja in izkušenj na predavanjih, delavnicah in treningih. Prepričana je, da je komuniciranje osnova življenja. In da tisto, podkrepljeno s pravim odtenkom znanja, premika gore.</w:t>
      </w:r>
    </w:p>
    <w:p w14:paraId="3FFD08F5" w14:textId="77777777" w:rsidR="00731281" w:rsidRPr="00796AF0" w:rsidRDefault="00731281" w:rsidP="002250E0">
      <w:pPr>
        <w:spacing w:line="240" w:lineRule="auto"/>
        <w:jc w:val="both"/>
        <w:rPr>
          <w:rFonts w:ascii="Amasis MT Pro" w:hAnsi="Amasis MT Pro" w:cs="Aldhabi"/>
        </w:rPr>
      </w:pPr>
      <w:r w:rsidRPr="00796AF0">
        <w:rPr>
          <w:rFonts w:ascii="Amasis MT Pro" w:hAnsi="Amasis MT Pro" w:cs="Aldhabi"/>
        </w:rPr>
        <w:t>Na svoji bogati poti je sodelovala s številnimi podjetji, organizacijami in posamezniki, med drugim tudi z Alma Mater Univerza, Andragoški zavod Maribor – Ljudska univerza, Ascalab d.o.o., CF Group Adria d.o.o., CDI Univerzum, Čarobni otroci Maribor, Dedoles, Dinetix d.o.o., DOBA Fakulteta, Elektro Maribor d.d., Fakulteta za komercialne in poslovne vede Celje, Fundacija PRIZMA, Inšpektorat Republike Slovenije za delo - Projektna enota za izvajanje projektov, Johnson &amp; Johnson d.o.o., JZ Cene Štupar, Kemis d.o.o., Marketing Magazin, Mercator d.d., Nova KBM, Ordinacija idej d.o.o., OŠ Jarenina, OŠ Prežihovega Voranca Maribor, Računovodska hiša Unija d.d., SAOP d.o.o., SEMPL, Srednja ekonomska šola in gimnazija Maribor,  Telekom Slovenije d.d., Telemach d.o.o., Tiko Pro d.o.o., Triglav Zdravstvena zavarovalnica d.d., UKC Maribor, Vrtec Hrastnik.</w:t>
      </w:r>
    </w:p>
    <w:p w14:paraId="694D6C41" w14:textId="77777777" w:rsidR="00731281" w:rsidRPr="00796AF0" w:rsidRDefault="00731281" w:rsidP="002250E0">
      <w:pPr>
        <w:spacing w:line="240" w:lineRule="auto"/>
        <w:jc w:val="both"/>
        <w:rPr>
          <w:rFonts w:ascii="Amasis MT Pro" w:hAnsi="Amasis MT Pro" w:cs="Aldhabi"/>
        </w:rPr>
      </w:pPr>
      <w:r w:rsidRPr="00796AF0">
        <w:rPr>
          <w:rFonts w:ascii="Amasis MT Pro" w:hAnsi="Amasis MT Pro" w:cs="Aldhabi"/>
        </w:rPr>
        <w:t>Petra je tudi so-ustanoviteljica slovenske Akademije za managerje delovne sreče, gostujoča predavateljica na številnih fakultetah in izobraževalnih dogodkih doma in v tujini ter avtorica številnih strokovnih člankov.</w:t>
      </w:r>
    </w:p>
    <w:p w14:paraId="5A3EDDDE" w14:textId="77777777" w:rsidR="00731281" w:rsidRDefault="00731281" w:rsidP="002250E0">
      <w:pPr>
        <w:spacing w:line="240" w:lineRule="auto"/>
        <w:jc w:val="both"/>
        <w:rPr>
          <w:rFonts w:ascii="Amasis MT Pro" w:hAnsi="Amasis MT Pro" w:cs="Aldhabi"/>
        </w:rPr>
      </w:pPr>
    </w:p>
    <w:p w14:paraId="75D59AC5" w14:textId="77777777" w:rsidR="0009678C" w:rsidRPr="00796AF0" w:rsidRDefault="0009678C" w:rsidP="002250E0">
      <w:pPr>
        <w:spacing w:line="240" w:lineRule="auto"/>
        <w:jc w:val="both"/>
        <w:rPr>
          <w:rFonts w:ascii="Amasis MT Pro" w:hAnsi="Amasis MT Pro" w:cs="Aldhabi"/>
        </w:rPr>
      </w:pPr>
    </w:p>
    <w:p w14:paraId="51C613E0" w14:textId="4190E5D8" w:rsidR="007F7216" w:rsidRPr="00796AF0" w:rsidRDefault="00CF75DB" w:rsidP="002250E0">
      <w:pPr>
        <w:pStyle w:val="Naslov1"/>
        <w:spacing w:line="240" w:lineRule="auto"/>
        <w:jc w:val="both"/>
        <w:rPr>
          <w:rFonts w:eastAsia="Roboto"/>
          <w:sz w:val="22"/>
          <w:szCs w:val="22"/>
        </w:rPr>
      </w:pPr>
      <w:bookmarkStart w:id="88" w:name="_Toc133410249"/>
      <w:bookmarkStart w:id="89" w:name="_Toc134443382"/>
      <w:bookmarkStart w:id="90" w:name="_Toc136249968"/>
      <w:r w:rsidRPr="00796AF0">
        <w:rPr>
          <w:rFonts w:eastAsia="Roboto"/>
        </w:rPr>
        <w:t>Odprti svetovi</w:t>
      </w:r>
      <w:bookmarkEnd w:id="88"/>
      <w:bookmarkEnd w:id="89"/>
      <w:bookmarkEnd w:id="90"/>
    </w:p>
    <w:p w14:paraId="12A58B89" w14:textId="77777777" w:rsidR="00396828" w:rsidRDefault="00396828" w:rsidP="002250E0">
      <w:pPr>
        <w:widowControl w:val="0"/>
        <w:shd w:val="clear" w:color="auto" w:fill="FFFFFF"/>
        <w:spacing w:after="240" w:line="240" w:lineRule="auto"/>
        <w:jc w:val="both"/>
        <w:rPr>
          <w:rFonts w:ascii="Amasis MT Pro" w:eastAsia="Roboto" w:hAnsi="Amasis MT Pro" w:cs="Aldhabi"/>
          <w:b/>
          <w:bCs/>
          <w:color w:val="4A4A4A"/>
        </w:rPr>
      </w:pPr>
    </w:p>
    <w:p w14:paraId="1B6C2A33" w14:textId="754A5724" w:rsidR="007F7216" w:rsidRPr="00796AF0" w:rsidRDefault="00CF75DB" w:rsidP="002250E0">
      <w:pPr>
        <w:widowControl w:val="0"/>
        <w:shd w:val="clear" w:color="auto" w:fill="FFFFFF"/>
        <w:spacing w:after="240" w:line="240" w:lineRule="auto"/>
        <w:jc w:val="both"/>
        <w:rPr>
          <w:rFonts w:ascii="Amasis MT Pro" w:eastAsia="Roboto" w:hAnsi="Amasis MT Pro" w:cs="Aldhabi"/>
          <w:color w:val="4A4A4A"/>
        </w:rPr>
      </w:pPr>
      <w:r w:rsidRPr="00396828">
        <w:rPr>
          <w:rFonts w:ascii="Amasis MT Pro" w:eastAsia="Roboto" w:hAnsi="Amasis MT Pro" w:cs="Aldhabi"/>
          <w:b/>
          <w:bCs/>
          <w:color w:val="4A4A4A"/>
        </w:rPr>
        <w:t>IZVAJALEC</w:t>
      </w:r>
      <w:r>
        <w:rPr>
          <w:rFonts w:ascii="Amasis MT Pro" w:eastAsia="Roboto" w:hAnsi="Amasis MT Pro" w:cs="Aldhabi"/>
          <w:color w:val="4A4A4A"/>
        </w:rPr>
        <w:t xml:space="preserve">: </w:t>
      </w:r>
      <w:r w:rsidR="00396828">
        <w:rPr>
          <w:rFonts w:ascii="Amasis MT Pro" w:eastAsia="Roboto" w:hAnsi="Amasis MT Pro" w:cs="Aldhabi"/>
          <w:color w:val="4A4A4A"/>
        </w:rPr>
        <w:t>Z</w:t>
      </w:r>
      <w:r w:rsidRPr="00796AF0">
        <w:rPr>
          <w:rFonts w:ascii="Amasis MT Pro" w:eastAsia="Roboto" w:hAnsi="Amasis MT Pro" w:cs="Aldhabi"/>
          <w:color w:val="4A4A4A"/>
        </w:rPr>
        <w:t>avod za raziskovanje vizualne in uprizoritvene umetnosti Maribor</w:t>
      </w:r>
      <w:r>
        <w:rPr>
          <w:rFonts w:ascii="Amasis MT Pro" w:eastAsia="Roboto" w:hAnsi="Amasis MT Pro" w:cs="Aldhabi"/>
          <w:color w:val="4A4A4A"/>
        </w:rPr>
        <w:t xml:space="preserve">, </w:t>
      </w:r>
      <w:r w:rsidR="007F7216" w:rsidRPr="00796AF0">
        <w:rPr>
          <w:rFonts w:ascii="Amasis MT Pro" w:eastAsia="Roboto" w:hAnsi="Amasis MT Pro" w:cs="Aldhabi"/>
          <w:color w:val="4A4A4A"/>
        </w:rPr>
        <w:t>Istrska ulica 58, 2000 Maribor</w:t>
      </w:r>
      <w:r>
        <w:rPr>
          <w:rFonts w:ascii="Amasis MT Pro" w:eastAsia="Roboto" w:hAnsi="Amasis MT Pro" w:cs="Aldhabi"/>
          <w:color w:val="4A4A4A"/>
        </w:rPr>
        <w:t xml:space="preserve">, </w:t>
      </w:r>
      <w:hyperlink r:id="rId65" w:history="1">
        <w:r w:rsidRPr="00E26C60">
          <w:rPr>
            <w:rStyle w:val="Hiperpovezava"/>
            <w:rFonts w:ascii="Amasis MT Pro" w:eastAsia="Roboto" w:hAnsi="Amasis MT Pro" w:cs="Aldhabi"/>
          </w:rPr>
          <w:t>mik.upriz@gmail.com</w:t>
        </w:r>
      </w:hyperlink>
      <w:r w:rsidR="00396828">
        <w:rPr>
          <w:rFonts w:ascii="Amasis MT Pro" w:eastAsia="Roboto" w:hAnsi="Amasis MT Pro" w:cs="Aldhabi"/>
          <w:color w:val="4A4A4A"/>
        </w:rPr>
        <w:t xml:space="preserve">, Telefon </w:t>
      </w:r>
      <w:r w:rsidR="007F7216" w:rsidRPr="00796AF0">
        <w:rPr>
          <w:rFonts w:ascii="Amasis MT Pro" w:eastAsia="Roboto" w:hAnsi="Amasis MT Pro" w:cs="Aldhabi"/>
          <w:color w:val="4A4A4A"/>
        </w:rPr>
        <w:t>070 637 509</w:t>
      </w:r>
    </w:p>
    <w:p w14:paraId="1F9B9656" w14:textId="77777777" w:rsidR="007F7216" w:rsidRPr="00796AF0" w:rsidRDefault="007F7216" w:rsidP="002250E0">
      <w:pPr>
        <w:widowControl w:val="0"/>
        <w:shd w:val="clear" w:color="auto" w:fill="FFFFFF"/>
        <w:spacing w:after="240" w:line="240" w:lineRule="auto"/>
        <w:jc w:val="both"/>
        <w:rPr>
          <w:rFonts w:ascii="Amasis MT Pro" w:eastAsia="Roboto" w:hAnsi="Amasis MT Pro" w:cs="Aldhabi"/>
          <w:color w:val="4A4A4A"/>
        </w:rPr>
      </w:pPr>
    </w:p>
    <w:p w14:paraId="2EE32760" w14:textId="5CBDDB6C" w:rsidR="007F7216" w:rsidRPr="00796AF0" w:rsidRDefault="0046008B" w:rsidP="002250E0">
      <w:pPr>
        <w:widowControl w:val="0"/>
        <w:shd w:val="clear" w:color="auto" w:fill="FFFFFF"/>
        <w:spacing w:after="240" w:line="240" w:lineRule="auto"/>
        <w:jc w:val="both"/>
        <w:rPr>
          <w:rFonts w:ascii="Amasis MT Pro" w:eastAsia="Roboto" w:hAnsi="Amasis MT Pro" w:cs="Aldhabi"/>
          <w:b/>
          <w:color w:val="4A4A4A"/>
        </w:rPr>
      </w:pPr>
      <w:r w:rsidRPr="00796AF0">
        <w:rPr>
          <w:rFonts w:ascii="Amasis MT Pro" w:eastAsia="Roboto" w:hAnsi="Amasis MT Pro" w:cs="Aldhabi"/>
          <w:b/>
          <w:color w:val="4A4A4A"/>
        </w:rPr>
        <w:t xml:space="preserve">CILJI </w:t>
      </w:r>
    </w:p>
    <w:p w14:paraId="5B6A6850" w14:textId="77777777" w:rsidR="007F7216" w:rsidRPr="00796AF0" w:rsidRDefault="007F7216" w:rsidP="002250E0">
      <w:pPr>
        <w:widowControl w:val="0"/>
        <w:shd w:val="clear" w:color="auto" w:fill="FFFFFF"/>
        <w:spacing w:after="240" w:line="240" w:lineRule="auto"/>
        <w:jc w:val="both"/>
        <w:rPr>
          <w:rFonts w:ascii="Amasis MT Pro" w:eastAsia="Roboto" w:hAnsi="Amasis MT Pro" w:cs="Aldhabi"/>
          <w:color w:val="4A4A4A"/>
        </w:rPr>
      </w:pPr>
      <w:r w:rsidRPr="00796AF0">
        <w:rPr>
          <w:rFonts w:ascii="Amasis MT Pro" w:eastAsia="Roboto" w:hAnsi="Amasis MT Pro" w:cs="Aldhabi"/>
          <w:color w:val="4A4A4A"/>
        </w:rPr>
        <w:t>Dvig besedne fluentnosti in bralnih kompetenc, jačanje gibalno motoričnih sposobnosti in sposobnosti izražanja (verbalnega in neverbalnega), delno usvajanje učnega načrta pri predmetu slovenščina, krepitev ključnih in digitalnih kompetenc</w:t>
      </w:r>
    </w:p>
    <w:p w14:paraId="023C8EA2" w14:textId="26445078" w:rsidR="0046008B" w:rsidRDefault="0046008B" w:rsidP="002250E0">
      <w:pPr>
        <w:widowControl w:val="0"/>
        <w:shd w:val="clear" w:color="auto" w:fill="FFFFFF"/>
        <w:spacing w:after="240" w:line="240" w:lineRule="auto"/>
        <w:jc w:val="both"/>
        <w:rPr>
          <w:rFonts w:ascii="Amasis MT Pro" w:eastAsia="Roboto" w:hAnsi="Amasis MT Pro" w:cs="Aldhabi"/>
          <w:b/>
          <w:color w:val="4A4A4A"/>
        </w:rPr>
      </w:pPr>
      <w:r w:rsidRPr="00796AF0">
        <w:rPr>
          <w:rFonts w:ascii="Amasis MT Pro" w:eastAsia="Roboto" w:hAnsi="Amasis MT Pro" w:cs="Aldhabi"/>
          <w:b/>
          <w:color w:val="4A4A4A"/>
        </w:rPr>
        <w:lastRenderedPageBreak/>
        <w:t>VSEBINA</w:t>
      </w:r>
      <w:r>
        <w:rPr>
          <w:rFonts w:ascii="Amasis MT Pro" w:eastAsia="Roboto" w:hAnsi="Amasis MT Pro" w:cs="Aldhabi"/>
          <w:b/>
          <w:color w:val="4A4A4A"/>
        </w:rPr>
        <w:t xml:space="preserve">: </w:t>
      </w:r>
      <w:r w:rsidR="007F7216" w:rsidRPr="00796AF0">
        <w:rPr>
          <w:rFonts w:ascii="Amasis MT Pro" w:eastAsia="Roboto" w:hAnsi="Amasis MT Pro" w:cs="Aldhabi"/>
          <w:color w:val="4A4A4A"/>
        </w:rPr>
        <w:t>Program umeščamo med obvezne izbirne vsebine - kulturno umetniške vsebine primerne za vse tipe srednjih šol. Namen je mlade spodbuditi k branju s pomočjo gledališke metodologije. Literarna dela, ki so del učnega načrta oz. maturitetnega izpita  pri predmetu slovenščina, ob ustreznih dramaturških razčlembah strokovnih sodelavcev s področja literature in gledališča, oblikujemo v gledališke etude. Dijakinje in dijake, ki želijo iste vsebine izraziti na drug način pa vabimo k ustvarjanju digitalnih etud v stop trik tehniki. Program ODPRTI SVETOVI dijakinjam in dijakom nudi možnost udeležbe na večdnevnih ekskurzijah in poletno-jesenskem taboru.</w:t>
      </w:r>
    </w:p>
    <w:p w14:paraId="4154570D" w14:textId="5B6DA957" w:rsidR="007F7216" w:rsidRPr="0046008B" w:rsidRDefault="0046008B" w:rsidP="002250E0">
      <w:pPr>
        <w:widowControl w:val="0"/>
        <w:shd w:val="clear" w:color="auto" w:fill="FFFFFF"/>
        <w:spacing w:after="240" w:line="240" w:lineRule="auto"/>
        <w:jc w:val="both"/>
        <w:rPr>
          <w:rFonts w:ascii="Amasis MT Pro" w:eastAsia="Roboto" w:hAnsi="Amasis MT Pro" w:cs="Aldhabi"/>
          <w:b/>
          <w:color w:val="4A4A4A"/>
        </w:rPr>
      </w:pPr>
      <w:r w:rsidRPr="00796AF0">
        <w:rPr>
          <w:rFonts w:ascii="Amasis MT Pro" w:eastAsia="Roboto" w:hAnsi="Amasis MT Pro" w:cs="Aldhabi"/>
          <w:b/>
          <w:color w:val="4A4A4A"/>
        </w:rPr>
        <w:t xml:space="preserve">NAČIN IZVAJANJA </w:t>
      </w:r>
      <w:r>
        <w:rPr>
          <w:rFonts w:ascii="Amasis MT Pro" w:eastAsia="Roboto" w:hAnsi="Amasis MT Pro" w:cs="Aldhabi"/>
          <w:b/>
          <w:color w:val="4A4A4A"/>
        </w:rPr>
        <w:t xml:space="preserve">: </w:t>
      </w:r>
      <w:r w:rsidR="007F7216" w:rsidRPr="00796AF0">
        <w:rPr>
          <w:rFonts w:ascii="Amasis MT Pro" w:eastAsia="Roboto" w:hAnsi="Amasis MT Pro" w:cs="Aldhabi"/>
          <w:color w:val="4A4A4A"/>
        </w:rPr>
        <w:t>Program se izvaja v obliki literarno-gledaliških delavnic. Izvedba na daljavo je možna le v literarnem in digitalnem delu programa. Delavnica traja 3-5 ur.</w:t>
      </w:r>
    </w:p>
    <w:p w14:paraId="5B9C74AC" w14:textId="19065FE6" w:rsidR="007F7216" w:rsidRPr="00796AF0" w:rsidRDefault="0046008B" w:rsidP="002250E0">
      <w:pPr>
        <w:shd w:val="clear" w:color="auto" w:fill="FFFFFF"/>
        <w:spacing w:after="240" w:line="240" w:lineRule="auto"/>
        <w:jc w:val="both"/>
        <w:rPr>
          <w:rFonts w:ascii="Amasis MT Pro" w:eastAsia="Roboto" w:hAnsi="Amasis MT Pro" w:cs="Aldhabi"/>
          <w:color w:val="4A4A4A"/>
        </w:rPr>
      </w:pPr>
      <w:r w:rsidRPr="00796AF0">
        <w:rPr>
          <w:rFonts w:ascii="Amasis MT Pro" w:eastAsia="Roboto" w:hAnsi="Amasis MT Pro" w:cs="Aldhabi"/>
          <w:b/>
          <w:color w:val="4A4A4A"/>
        </w:rPr>
        <w:t xml:space="preserve">KRAJ IN ČAS IZVAJANJA  </w:t>
      </w:r>
      <w:r w:rsidR="007F7216" w:rsidRPr="00796AF0">
        <w:rPr>
          <w:rFonts w:ascii="Amasis MT Pro" w:eastAsia="Roboto" w:hAnsi="Amasis MT Pro" w:cs="Aldhabi"/>
          <w:color w:val="4A4A4A"/>
        </w:rPr>
        <w:t xml:space="preserve">Program izvajamo v dogovoru s srednjimi šolami. </w:t>
      </w:r>
    </w:p>
    <w:p w14:paraId="1C34DA5B" w14:textId="5229C54B" w:rsidR="007F7216" w:rsidRPr="00796AF0" w:rsidRDefault="0046008B" w:rsidP="002250E0">
      <w:pPr>
        <w:shd w:val="clear" w:color="auto" w:fill="FFFFFF"/>
        <w:spacing w:after="240" w:line="240" w:lineRule="auto"/>
        <w:jc w:val="both"/>
        <w:rPr>
          <w:rFonts w:ascii="Amasis MT Pro" w:eastAsia="Roboto" w:hAnsi="Amasis MT Pro" w:cs="Aldhabi"/>
          <w:color w:val="4A4A4A"/>
        </w:rPr>
      </w:pPr>
      <w:r w:rsidRPr="00796AF0">
        <w:rPr>
          <w:rFonts w:ascii="Amasis MT Pro" w:eastAsia="Roboto" w:hAnsi="Amasis MT Pro" w:cs="Aldhabi"/>
          <w:b/>
          <w:color w:val="4A4A4A"/>
        </w:rPr>
        <w:t xml:space="preserve">VELIKOST SKUPINE  </w:t>
      </w:r>
      <w:r w:rsidR="007F7216" w:rsidRPr="00796AF0">
        <w:rPr>
          <w:rFonts w:ascii="Amasis MT Pro" w:eastAsia="Roboto" w:hAnsi="Amasis MT Pro" w:cs="Aldhabi"/>
          <w:color w:val="4A4A4A"/>
        </w:rPr>
        <w:t>Izvedba je primerna za skupino največ 10 dijakov</w:t>
      </w:r>
      <w:r>
        <w:rPr>
          <w:rFonts w:ascii="Amasis MT Pro" w:eastAsia="Roboto" w:hAnsi="Amasis MT Pro" w:cs="Aldhabi"/>
          <w:color w:val="4A4A4A"/>
        </w:rPr>
        <w:t>.</w:t>
      </w:r>
    </w:p>
    <w:p w14:paraId="32A98FCE" w14:textId="7F19743E" w:rsidR="007F7216" w:rsidRPr="00796AF0" w:rsidRDefault="0046008B" w:rsidP="002250E0">
      <w:pPr>
        <w:shd w:val="clear" w:color="auto" w:fill="FFFFFF"/>
        <w:spacing w:after="240" w:line="240" w:lineRule="auto"/>
        <w:jc w:val="both"/>
        <w:rPr>
          <w:rFonts w:ascii="Amasis MT Pro" w:eastAsia="Roboto" w:hAnsi="Amasis MT Pro" w:cs="Aldhabi"/>
          <w:color w:val="4A4A4A"/>
        </w:rPr>
      </w:pPr>
      <w:r w:rsidRPr="00796AF0">
        <w:rPr>
          <w:rFonts w:ascii="Amasis MT Pro" w:eastAsia="Roboto" w:hAnsi="Amasis MT Pro" w:cs="Aldhabi"/>
          <w:b/>
          <w:color w:val="4A4A4A"/>
        </w:rPr>
        <w:t xml:space="preserve">PRIPOMOČKI IN CENA  </w:t>
      </w:r>
      <w:r w:rsidR="007F7216" w:rsidRPr="00796AF0">
        <w:rPr>
          <w:rFonts w:ascii="Amasis MT Pro" w:eastAsia="Roboto" w:hAnsi="Amasis MT Pro" w:cs="Aldhabi"/>
          <w:color w:val="4A4A4A"/>
        </w:rPr>
        <w:t>Udeleženci naj imajo udobno obleko (trenirko ipd.) in obutev (nedrseči copati ali nogavice). Cena programa je 5€ na udeleženca.</w:t>
      </w:r>
    </w:p>
    <w:p w14:paraId="1AA304D6" w14:textId="1D479973" w:rsidR="007F7216" w:rsidRPr="00796AF0" w:rsidRDefault="0046008B" w:rsidP="002250E0">
      <w:pPr>
        <w:shd w:val="clear" w:color="auto" w:fill="FFFFFF"/>
        <w:spacing w:after="240" w:line="240" w:lineRule="auto"/>
        <w:jc w:val="both"/>
        <w:rPr>
          <w:rFonts w:ascii="Amasis MT Pro" w:eastAsia="Roboto" w:hAnsi="Amasis MT Pro" w:cs="Aldhabi"/>
          <w:b/>
          <w:color w:val="4A4A4A"/>
        </w:rPr>
      </w:pPr>
      <w:r w:rsidRPr="00796AF0">
        <w:rPr>
          <w:rFonts w:ascii="Amasis MT Pro" w:eastAsia="Roboto" w:hAnsi="Amasis MT Pro" w:cs="Aldhabi"/>
          <w:b/>
          <w:color w:val="4A4A4A"/>
        </w:rPr>
        <w:t>REFERENCE</w:t>
      </w:r>
      <w:r>
        <w:rPr>
          <w:rFonts w:ascii="Amasis MT Pro" w:eastAsia="Roboto" w:hAnsi="Amasis MT Pro" w:cs="Aldhabi"/>
          <w:b/>
          <w:color w:val="4A4A4A"/>
        </w:rPr>
        <w:t xml:space="preserve">: </w:t>
      </w:r>
      <w:r w:rsidR="007F7216" w:rsidRPr="00796AF0">
        <w:rPr>
          <w:rFonts w:ascii="Amasis MT Pro" w:eastAsia="Roboto" w:hAnsi="Amasis MT Pro" w:cs="Aldhabi"/>
          <w:color w:val="4A4A4A"/>
        </w:rPr>
        <w:t xml:space="preserve">Zavod za raziskovanje vizualne in </w:t>
      </w:r>
      <w:r w:rsidR="007F7216" w:rsidRPr="00E04403">
        <w:rPr>
          <w:rFonts w:ascii="Amasis MT Pro" w:eastAsia="Roboto" w:hAnsi="Amasis MT Pro" w:cs="Aldhabi"/>
        </w:rPr>
        <w:t>uprizoritvene</w:t>
      </w:r>
      <w:r w:rsidR="007F7216" w:rsidRPr="00796AF0">
        <w:rPr>
          <w:rFonts w:ascii="Amasis MT Pro" w:eastAsia="Roboto" w:hAnsi="Amasis MT Pro" w:cs="Aldhabi"/>
          <w:color w:val="4A4A4A"/>
        </w:rPr>
        <w:t xml:space="preserve"> umetnosti Maribor je v 12 letih delovanja izvedel številne projekte, med katerimi velja izpostaviti festival </w:t>
      </w:r>
      <w:r w:rsidRPr="0046008B">
        <w:rPr>
          <w:rFonts w:ascii="Amasis MT Pro" w:eastAsia="Roboto" w:hAnsi="Amasis MT Pro" w:cs="Aldhabi"/>
          <w:i/>
          <w:iCs/>
          <w:color w:val="4A4A4A"/>
        </w:rPr>
        <w:t>Pripoveduj</w:t>
      </w:r>
      <w:r w:rsidR="007F7216" w:rsidRPr="0046008B">
        <w:rPr>
          <w:rFonts w:ascii="Amasis MT Pro" w:eastAsia="Roboto" w:hAnsi="Amasis MT Pro" w:cs="Aldhabi"/>
          <w:i/>
          <w:iCs/>
          <w:color w:val="4A4A4A"/>
        </w:rPr>
        <w:t>!</w:t>
      </w:r>
      <w:r w:rsidR="007F7216" w:rsidRPr="00796AF0">
        <w:rPr>
          <w:rFonts w:ascii="Amasis MT Pro" w:eastAsia="Roboto" w:hAnsi="Amasis MT Pro" w:cs="Aldhabi"/>
          <w:color w:val="4A4A4A"/>
        </w:rPr>
        <w:t xml:space="preserve"> (obujanje nesnovne kulturne dediščine svetovnega ljudskega izročila), </w:t>
      </w:r>
      <w:r w:rsidRPr="0046008B">
        <w:rPr>
          <w:rFonts w:ascii="Amasis MT Pro" w:eastAsia="Roboto" w:hAnsi="Amasis MT Pro" w:cs="Aldhabi"/>
          <w:i/>
          <w:iCs/>
          <w:color w:val="4A4A4A"/>
        </w:rPr>
        <w:t>Gledališki studio</w:t>
      </w:r>
      <w:r w:rsidRPr="00796AF0">
        <w:rPr>
          <w:rFonts w:ascii="Amasis MT Pro" w:eastAsia="Roboto" w:hAnsi="Amasis MT Pro" w:cs="Aldhabi"/>
          <w:color w:val="4A4A4A"/>
        </w:rPr>
        <w:t xml:space="preserve"> </w:t>
      </w:r>
      <w:r w:rsidR="007F7216" w:rsidRPr="00796AF0">
        <w:rPr>
          <w:rFonts w:ascii="Amasis MT Pro" w:eastAsia="Roboto" w:hAnsi="Amasis MT Pro" w:cs="Aldhabi"/>
          <w:color w:val="4A4A4A"/>
        </w:rPr>
        <w:t xml:space="preserve">(literarno gledališka delavnica za osnovne šole) in projekt </w:t>
      </w:r>
      <w:r w:rsidRPr="0046008B">
        <w:rPr>
          <w:rFonts w:ascii="Amasis MT Pro" w:eastAsia="Roboto" w:hAnsi="Amasis MT Pro" w:cs="Aldhabi"/>
          <w:i/>
          <w:iCs/>
          <w:color w:val="4A4A4A"/>
        </w:rPr>
        <w:t>Drevo v času</w:t>
      </w:r>
      <w:r w:rsidRPr="00796AF0">
        <w:rPr>
          <w:rFonts w:ascii="Amasis MT Pro" w:eastAsia="Roboto" w:hAnsi="Amasis MT Pro" w:cs="Aldhabi"/>
          <w:color w:val="4A4A4A"/>
        </w:rPr>
        <w:t xml:space="preserve"> </w:t>
      </w:r>
      <w:r w:rsidR="007F7216" w:rsidRPr="00796AF0">
        <w:rPr>
          <w:rFonts w:ascii="Amasis MT Pro" w:eastAsia="Roboto" w:hAnsi="Amasis MT Pro" w:cs="Aldhabi"/>
          <w:color w:val="4A4A4A"/>
        </w:rPr>
        <w:t>( gledališko digitalni projekt v sklopu Erasmus plus manjših partnerstev). V sodelovanju z Inštitutom za afriške študije krepimo mednarodno sodelovanje na globalni ravni.</w:t>
      </w:r>
      <w:r w:rsidR="007F7216" w:rsidRPr="00796AF0">
        <w:rPr>
          <w:rFonts w:ascii="Amasis MT Pro" w:eastAsia="Roboto" w:hAnsi="Amasis MT Pro" w:cs="Aldhabi"/>
          <w:b/>
          <w:color w:val="4A4A4A"/>
        </w:rPr>
        <w:t xml:space="preserve">   </w:t>
      </w:r>
    </w:p>
    <w:p w14:paraId="1CD0DC8A" w14:textId="77777777" w:rsidR="00A9371F" w:rsidRPr="00796AF0" w:rsidRDefault="00A9371F" w:rsidP="002250E0">
      <w:pPr>
        <w:autoSpaceDE w:val="0"/>
        <w:autoSpaceDN w:val="0"/>
        <w:adjustRightInd w:val="0"/>
        <w:spacing w:line="240" w:lineRule="auto"/>
        <w:jc w:val="both"/>
        <w:rPr>
          <w:rFonts w:ascii="Amasis MT Pro" w:hAnsi="Amasis MT Pro" w:cs="Aldhabi"/>
          <w:color w:val="000000"/>
        </w:rPr>
      </w:pPr>
    </w:p>
    <w:p w14:paraId="13A96DAE" w14:textId="77777777" w:rsidR="00A9371F" w:rsidRPr="00796AF0" w:rsidRDefault="00A9371F" w:rsidP="002250E0">
      <w:pPr>
        <w:autoSpaceDE w:val="0"/>
        <w:autoSpaceDN w:val="0"/>
        <w:adjustRightInd w:val="0"/>
        <w:spacing w:line="240" w:lineRule="auto"/>
        <w:jc w:val="both"/>
        <w:rPr>
          <w:rFonts w:ascii="Amasis MT Pro" w:hAnsi="Amasis MT Pro" w:cs="Aldhabi"/>
          <w:color w:val="FF6633"/>
        </w:rPr>
      </w:pPr>
    </w:p>
    <w:p w14:paraId="0FBBFC1A" w14:textId="77777777" w:rsidR="005647DD" w:rsidRPr="00796AF0" w:rsidRDefault="005647DD" w:rsidP="002250E0">
      <w:pPr>
        <w:pStyle w:val="Naslov1"/>
        <w:spacing w:line="240" w:lineRule="auto"/>
        <w:jc w:val="both"/>
      </w:pPr>
      <w:bookmarkStart w:id="91" w:name="_Toc133410250"/>
      <w:bookmarkStart w:id="92" w:name="_Toc134443383"/>
      <w:bookmarkStart w:id="93" w:name="_Toc136249969"/>
      <w:r w:rsidRPr="00796AF0">
        <w:t>Urice medkulturnega dialoga</w:t>
      </w:r>
      <w:bookmarkEnd w:id="91"/>
      <w:bookmarkEnd w:id="92"/>
      <w:bookmarkEnd w:id="93"/>
    </w:p>
    <w:p w14:paraId="02067895" w14:textId="77777777" w:rsidR="0046008B" w:rsidRDefault="0046008B" w:rsidP="002250E0">
      <w:pPr>
        <w:spacing w:line="240" w:lineRule="auto"/>
        <w:jc w:val="both"/>
        <w:rPr>
          <w:rFonts w:ascii="Amasis MT Pro" w:hAnsi="Amasis MT Pro" w:cs="Aldhabi"/>
        </w:rPr>
      </w:pPr>
    </w:p>
    <w:p w14:paraId="39C3339C" w14:textId="47AAE455" w:rsidR="005647DD" w:rsidRPr="00796AF0" w:rsidRDefault="005647DD" w:rsidP="002250E0">
      <w:pPr>
        <w:spacing w:line="240" w:lineRule="auto"/>
        <w:jc w:val="both"/>
        <w:rPr>
          <w:rFonts w:ascii="Amasis MT Pro" w:hAnsi="Amasis MT Pro" w:cs="Aldhabi"/>
        </w:rPr>
      </w:pPr>
      <w:r w:rsidRPr="0046008B">
        <w:rPr>
          <w:rFonts w:ascii="Amasis MT Pro" w:hAnsi="Amasis MT Pro" w:cs="Aldhabi"/>
          <w:b/>
          <w:bCs/>
        </w:rPr>
        <w:t>IZVAJALEC</w:t>
      </w:r>
      <w:r w:rsidRPr="00796AF0">
        <w:rPr>
          <w:rFonts w:ascii="Amasis MT Pro" w:hAnsi="Amasis MT Pro" w:cs="Aldhabi"/>
        </w:rPr>
        <w:t xml:space="preserve">: </w:t>
      </w:r>
      <w:r w:rsidRPr="0046008B">
        <w:rPr>
          <w:rFonts w:ascii="Amasis MT Pro" w:hAnsi="Amasis MT Pro" w:cs="Aldhabi"/>
          <w:bCs/>
        </w:rPr>
        <w:t>Mladinski center Dravinjske doline</w:t>
      </w:r>
      <w:r w:rsidRPr="00796AF0">
        <w:rPr>
          <w:rFonts w:ascii="Amasis MT Pro" w:hAnsi="Amasis MT Pro" w:cs="Aldhabi"/>
        </w:rPr>
        <w:t>, 051 308 500, info@mcdd.si, Žička cesta 4a, 3210 Slovenske Konjice, www.mcdd.si in manjšinske organizacije</w:t>
      </w:r>
    </w:p>
    <w:p w14:paraId="11D2B51F" w14:textId="77777777" w:rsidR="0046008B" w:rsidRDefault="0046008B" w:rsidP="002250E0">
      <w:pPr>
        <w:spacing w:line="240" w:lineRule="auto"/>
        <w:jc w:val="both"/>
        <w:rPr>
          <w:rFonts w:ascii="Amasis MT Pro" w:hAnsi="Amasis MT Pro" w:cs="Aldhabi"/>
          <w:b/>
          <w:bCs/>
        </w:rPr>
      </w:pPr>
    </w:p>
    <w:p w14:paraId="109FAA10" w14:textId="4D4CAE97" w:rsidR="005647DD" w:rsidRPr="0046008B" w:rsidRDefault="005647DD" w:rsidP="002250E0">
      <w:pPr>
        <w:spacing w:line="240" w:lineRule="auto"/>
        <w:jc w:val="both"/>
        <w:rPr>
          <w:rFonts w:ascii="Amasis MT Pro" w:hAnsi="Amasis MT Pro" w:cs="Aldhabi"/>
          <w:b/>
          <w:bCs/>
        </w:rPr>
      </w:pPr>
      <w:r w:rsidRPr="0046008B">
        <w:rPr>
          <w:rFonts w:ascii="Amasis MT Pro" w:hAnsi="Amasis MT Pro" w:cs="Aldhabi"/>
          <w:b/>
          <w:bCs/>
        </w:rPr>
        <w:t>CILJI:</w:t>
      </w:r>
    </w:p>
    <w:p w14:paraId="584BD8BD" w14:textId="77777777" w:rsidR="005647DD" w:rsidRPr="00796AF0" w:rsidRDefault="005647DD" w:rsidP="002250E0">
      <w:pPr>
        <w:pStyle w:val="Odstavekseznama"/>
        <w:numPr>
          <w:ilvl w:val="0"/>
          <w:numId w:val="28"/>
        </w:numPr>
        <w:spacing w:line="240" w:lineRule="auto"/>
        <w:jc w:val="both"/>
        <w:rPr>
          <w:rFonts w:ascii="Amasis MT Pro" w:hAnsi="Amasis MT Pro" w:cs="Aldhabi"/>
        </w:rPr>
      </w:pPr>
      <w:r w:rsidRPr="00796AF0">
        <w:rPr>
          <w:rFonts w:ascii="Amasis MT Pro" w:hAnsi="Amasis MT Pro" w:cs="Aldhabi"/>
        </w:rPr>
        <w:t>Naslavljanje stereotipov, predsodkov in napačnih pojmov o različnih manjšinskih skupinah (romska in muslimanska kultura, migranti in migrantke, begunci in begunke, LGBT+ skupnost) z namenom zmanjševanja radikalizacije med mladimi;</w:t>
      </w:r>
    </w:p>
    <w:p w14:paraId="70C6BBF3" w14:textId="77777777" w:rsidR="005647DD" w:rsidRPr="00796AF0" w:rsidRDefault="005647DD" w:rsidP="002250E0">
      <w:pPr>
        <w:pStyle w:val="Odstavekseznama"/>
        <w:numPr>
          <w:ilvl w:val="0"/>
          <w:numId w:val="28"/>
        </w:numPr>
        <w:spacing w:line="240" w:lineRule="auto"/>
        <w:jc w:val="both"/>
        <w:rPr>
          <w:rFonts w:ascii="Amasis MT Pro" w:hAnsi="Amasis MT Pro" w:cs="Aldhabi"/>
        </w:rPr>
      </w:pPr>
      <w:r w:rsidRPr="00796AF0">
        <w:rPr>
          <w:rFonts w:ascii="Amasis MT Pro" w:hAnsi="Amasis MT Pro" w:cs="Aldhabi"/>
        </w:rPr>
        <w:t>spodbujanje razvoja kritičnega razmišljanja in medijske pismenosti;</w:t>
      </w:r>
    </w:p>
    <w:p w14:paraId="13254BB2" w14:textId="77777777" w:rsidR="005647DD" w:rsidRPr="00796AF0" w:rsidRDefault="005647DD" w:rsidP="002250E0">
      <w:pPr>
        <w:pStyle w:val="Odstavekseznama"/>
        <w:numPr>
          <w:ilvl w:val="0"/>
          <w:numId w:val="28"/>
        </w:numPr>
        <w:spacing w:line="240" w:lineRule="auto"/>
        <w:jc w:val="both"/>
        <w:rPr>
          <w:rFonts w:ascii="Amasis MT Pro" w:hAnsi="Amasis MT Pro" w:cs="Aldhabi"/>
        </w:rPr>
      </w:pPr>
      <w:r w:rsidRPr="00796AF0">
        <w:rPr>
          <w:rFonts w:ascii="Amasis MT Pro" w:hAnsi="Amasis MT Pro" w:cs="Aldhabi"/>
        </w:rPr>
        <w:t>odpravljanje diskriminacije, spodbujanje aktivnega upoštevanja človekovih pravic in sprejemanja različnosti.</w:t>
      </w:r>
    </w:p>
    <w:p w14:paraId="18D5AD3B" w14:textId="77777777" w:rsidR="005647DD" w:rsidRPr="00796AF0" w:rsidRDefault="005647DD" w:rsidP="002250E0">
      <w:pPr>
        <w:spacing w:line="240" w:lineRule="auto"/>
        <w:jc w:val="both"/>
        <w:rPr>
          <w:rFonts w:ascii="Amasis MT Pro" w:hAnsi="Amasis MT Pro" w:cs="Aldhabi"/>
        </w:rPr>
      </w:pPr>
      <w:r w:rsidRPr="0046008B">
        <w:rPr>
          <w:rFonts w:ascii="Amasis MT Pro" w:hAnsi="Amasis MT Pro" w:cs="Aldhabi"/>
          <w:b/>
          <w:bCs/>
        </w:rPr>
        <w:t>VSEBINE</w:t>
      </w:r>
      <w:r w:rsidRPr="00796AF0">
        <w:rPr>
          <w:rFonts w:ascii="Amasis MT Pro" w:hAnsi="Amasis MT Pro" w:cs="Aldhabi"/>
        </w:rPr>
        <w:t>:</w:t>
      </w:r>
    </w:p>
    <w:p w14:paraId="5863616F" w14:textId="77777777" w:rsidR="005647DD" w:rsidRPr="00796AF0" w:rsidRDefault="005647DD" w:rsidP="002250E0">
      <w:pPr>
        <w:pStyle w:val="Odstavekseznama"/>
        <w:numPr>
          <w:ilvl w:val="0"/>
          <w:numId w:val="29"/>
        </w:numPr>
        <w:spacing w:line="240" w:lineRule="auto"/>
        <w:jc w:val="both"/>
        <w:rPr>
          <w:rFonts w:ascii="Amasis MT Pro" w:hAnsi="Amasis MT Pro" w:cs="Aldhabi"/>
        </w:rPr>
      </w:pPr>
      <w:r w:rsidRPr="00796AF0">
        <w:rPr>
          <w:rFonts w:ascii="Amasis MT Pro" w:hAnsi="Amasis MT Pro" w:cs="Aldhabi"/>
        </w:rPr>
        <w:t>Ozaveščanje lastne stopnje sprejemanja različnosti skozi anonimni test sprejemanja različnosti ter seznanjanje z osnovno terminologijo v povezavi z medkulturnostjo;</w:t>
      </w:r>
    </w:p>
    <w:p w14:paraId="779DD795" w14:textId="77777777" w:rsidR="005647DD" w:rsidRPr="00796AF0" w:rsidRDefault="005647DD" w:rsidP="002250E0">
      <w:pPr>
        <w:pStyle w:val="Odstavekseznama"/>
        <w:numPr>
          <w:ilvl w:val="0"/>
          <w:numId w:val="29"/>
        </w:numPr>
        <w:spacing w:line="240" w:lineRule="auto"/>
        <w:jc w:val="both"/>
        <w:rPr>
          <w:rFonts w:ascii="Amasis MT Pro" w:hAnsi="Amasis MT Pro" w:cs="Aldhabi"/>
        </w:rPr>
      </w:pPr>
      <w:r w:rsidRPr="00796AF0">
        <w:rPr>
          <w:rFonts w:ascii="Amasis MT Pro" w:hAnsi="Amasis MT Pro" w:cs="Aldhabi"/>
        </w:rPr>
        <w:t>interaktivne didaktične aktivnosti z elementi gledališke in izkustvene pedagogike za naslavljanje realnosti različnih etničnih in kulturnih manjšin; teme, ki so na razpolago: romska in muslimanska kultura, migranti in migrantke, begunci in begunke, LGBT+ skupnost;</w:t>
      </w:r>
    </w:p>
    <w:p w14:paraId="7D645D6C" w14:textId="77777777" w:rsidR="005647DD" w:rsidRPr="00796AF0" w:rsidRDefault="005647DD" w:rsidP="002250E0">
      <w:pPr>
        <w:pStyle w:val="Odstavekseznama"/>
        <w:numPr>
          <w:ilvl w:val="0"/>
          <w:numId w:val="29"/>
        </w:numPr>
        <w:spacing w:line="240" w:lineRule="auto"/>
        <w:jc w:val="both"/>
        <w:rPr>
          <w:rFonts w:ascii="Amasis MT Pro" w:hAnsi="Amasis MT Pro" w:cs="Aldhabi"/>
        </w:rPr>
      </w:pPr>
      <w:r w:rsidRPr="00796AF0">
        <w:rPr>
          <w:rFonts w:ascii="Amasis MT Pro" w:hAnsi="Amasis MT Pro" w:cs="Aldhabi"/>
        </w:rPr>
        <w:lastRenderedPageBreak/>
        <w:t>pogovor s predstavnikom oziroma predstavnico etnične ali kulturne manjšine z delitvijo osebnih izkušenj.</w:t>
      </w:r>
    </w:p>
    <w:p w14:paraId="358FDBD2" w14:textId="05174196" w:rsidR="005647DD" w:rsidRPr="00E04403" w:rsidRDefault="005647DD" w:rsidP="002250E0">
      <w:pPr>
        <w:spacing w:line="240" w:lineRule="auto"/>
        <w:jc w:val="both"/>
        <w:rPr>
          <w:rFonts w:ascii="Amasis MT Pro" w:hAnsi="Amasis MT Pro" w:cs="Aldhabi"/>
        </w:rPr>
      </w:pPr>
      <w:r w:rsidRPr="0046008B">
        <w:rPr>
          <w:rFonts w:ascii="Amasis MT Pro" w:hAnsi="Amasis MT Pro" w:cs="Aldhabi"/>
          <w:b/>
          <w:bCs/>
        </w:rPr>
        <w:t>NAČIN IZVAJANJA, METODE</w:t>
      </w:r>
      <w:r w:rsidRPr="00796AF0">
        <w:rPr>
          <w:rFonts w:ascii="Amasis MT Pro" w:hAnsi="Amasis MT Pro" w:cs="Aldhabi"/>
        </w:rPr>
        <w:t>:</w:t>
      </w:r>
      <w:r w:rsidR="00E04403">
        <w:rPr>
          <w:rFonts w:ascii="Amasis MT Pro" w:hAnsi="Amasis MT Pro" w:cs="Aldhabi"/>
        </w:rPr>
        <w:t xml:space="preserve"> </w:t>
      </w:r>
      <w:r w:rsidRPr="00E04403">
        <w:rPr>
          <w:rFonts w:ascii="Amasis MT Pro" w:hAnsi="Amasis MT Pro" w:cs="Aldhabi"/>
        </w:rPr>
        <w:t>v živo; test sprejemanja različnosti, diskusija, interaktivne didaktične aktivnosti z elementom gledališke in izkustvene pedagogike, deljenje osebne zgodbe, individualno delo, delo v skupinah, delo v dvojicah.</w:t>
      </w:r>
    </w:p>
    <w:p w14:paraId="6AF0CFAB" w14:textId="77777777" w:rsidR="005647DD" w:rsidRPr="00796AF0" w:rsidRDefault="005647DD" w:rsidP="002250E0">
      <w:pPr>
        <w:spacing w:line="240" w:lineRule="auto"/>
        <w:jc w:val="both"/>
        <w:rPr>
          <w:rFonts w:ascii="Amasis MT Pro" w:hAnsi="Amasis MT Pro" w:cs="Aldhabi"/>
        </w:rPr>
      </w:pPr>
      <w:r w:rsidRPr="0046008B">
        <w:rPr>
          <w:rFonts w:ascii="Amasis MT Pro" w:hAnsi="Amasis MT Pro" w:cs="Aldhabi"/>
          <w:b/>
          <w:bCs/>
        </w:rPr>
        <w:t>KRAJ IN ČAS IZVAJANJA</w:t>
      </w:r>
      <w:r w:rsidRPr="00796AF0">
        <w:rPr>
          <w:rFonts w:ascii="Amasis MT Pro" w:hAnsi="Amasis MT Pro" w:cs="Aldhabi"/>
        </w:rPr>
        <w:t>: tekom šolskega leta, po celotni Sloveniji; 145 min</w:t>
      </w:r>
    </w:p>
    <w:p w14:paraId="335BBECB" w14:textId="77777777" w:rsidR="005647DD" w:rsidRPr="00796AF0" w:rsidRDefault="005647DD" w:rsidP="002250E0">
      <w:pPr>
        <w:spacing w:line="240" w:lineRule="auto"/>
        <w:jc w:val="both"/>
        <w:rPr>
          <w:rFonts w:ascii="Amasis MT Pro" w:hAnsi="Amasis MT Pro" w:cs="Aldhabi"/>
        </w:rPr>
      </w:pPr>
      <w:r w:rsidRPr="0046008B">
        <w:rPr>
          <w:rFonts w:ascii="Amasis MT Pro" w:hAnsi="Amasis MT Pro" w:cs="Aldhabi"/>
          <w:b/>
          <w:bCs/>
        </w:rPr>
        <w:t>CENA</w:t>
      </w:r>
      <w:r w:rsidRPr="00796AF0">
        <w:rPr>
          <w:rFonts w:ascii="Amasis MT Pro" w:hAnsi="Amasis MT Pro" w:cs="Aldhabi"/>
        </w:rPr>
        <w:t>: po dogovoru.</w:t>
      </w:r>
    </w:p>
    <w:p w14:paraId="61B34C55" w14:textId="77777777" w:rsidR="005647DD" w:rsidRPr="00796AF0" w:rsidRDefault="005647DD" w:rsidP="002250E0">
      <w:pPr>
        <w:spacing w:line="240" w:lineRule="auto"/>
        <w:jc w:val="both"/>
        <w:rPr>
          <w:rFonts w:ascii="Amasis MT Pro" w:hAnsi="Amasis MT Pro" w:cs="Aldhabi"/>
        </w:rPr>
      </w:pPr>
      <w:r w:rsidRPr="0046008B">
        <w:rPr>
          <w:rFonts w:ascii="Amasis MT Pro" w:hAnsi="Amasis MT Pro" w:cs="Aldhabi"/>
          <w:b/>
          <w:bCs/>
        </w:rPr>
        <w:t>VELIKOST SKUPINE</w:t>
      </w:r>
      <w:r w:rsidRPr="00796AF0">
        <w:rPr>
          <w:rFonts w:ascii="Amasis MT Pro" w:hAnsi="Amasis MT Pro" w:cs="Aldhabi"/>
        </w:rPr>
        <w:t>: do 32 oseb.</w:t>
      </w:r>
    </w:p>
    <w:p w14:paraId="368449DF" w14:textId="6DB469EE" w:rsidR="005647DD" w:rsidRPr="00796AF0" w:rsidRDefault="005647DD" w:rsidP="002250E0">
      <w:pPr>
        <w:spacing w:line="240" w:lineRule="auto"/>
        <w:jc w:val="both"/>
        <w:rPr>
          <w:rFonts w:ascii="Amasis MT Pro" w:hAnsi="Amasis MT Pro" w:cs="Aldhabi"/>
        </w:rPr>
      </w:pPr>
      <w:r w:rsidRPr="0046008B">
        <w:rPr>
          <w:rFonts w:ascii="Amasis MT Pro" w:hAnsi="Amasis MT Pro" w:cs="Aldhabi"/>
          <w:b/>
          <w:bCs/>
        </w:rPr>
        <w:t>PRIPOMOČKI, KI JIH MORA PRISKRBETI NAROČNIK</w:t>
      </w:r>
      <w:r w:rsidRPr="00796AF0">
        <w:rPr>
          <w:rFonts w:ascii="Amasis MT Pro" w:hAnsi="Amasis MT Pro" w:cs="Aldhabi"/>
        </w:rPr>
        <w:t>: dostop do interneta, računalnik, projektor.</w:t>
      </w:r>
    </w:p>
    <w:p w14:paraId="0C12C68F" w14:textId="642EAD1F" w:rsidR="005647DD" w:rsidRPr="00796AF0" w:rsidRDefault="005647DD" w:rsidP="002250E0">
      <w:pPr>
        <w:spacing w:line="240" w:lineRule="auto"/>
        <w:jc w:val="both"/>
        <w:rPr>
          <w:rFonts w:ascii="Amasis MT Pro" w:hAnsi="Amasis MT Pro" w:cs="Aldhabi"/>
        </w:rPr>
      </w:pPr>
      <w:r w:rsidRPr="0046008B">
        <w:rPr>
          <w:rFonts w:ascii="Amasis MT Pro" w:hAnsi="Amasis MT Pro" w:cs="Aldhabi"/>
          <w:b/>
          <w:bCs/>
        </w:rPr>
        <w:t>REFERENCE</w:t>
      </w:r>
      <w:r w:rsidRPr="00796AF0">
        <w:rPr>
          <w:rFonts w:ascii="Amasis MT Pro" w:hAnsi="Amasis MT Pro" w:cs="Aldhabi"/>
        </w:rPr>
        <w:t>: Šolski center Slovenske Konjice-Zreče, Gimnazija Slovenske Konjice; OŠ Pod goro, OŠ Ob Dravinji, OŠ Loče, OŠ Zreče, OŠ Pohorskega bataljona Oplotnica, Gimnazija Veno Pilon Ajdovščina, Srednja šola Slovenj Gradec in Muta, Srednja gozdarska in lesarska šola Postojna, Gimnazija Novo mesto, Srednja šola Zagorje, ŠC Srečka Kosovela Sežana, ŠC Škofja Loka, Gimnazija Ptuj, …</w:t>
      </w:r>
    </w:p>
    <w:p w14:paraId="7882C219" w14:textId="77777777" w:rsidR="00C52685" w:rsidRDefault="00C52685" w:rsidP="002250E0">
      <w:pPr>
        <w:shd w:val="clear" w:color="auto" w:fill="FFFFFF"/>
        <w:spacing w:after="240" w:line="240" w:lineRule="auto"/>
        <w:jc w:val="both"/>
        <w:rPr>
          <w:rFonts w:ascii="Amasis MT Pro" w:eastAsia="Roboto" w:hAnsi="Amasis MT Pro" w:cs="Aldhabi"/>
          <w:b/>
          <w:color w:val="4A4A4A"/>
        </w:rPr>
      </w:pPr>
    </w:p>
    <w:p w14:paraId="46F26ACA" w14:textId="77777777" w:rsidR="0009678C" w:rsidRPr="00796AF0" w:rsidRDefault="0009678C" w:rsidP="002250E0">
      <w:pPr>
        <w:shd w:val="clear" w:color="auto" w:fill="FFFFFF"/>
        <w:spacing w:after="240" w:line="240" w:lineRule="auto"/>
        <w:jc w:val="both"/>
        <w:rPr>
          <w:rFonts w:ascii="Amasis MT Pro" w:eastAsia="Roboto" w:hAnsi="Amasis MT Pro" w:cs="Aldhabi"/>
          <w:b/>
          <w:color w:val="4A4A4A"/>
        </w:rPr>
      </w:pPr>
    </w:p>
    <w:p w14:paraId="2B0EF70A" w14:textId="77777777" w:rsidR="00232EB9" w:rsidRPr="00796AF0" w:rsidRDefault="00232EB9" w:rsidP="002250E0">
      <w:pPr>
        <w:pStyle w:val="Naslov1"/>
        <w:spacing w:line="240" w:lineRule="auto"/>
        <w:jc w:val="both"/>
      </w:pPr>
      <w:bookmarkStart w:id="94" w:name="_Toc133410251"/>
      <w:bookmarkStart w:id="95" w:name="_Toc134443384"/>
      <w:bookmarkStart w:id="96" w:name="_Toc136249970"/>
      <w:r w:rsidRPr="00796AF0">
        <w:t>Program spodbujanja aktivnega državljanstva »Mladi odločevalci«</w:t>
      </w:r>
      <w:bookmarkEnd w:id="94"/>
      <w:bookmarkEnd w:id="95"/>
      <w:bookmarkEnd w:id="96"/>
    </w:p>
    <w:p w14:paraId="16E2B9F0" w14:textId="77777777" w:rsidR="008252CC" w:rsidRDefault="008252CC" w:rsidP="002250E0">
      <w:pPr>
        <w:spacing w:line="240" w:lineRule="auto"/>
        <w:jc w:val="both"/>
        <w:rPr>
          <w:rFonts w:ascii="Amasis MT Pro" w:hAnsi="Amasis MT Pro" w:cs="Aldhabi"/>
        </w:rPr>
      </w:pPr>
    </w:p>
    <w:p w14:paraId="7828064F" w14:textId="4F58A5F0" w:rsidR="00232EB9" w:rsidRPr="00796AF0" w:rsidRDefault="00232EB9" w:rsidP="002250E0">
      <w:pPr>
        <w:spacing w:line="240" w:lineRule="auto"/>
        <w:jc w:val="both"/>
        <w:rPr>
          <w:rFonts w:ascii="Amasis MT Pro" w:hAnsi="Amasis MT Pro" w:cs="Aldhabi"/>
        </w:rPr>
      </w:pPr>
      <w:r w:rsidRPr="008252CC">
        <w:rPr>
          <w:rFonts w:ascii="Amasis MT Pro" w:hAnsi="Amasis MT Pro" w:cs="Aldhabi"/>
          <w:b/>
          <w:bCs/>
        </w:rPr>
        <w:t>IZVAJALEC</w:t>
      </w:r>
      <w:r w:rsidRPr="00796AF0">
        <w:rPr>
          <w:rFonts w:ascii="Amasis MT Pro" w:hAnsi="Amasis MT Pro" w:cs="Aldhabi"/>
        </w:rPr>
        <w:t xml:space="preserve">: </w:t>
      </w:r>
      <w:r w:rsidRPr="008252CC">
        <w:rPr>
          <w:rFonts w:ascii="Amasis MT Pro" w:hAnsi="Amasis MT Pro" w:cs="Aldhabi"/>
          <w:bCs/>
        </w:rPr>
        <w:t>Mladinski center Dravinjske doline</w:t>
      </w:r>
      <w:r w:rsidRPr="00796AF0">
        <w:rPr>
          <w:rFonts w:ascii="Amasis MT Pro" w:hAnsi="Amasis MT Pro" w:cs="Aldhabi"/>
        </w:rPr>
        <w:t>, 051 308 500, info@mcdd.si, Žička cesta 4a, 3210 Slovenske Konjice, www.mcdd.si.</w:t>
      </w:r>
    </w:p>
    <w:p w14:paraId="17A2632E" w14:textId="77777777" w:rsidR="008252CC" w:rsidRDefault="008252CC" w:rsidP="002250E0">
      <w:pPr>
        <w:spacing w:line="240" w:lineRule="auto"/>
        <w:jc w:val="both"/>
        <w:rPr>
          <w:rFonts w:ascii="Amasis MT Pro" w:hAnsi="Amasis MT Pro" w:cs="Aldhabi"/>
        </w:rPr>
      </w:pPr>
    </w:p>
    <w:p w14:paraId="3286F013" w14:textId="1303E62F" w:rsidR="00232EB9" w:rsidRPr="00796AF0" w:rsidRDefault="00232EB9" w:rsidP="002250E0">
      <w:pPr>
        <w:spacing w:line="240" w:lineRule="auto"/>
        <w:jc w:val="both"/>
        <w:rPr>
          <w:rFonts w:ascii="Amasis MT Pro" w:hAnsi="Amasis MT Pro" w:cs="Aldhabi"/>
        </w:rPr>
      </w:pPr>
      <w:r w:rsidRPr="008252CC">
        <w:rPr>
          <w:rFonts w:ascii="Amasis MT Pro" w:hAnsi="Amasis MT Pro" w:cs="Aldhabi"/>
          <w:b/>
          <w:bCs/>
        </w:rPr>
        <w:t>CILJI</w:t>
      </w:r>
      <w:r w:rsidRPr="00796AF0">
        <w:rPr>
          <w:rFonts w:ascii="Amasis MT Pro" w:hAnsi="Amasis MT Pro" w:cs="Aldhabi"/>
        </w:rPr>
        <w:t>:</w:t>
      </w:r>
    </w:p>
    <w:p w14:paraId="7DB4C79D" w14:textId="77777777" w:rsidR="00232EB9" w:rsidRPr="00796AF0" w:rsidRDefault="00232EB9" w:rsidP="002250E0">
      <w:pPr>
        <w:pStyle w:val="Odstavekseznama"/>
        <w:numPr>
          <w:ilvl w:val="0"/>
          <w:numId w:val="30"/>
        </w:numPr>
        <w:spacing w:line="240" w:lineRule="auto"/>
        <w:jc w:val="both"/>
        <w:rPr>
          <w:rFonts w:ascii="Amasis MT Pro" w:hAnsi="Amasis MT Pro" w:cs="Aldhabi"/>
        </w:rPr>
      </w:pPr>
      <w:r w:rsidRPr="00796AF0">
        <w:rPr>
          <w:rFonts w:ascii="Amasis MT Pro" w:hAnsi="Amasis MT Pro" w:cs="Aldhabi"/>
        </w:rPr>
        <w:t>Spoznavanje odločevalskih procesov in struktur na lokalni, nacionalni in EU ravni;</w:t>
      </w:r>
    </w:p>
    <w:p w14:paraId="1B5AD384" w14:textId="77777777" w:rsidR="00232EB9" w:rsidRPr="00796AF0" w:rsidRDefault="00232EB9" w:rsidP="002250E0">
      <w:pPr>
        <w:pStyle w:val="Odstavekseznama"/>
        <w:numPr>
          <w:ilvl w:val="0"/>
          <w:numId w:val="30"/>
        </w:numPr>
        <w:spacing w:line="240" w:lineRule="auto"/>
        <w:jc w:val="both"/>
        <w:rPr>
          <w:rFonts w:ascii="Amasis MT Pro" w:hAnsi="Amasis MT Pro" w:cs="Aldhabi"/>
        </w:rPr>
      </w:pPr>
      <w:r w:rsidRPr="00796AF0">
        <w:rPr>
          <w:rFonts w:ascii="Amasis MT Pro" w:hAnsi="Amasis MT Pro" w:cs="Aldhabi"/>
        </w:rPr>
        <w:t>seznanitev z delom občinskih oddelkov z izobraževalnim obiskom na delovnem mestu;</w:t>
      </w:r>
    </w:p>
    <w:p w14:paraId="06711DA3" w14:textId="77777777" w:rsidR="00232EB9" w:rsidRPr="00796AF0" w:rsidRDefault="00232EB9" w:rsidP="002250E0">
      <w:pPr>
        <w:pStyle w:val="Odstavekseznama"/>
        <w:numPr>
          <w:ilvl w:val="0"/>
          <w:numId w:val="30"/>
        </w:numPr>
        <w:spacing w:line="240" w:lineRule="auto"/>
        <w:jc w:val="both"/>
        <w:rPr>
          <w:rFonts w:ascii="Amasis MT Pro" w:hAnsi="Amasis MT Pro" w:cs="Aldhabi"/>
        </w:rPr>
      </w:pPr>
      <w:r w:rsidRPr="00796AF0">
        <w:rPr>
          <w:rFonts w:ascii="Amasis MT Pro" w:hAnsi="Amasis MT Pro" w:cs="Aldhabi"/>
        </w:rPr>
        <w:t>seznanitev z delom občinskih odborov in občinskega sveta;</w:t>
      </w:r>
    </w:p>
    <w:p w14:paraId="3C8AAFE9" w14:textId="77777777" w:rsidR="00232EB9" w:rsidRPr="00796AF0" w:rsidRDefault="00232EB9" w:rsidP="002250E0">
      <w:pPr>
        <w:pStyle w:val="Odstavekseznama"/>
        <w:numPr>
          <w:ilvl w:val="0"/>
          <w:numId w:val="30"/>
        </w:numPr>
        <w:spacing w:line="240" w:lineRule="auto"/>
        <w:jc w:val="both"/>
        <w:rPr>
          <w:rFonts w:ascii="Amasis MT Pro" w:hAnsi="Amasis MT Pro" w:cs="Aldhabi"/>
        </w:rPr>
      </w:pPr>
      <w:r w:rsidRPr="00796AF0">
        <w:rPr>
          <w:rFonts w:ascii="Amasis MT Pro" w:hAnsi="Amasis MT Pro" w:cs="Aldhabi"/>
        </w:rPr>
        <w:t>simulacija seje občinskega sveta in izbor predlogov mladih za naslavljanje potreb mladih ali drugih potreb v lokalni skupnosti;</w:t>
      </w:r>
    </w:p>
    <w:p w14:paraId="2F8B523D" w14:textId="77777777" w:rsidR="00232EB9" w:rsidRPr="00796AF0" w:rsidRDefault="00232EB9" w:rsidP="002250E0">
      <w:pPr>
        <w:pStyle w:val="Odstavekseznama"/>
        <w:numPr>
          <w:ilvl w:val="0"/>
          <w:numId w:val="30"/>
        </w:numPr>
        <w:spacing w:line="240" w:lineRule="auto"/>
        <w:jc w:val="both"/>
        <w:rPr>
          <w:rFonts w:ascii="Amasis MT Pro" w:hAnsi="Amasis MT Pro" w:cs="Aldhabi"/>
        </w:rPr>
      </w:pPr>
      <w:r w:rsidRPr="00796AF0">
        <w:rPr>
          <w:rFonts w:ascii="Amasis MT Pro" w:hAnsi="Amasis MT Pro" w:cs="Aldhabi"/>
        </w:rPr>
        <w:t>aktivna, mentorirana udeležba mladih pri realizaciji izbranega predloga na simulaciji seje občinskega sveta.</w:t>
      </w:r>
    </w:p>
    <w:p w14:paraId="0EDECAC6" w14:textId="77777777" w:rsidR="00232EB9" w:rsidRPr="00796AF0" w:rsidRDefault="00232EB9" w:rsidP="002250E0">
      <w:pPr>
        <w:spacing w:line="240" w:lineRule="auto"/>
        <w:jc w:val="both"/>
        <w:rPr>
          <w:rFonts w:ascii="Amasis MT Pro" w:hAnsi="Amasis MT Pro" w:cs="Aldhabi"/>
        </w:rPr>
      </w:pPr>
      <w:r w:rsidRPr="008252CC">
        <w:rPr>
          <w:rFonts w:ascii="Amasis MT Pro" w:hAnsi="Amasis MT Pro" w:cs="Aldhabi"/>
          <w:b/>
          <w:bCs/>
        </w:rPr>
        <w:t>VSEBINE</w:t>
      </w:r>
      <w:r w:rsidRPr="00796AF0">
        <w:rPr>
          <w:rFonts w:ascii="Amasis MT Pro" w:hAnsi="Amasis MT Pro" w:cs="Aldhabi"/>
        </w:rPr>
        <w:t>:</w:t>
      </w:r>
    </w:p>
    <w:p w14:paraId="1415D4E4" w14:textId="77777777" w:rsidR="00232EB9" w:rsidRPr="00796AF0" w:rsidRDefault="00232EB9" w:rsidP="002250E0">
      <w:pPr>
        <w:pStyle w:val="Odstavekseznama"/>
        <w:numPr>
          <w:ilvl w:val="0"/>
          <w:numId w:val="31"/>
        </w:numPr>
        <w:spacing w:line="240" w:lineRule="auto"/>
        <w:jc w:val="both"/>
        <w:rPr>
          <w:rFonts w:ascii="Amasis MT Pro" w:hAnsi="Amasis MT Pro" w:cs="Aldhabi"/>
        </w:rPr>
      </w:pPr>
      <w:r w:rsidRPr="00796AF0">
        <w:rPr>
          <w:rFonts w:ascii="Amasis MT Pro" w:hAnsi="Amasis MT Pro" w:cs="Aldhabi"/>
        </w:rPr>
        <w:t>Delavnica o demokraciji s predstavitvijo delovanja odločevalskih struktur na lokalni, nacionalni in EU ravni;</w:t>
      </w:r>
    </w:p>
    <w:p w14:paraId="2494E2D5" w14:textId="77777777" w:rsidR="00232EB9" w:rsidRPr="00796AF0" w:rsidRDefault="00232EB9" w:rsidP="002250E0">
      <w:pPr>
        <w:pStyle w:val="Odstavekseznama"/>
        <w:numPr>
          <w:ilvl w:val="0"/>
          <w:numId w:val="31"/>
        </w:numPr>
        <w:spacing w:line="240" w:lineRule="auto"/>
        <w:jc w:val="both"/>
        <w:rPr>
          <w:rFonts w:ascii="Amasis MT Pro" w:hAnsi="Amasis MT Pro" w:cs="Aldhabi"/>
        </w:rPr>
      </w:pPr>
      <w:r w:rsidRPr="00796AF0">
        <w:rPr>
          <w:rFonts w:ascii="Amasis MT Pro" w:hAnsi="Amasis MT Pro" w:cs="Aldhabi"/>
        </w:rPr>
        <w:t>izobraževalni obisk na občinskih oddelkih;</w:t>
      </w:r>
    </w:p>
    <w:p w14:paraId="7ECEBB19" w14:textId="77777777" w:rsidR="00232EB9" w:rsidRPr="00796AF0" w:rsidRDefault="00232EB9" w:rsidP="002250E0">
      <w:pPr>
        <w:pStyle w:val="Odstavekseznama"/>
        <w:numPr>
          <w:ilvl w:val="0"/>
          <w:numId w:val="31"/>
        </w:numPr>
        <w:spacing w:line="240" w:lineRule="auto"/>
        <w:jc w:val="both"/>
        <w:rPr>
          <w:rFonts w:ascii="Amasis MT Pro" w:hAnsi="Amasis MT Pro" w:cs="Aldhabi"/>
        </w:rPr>
      </w:pPr>
      <w:r w:rsidRPr="00796AF0">
        <w:rPr>
          <w:rFonts w:ascii="Amasis MT Pro" w:hAnsi="Amasis MT Pro" w:cs="Aldhabi"/>
        </w:rPr>
        <w:t>udeležba na sejah občinskih odborov in občinskega sveta;</w:t>
      </w:r>
    </w:p>
    <w:p w14:paraId="5BECB759" w14:textId="77777777" w:rsidR="00232EB9" w:rsidRPr="00796AF0" w:rsidRDefault="00232EB9" w:rsidP="002250E0">
      <w:pPr>
        <w:pStyle w:val="Odstavekseznama"/>
        <w:numPr>
          <w:ilvl w:val="0"/>
          <w:numId w:val="31"/>
        </w:numPr>
        <w:spacing w:line="240" w:lineRule="auto"/>
        <w:jc w:val="both"/>
        <w:rPr>
          <w:rFonts w:ascii="Amasis MT Pro" w:hAnsi="Amasis MT Pro" w:cs="Aldhabi"/>
        </w:rPr>
      </w:pPr>
      <w:r w:rsidRPr="00796AF0">
        <w:rPr>
          <w:rFonts w:ascii="Amasis MT Pro" w:hAnsi="Amasis MT Pro" w:cs="Aldhabi"/>
        </w:rPr>
        <w:t>simulacija seje občinskega sveta z izborom predlogov za naslavljanje potreb mladih ali drugih potreb v lokalni skupnosti;</w:t>
      </w:r>
    </w:p>
    <w:p w14:paraId="2342C88C" w14:textId="77777777" w:rsidR="00232EB9" w:rsidRPr="00796AF0" w:rsidRDefault="00232EB9" w:rsidP="002250E0">
      <w:pPr>
        <w:pStyle w:val="Odstavekseznama"/>
        <w:numPr>
          <w:ilvl w:val="0"/>
          <w:numId w:val="31"/>
        </w:numPr>
        <w:spacing w:line="240" w:lineRule="auto"/>
        <w:jc w:val="both"/>
        <w:rPr>
          <w:rFonts w:ascii="Amasis MT Pro" w:hAnsi="Amasis MT Pro" w:cs="Aldhabi"/>
        </w:rPr>
      </w:pPr>
      <w:r w:rsidRPr="00796AF0">
        <w:rPr>
          <w:rFonts w:ascii="Amasis MT Pro" w:hAnsi="Amasis MT Pro" w:cs="Aldhabi"/>
        </w:rPr>
        <w:t>aktivno izvajanje oziroma realizacija izbranega predloga na simulaciji seje občinskega sveta.</w:t>
      </w:r>
    </w:p>
    <w:p w14:paraId="2B329390" w14:textId="47DDF6C0" w:rsidR="00232EB9" w:rsidRPr="008252CC" w:rsidRDefault="00232EB9" w:rsidP="002250E0">
      <w:pPr>
        <w:spacing w:line="240" w:lineRule="auto"/>
        <w:jc w:val="both"/>
        <w:rPr>
          <w:rFonts w:ascii="Amasis MT Pro" w:hAnsi="Amasis MT Pro" w:cs="Aldhabi"/>
        </w:rPr>
      </w:pPr>
      <w:r w:rsidRPr="008252CC">
        <w:rPr>
          <w:rFonts w:ascii="Amasis MT Pro" w:hAnsi="Amasis MT Pro" w:cs="Aldhabi"/>
          <w:b/>
          <w:bCs/>
        </w:rPr>
        <w:lastRenderedPageBreak/>
        <w:t>NAČIN IZVAJANJA, METODE</w:t>
      </w:r>
      <w:r w:rsidRPr="00796AF0">
        <w:rPr>
          <w:rFonts w:ascii="Amasis MT Pro" w:hAnsi="Amasis MT Pro" w:cs="Aldhabi"/>
        </w:rPr>
        <w:t>:</w:t>
      </w:r>
      <w:r w:rsidR="008252CC">
        <w:rPr>
          <w:rFonts w:ascii="Amasis MT Pro" w:hAnsi="Amasis MT Pro" w:cs="Aldhabi"/>
        </w:rPr>
        <w:t xml:space="preserve"> </w:t>
      </w:r>
      <w:r w:rsidRPr="008252CC">
        <w:rPr>
          <w:rFonts w:ascii="Amasis MT Pro" w:hAnsi="Amasis MT Pro" w:cs="Aldhabi"/>
        </w:rPr>
        <w:t>v živo ali delno preko spleta; interaktivna delavnica, izobraževalni obisk na delovnem mestu, simulacija, celostni projektni managament, praktično delo, mentorstvo.</w:t>
      </w:r>
    </w:p>
    <w:p w14:paraId="4E53C2F2" w14:textId="77777777" w:rsidR="00232EB9" w:rsidRPr="00796AF0" w:rsidRDefault="00232EB9" w:rsidP="002250E0">
      <w:pPr>
        <w:spacing w:line="240" w:lineRule="auto"/>
        <w:jc w:val="both"/>
        <w:rPr>
          <w:rFonts w:ascii="Amasis MT Pro" w:hAnsi="Amasis MT Pro" w:cs="Aldhabi"/>
        </w:rPr>
      </w:pPr>
      <w:r w:rsidRPr="008252CC">
        <w:rPr>
          <w:rFonts w:ascii="Amasis MT Pro" w:hAnsi="Amasis MT Pro" w:cs="Aldhabi"/>
          <w:b/>
          <w:bCs/>
        </w:rPr>
        <w:t>KRAJ IN ČAS IZVAJANJA</w:t>
      </w:r>
      <w:r w:rsidRPr="00796AF0">
        <w:rPr>
          <w:rFonts w:ascii="Amasis MT Pro" w:hAnsi="Amasis MT Pro" w:cs="Aldhabi"/>
        </w:rPr>
        <w:t>: tekom šolskega leta, savinjska regija; delavnica o demokraciji (45 min), izobraževalni obisk na občinskih oddelkih (do 120 min), udeležba na sejah odborov in občinskega sveta (do 120 min), simulacija seje občinskega sveta (90 min), realizacija izbranega predloga (odvisno od predloga); časovno obdobje trajanja programa: od 1 meseca dalje (po dogovoru in glede na razpoložljivost vseh vključenih deležnikov).</w:t>
      </w:r>
    </w:p>
    <w:p w14:paraId="7E6A8A43" w14:textId="77777777" w:rsidR="00232EB9" w:rsidRPr="00796AF0" w:rsidRDefault="00232EB9" w:rsidP="002250E0">
      <w:pPr>
        <w:spacing w:line="240" w:lineRule="auto"/>
        <w:jc w:val="both"/>
        <w:rPr>
          <w:rFonts w:ascii="Amasis MT Pro" w:hAnsi="Amasis MT Pro" w:cs="Aldhabi"/>
        </w:rPr>
      </w:pPr>
      <w:r w:rsidRPr="008252CC">
        <w:rPr>
          <w:rFonts w:ascii="Amasis MT Pro" w:hAnsi="Amasis MT Pro" w:cs="Aldhabi"/>
          <w:b/>
          <w:bCs/>
        </w:rPr>
        <w:t>CENA</w:t>
      </w:r>
      <w:r w:rsidRPr="00796AF0">
        <w:rPr>
          <w:rFonts w:ascii="Amasis MT Pro" w:hAnsi="Amasis MT Pro" w:cs="Aldhabi"/>
        </w:rPr>
        <w:t>: po dogovoru.</w:t>
      </w:r>
    </w:p>
    <w:p w14:paraId="58473010" w14:textId="77777777" w:rsidR="00232EB9" w:rsidRPr="00796AF0" w:rsidRDefault="00232EB9" w:rsidP="002250E0">
      <w:pPr>
        <w:spacing w:line="240" w:lineRule="auto"/>
        <w:jc w:val="both"/>
        <w:rPr>
          <w:rFonts w:ascii="Amasis MT Pro" w:hAnsi="Amasis MT Pro" w:cs="Aldhabi"/>
        </w:rPr>
      </w:pPr>
      <w:r w:rsidRPr="008252CC">
        <w:rPr>
          <w:rFonts w:ascii="Amasis MT Pro" w:hAnsi="Amasis MT Pro" w:cs="Aldhabi"/>
          <w:b/>
          <w:bCs/>
        </w:rPr>
        <w:t>VELIKOST SKUPINE</w:t>
      </w:r>
      <w:r w:rsidRPr="00796AF0">
        <w:rPr>
          <w:rFonts w:ascii="Amasis MT Pro" w:hAnsi="Amasis MT Pro" w:cs="Aldhabi"/>
        </w:rPr>
        <w:t>: do 32 oseb.</w:t>
      </w:r>
    </w:p>
    <w:p w14:paraId="3E0BBC3D" w14:textId="7BEBA518" w:rsidR="00232EB9" w:rsidRPr="00796AF0" w:rsidRDefault="00232EB9" w:rsidP="002250E0">
      <w:pPr>
        <w:spacing w:line="240" w:lineRule="auto"/>
        <w:jc w:val="both"/>
        <w:rPr>
          <w:rFonts w:ascii="Amasis MT Pro" w:hAnsi="Amasis MT Pro" w:cs="Aldhabi"/>
        </w:rPr>
      </w:pPr>
      <w:r w:rsidRPr="008252CC">
        <w:rPr>
          <w:rFonts w:ascii="Amasis MT Pro" w:hAnsi="Amasis MT Pro" w:cs="Aldhabi"/>
          <w:b/>
          <w:bCs/>
        </w:rPr>
        <w:t>PRIPOMOČKI</w:t>
      </w:r>
      <w:r w:rsidRPr="00796AF0">
        <w:rPr>
          <w:rFonts w:ascii="Amasis MT Pro" w:hAnsi="Amasis MT Pro" w:cs="Aldhabi"/>
        </w:rPr>
        <w:t>: dostop do interneta, računalnik, projektor.</w:t>
      </w:r>
    </w:p>
    <w:p w14:paraId="6341559C" w14:textId="1A298787" w:rsidR="00232EB9" w:rsidRPr="00796AF0" w:rsidRDefault="00232EB9" w:rsidP="002250E0">
      <w:pPr>
        <w:spacing w:line="240" w:lineRule="auto"/>
        <w:jc w:val="both"/>
        <w:rPr>
          <w:rFonts w:ascii="Amasis MT Pro" w:hAnsi="Amasis MT Pro" w:cs="Aldhabi"/>
        </w:rPr>
      </w:pPr>
      <w:r w:rsidRPr="008252CC">
        <w:rPr>
          <w:rFonts w:ascii="Amasis MT Pro" w:hAnsi="Amasis MT Pro" w:cs="Aldhabi"/>
          <w:b/>
          <w:bCs/>
        </w:rPr>
        <w:t>REFERENCE</w:t>
      </w:r>
      <w:r w:rsidRPr="00796AF0">
        <w:rPr>
          <w:rFonts w:ascii="Amasis MT Pro" w:hAnsi="Amasis MT Pro" w:cs="Aldhabi"/>
        </w:rPr>
        <w:t>: Šolski center Slovenske Konjice-Zreče, Gimnazija Slovenske Konjice, Srednja poklicna in strokovna šola Zreče; Občina Slovenske Konjice, Občina Zreče, Zavod za šport Slovenske Konjice, Splošna knjižnica Slovenske Konjice.</w:t>
      </w:r>
    </w:p>
    <w:p w14:paraId="1805533D" w14:textId="77777777" w:rsidR="005647DD" w:rsidRDefault="005647DD" w:rsidP="002250E0">
      <w:pPr>
        <w:shd w:val="clear" w:color="auto" w:fill="FFFFFF"/>
        <w:spacing w:after="240" w:line="240" w:lineRule="auto"/>
        <w:jc w:val="both"/>
        <w:rPr>
          <w:rFonts w:ascii="Amasis MT Pro" w:hAnsi="Amasis MT Pro" w:cs="Aldhabi"/>
        </w:rPr>
      </w:pPr>
    </w:p>
    <w:p w14:paraId="0BD86F6A" w14:textId="77777777" w:rsidR="0009678C" w:rsidRPr="00796AF0" w:rsidRDefault="0009678C" w:rsidP="002250E0">
      <w:pPr>
        <w:shd w:val="clear" w:color="auto" w:fill="FFFFFF"/>
        <w:spacing w:after="240" w:line="240" w:lineRule="auto"/>
        <w:jc w:val="both"/>
        <w:rPr>
          <w:rFonts w:ascii="Amasis MT Pro" w:hAnsi="Amasis MT Pro" w:cs="Aldhabi"/>
        </w:rPr>
      </w:pPr>
    </w:p>
    <w:p w14:paraId="2A131D2B" w14:textId="77777777" w:rsidR="000E0424" w:rsidRPr="00796AF0" w:rsidRDefault="000E0424" w:rsidP="002250E0">
      <w:pPr>
        <w:pStyle w:val="Naslov1"/>
        <w:spacing w:line="240" w:lineRule="auto"/>
        <w:jc w:val="both"/>
      </w:pPr>
      <w:bookmarkStart w:id="97" w:name="_Toc133410252"/>
      <w:bookmarkStart w:id="98" w:name="_Toc134443385"/>
      <w:bookmarkStart w:id="99" w:name="_Toc136249971"/>
      <w:r w:rsidRPr="00796AF0">
        <w:t>Motivacijske delavnice o duševnem zdravju mladih »Najdi.se«</w:t>
      </w:r>
      <w:bookmarkEnd w:id="97"/>
      <w:bookmarkEnd w:id="98"/>
      <w:bookmarkEnd w:id="99"/>
    </w:p>
    <w:p w14:paraId="458EB68A" w14:textId="77777777" w:rsidR="008252CC" w:rsidRDefault="008252CC" w:rsidP="002250E0">
      <w:pPr>
        <w:spacing w:line="240" w:lineRule="auto"/>
        <w:jc w:val="both"/>
        <w:rPr>
          <w:rFonts w:ascii="Amasis MT Pro" w:hAnsi="Amasis MT Pro" w:cs="Aldhabi"/>
        </w:rPr>
      </w:pPr>
    </w:p>
    <w:p w14:paraId="3A52C4A7" w14:textId="4640F89F" w:rsidR="000E0424" w:rsidRPr="00796AF0" w:rsidRDefault="000E0424" w:rsidP="002250E0">
      <w:pPr>
        <w:spacing w:line="240" w:lineRule="auto"/>
        <w:jc w:val="both"/>
        <w:rPr>
          <w:rFonts w:ascii="Amasis MT Pro" w:hAnsi="Amasis MT Pro" w:cs="Aldhabi"/>
        </w:rPr>
      </w:pPr>
      <w:r w:rsidRPr="008252CC">
        <w:rPr>
          <w:rFonts w:ascii="Amasis MT Pro" w:hAnsi="Amasis MT Pro" w:cs="Aldhabi"/>
          <w:b/>
          <w:bCs/>
        </w:rPr>
        <w:t xml:space="preserve">IZVAJALCA: </w:t>
      </w:r>
      <w:r w:rsidRPr="008252CC">
        <w:rPr>
          <w:rFonts w:ascii="Amasis MT Pro" w:hAnsi="Amasis MT Pro" w:cs="Aldhabi"/>
        </w:rPr>
        <w:t>Mladinski center Dravinjske doline</w:t>
      </w:r>
      <w:r w:rsidRPr="00796AF0">
        <w:rPr>
          <w:rFonts w:ascii="Amasis MT Pro" w:hAnsi="Amasis MT Pro" w:cs="Aldhabi"/>
        </w:rPr>
        <w:t xml:space="preserve">, 051 308 500, info@mcdd.si, Žička cesta 4a, 3210 Slovenske Konjice, www.mcdd.si; </w:t>
      </w:r>
      <w:r w:rsidRPr="008252CC">
        <w:rPr>
          <w:rFonts w:ascii="Amasis MT Pro" w:hAnsi="Amasis MT Pro" w:cs="Aldhabi"/>
          <w:bCs/>
        </w:rPr>
        <w:t>Zavod VOZIM</w:t>
      </w:r>
      <w:r w:rsidRPr="00796AF0">
        <w:rPr>
          <w:rFonts w:ascii="Amasis MT Pro" w:hAnsi="Amasis MT Pro" w:cs="Aldhabi"/>
        </w:rPr>
        <w:t>, 070 222 261, info@vozim.si, Trg celjskih knezov 10, 3000 Celje, www.vozim.si</w:t>
      </w:r>
    </w:p>
    <w:p w14:paraId="59FD3138" w14:textId="77777777" w:rsidR="00E04403" w:rsidRDefault="00E04403" w:rsidP="002250E0">
      <w:pPr>
        <w:spacing w:line="240" w:lineRule="auto"/>
        <w:jc w:val="both"/>
        <w:rPr>
          <w:rFonts w:ascii="Amasis MT Pro" w:hAnsi="Amasis MT Pro" w:cs="Aldhabi"/>
          <w:b/>
          <w:bCs/>
        </w:rPr>
      </w:pPr>
    </w:p>
    <w:p w14:paraId="144EFFD4" w14:textId="683BD23C" w:rsidR="000E0424" w:rsidRPr="00796AF0" w:rsidRDefault="000E0424" w:rsidP="002250E0">
      <w:pPr>
        <w:spacing w:line="240" w:lineRule="auto"/>
        <w:jc w:val="both"/>
        <w:rPr>
          <w:rFonts w:ascii="Amasis MT Pro" w:hAnsi="Amasis MT Pro" w:cs="Aldhabi"/>
        </w:rPr>
      </w:pPr>
      <w:r w:rsidRPr="008252CC">
        <w:rPr>
          <w:rFonts w:ascii="Amasis MT Pro" w:hAnsi="Amasis MT Pro" w:cs="Aldhabi"/>
          <w:b/>
          <w:bCs/>
        </w:rPr>
        <w:t>CILJI</w:t>
      </w:r>
      <w:r w:rsidRPr="00796AF0">
        <w:rPr>
          <w:rFonts w:ascii="Amasis MT Pro" w:hAnsi="Amasis MT Pro" w:cs="Aldhabi"/>
        </w:rPr>
        <w:t>:</w:t>
      </w:r>
    </w:p>
    <w:p w14:paraId="35B93498" w14:textId="77777777" w:rsidR="000E0424" w:rsidRPr="00796AF0" w:rsidRDefault="000E0424" w:rsidP="002250E0">
      <w:pPr>
        <w:pStyle w:val="Odstavekseznama"/>
        <w:numPr>
          <w:ilvl w:val="0"/>
          <w:numId w:val="32"/>
        </w:numPr>
        <w:spacing w:after="0" w:line="240" w:lineRule="auto"/>
        <w:jc w:val="both"/>
        <w:rPr>
          <w:rFonts w:ascii="Amasis MT Pro" w:hAnsi="Amasis MT Pro" w:cs="Aldhabi"/>
        </w:rPr>
      </w:pPr>
      <w:r w:rsidRPr="00796AF0">
        <w:rPr>
          <w:rFonts w:ascii="Amasis MT Pro" w:hAnsi="Amasis MT Pro" w:cs="Aldhabi"/>
        </w:rPr>
        <w:t>Normalizacija, destigmatizacija in detabuizacija pogovora o duševnih stiskah, izzivih in motnjah pri mladih;</w:t>
      </w:r>
    </w:p>
    <w:p w14:paraId="1D237720" w14:textId="77777777" w:rsidR="000E0424" w:rsidRPr="00796AF0" w:rsidRDefault="000E0424" w:rsidP="002250E0">
      <w:pPr>
        <w:pStyle w:val="Odstavekseznama"/>
        <w:numPr>
          <w:ilvl w:val="0"/>
          <w:numId w:val="32"/>
        </w:numPr>
        <w:spacing w:after="0" w:line="240" w:lineRule="auto"/>
        <w:jc w:val="both"/>
        <w:rPr>
          <w:rFonts w:ascii="Amasis MT Pro" w:hAnsi="Amasis MT Pro" w:cs="Aldhabi"/>
        </w:rPr>
      </w:pPr>
      <w:r w:rsidRPr="00796AF0">
        <w:rPr>
          <w:rFonts w:ascii="Amasis MT Pro" w:hAnsi="Amasis MT Pro" w:cs="Aldhabi"/>
        </w:rPr>
        <w:t>seznanitev z uporabo spletne platforme www.najdi.se, kot izhodiščno točko za naslavljanje različnih duševnih izzivov, stisk in motenj pri mladih;</w:t>
      </w:r>
    </w:p>
    <w:p w14:paraId="749DBA2C" w14:textId="77777777" w:rsidR="000E0424" w:rsidRPr="00796AF0" w:rsidRDefault="000E0424" w:rsidP="002250E0">
      <w:pPr>
        <w:pStyle w:val="Odstavekseznama"/>
        <w:numPr>
          <w:ilvl w:val="0"/>
          <w:numId w:val="32"/>
        </w:numPr>
        <w:spacing w:after="0" w:line="240" w:lineRule="auto"/>
        <w:jc w:val="both"/>
        <w:rPr>
          <w:rFonts w:ascii="Amasis MT Pro" w:hAnsi="Amasis MT Pro" w:cs="Aldhabi"/>
        </w:rPr>
      </w:pPr>
      <w:r w:rsidRPr="00796AF0">
        <w:rPr>
          <w:rFonts w:ascii="Amasis MT Pro" w:hAnsi="Amasis MT Pro" w:cs="Aldhabi"/>
        </w:rPr>
        <w:t>seznanitev s komunikacijsko kampanjo na Instagram profilu @dusozlom za anonimizirano naslavljanje različnih duševnih izzivov, stisk in motenj pri mladih;</w:t>
      </w:r>
    </w:p>
    <w:p w14:paraId="61FC28FC" w14:textId="77777777" w:rsidR="000E0424" w:rsidRPr="00796AF0" w:rsidRDefault="000E0424" w:rsidP="002250E0">
      <w:pPr>
        <w:pStyle w:val="Odstavekseznama"/>
        <w:numPr>
          <w:ilvl w:val="0"/>
          <w:numId w:val="32"/>
        </w:numPr>
        <w:spacing w:after="0" w:line="240" w:lineRule="auto"/>
        <w:jc w:val="both"/>
        <w:rPr>
          <w:rFonts w:ascii="Amasis MT Pro" w:hAnsi="Amasis MT Pro" w:cs="Aldhabi"/>
        </w:rPr>
      </w:pPr>
      <w:r w:rsidRPr="00796AF0">
        <w:rPr>
          <w:rFonts w:ascii="Amasis MT Pro" w:hAnsi="Amasis MT Pro" w:cs="Aldhabi"/>
        </w:rPr>
        <w:t>ozaveščanje lastnih, aktualnih duševnih izzivov, stisk in motenj ter zasnova pozitivnih motivacijskih vodil za soočanje z njimi;</w:t>
      </w:r>
    </w:p>
    <w:p w14:paraId="21BD4741" w14:textId="77777777" w:rsidR="000E0424" w:rsidRPr="00796AF0" w:rsidRDefault="000E0424" w:rsidP="002250E0">
      <w:pPr>
        <w:pStyle w:val="Odstavekseznama"/>
        <w:numPr>
          <w:ilvl w:val="0"/>
          <w:numId w:val="32"/>
        </w:numPr>
        <w:spacing w:line="240" w:lineRule="auto"/>
        <w:jc w:val="both"/>
        <w:rPr>
          <w:rFonts w:ascii="Amasis MT Pro" w:hAnsi="Amasis MT Pro" w:cs="Aldhabi"/>
        </w:rPr>
      </w:pPr>
      <w:r w:rsidRPr="00796AF0">
        <w:rPr>
          <w:rFonts w:ascii="Amasis MT Pro" w:hAnsi="Amasis MT Pro" w:cs="Aldhabi"/>
        </w:rPr>
        <w:t>seznanitev z možnostmi in načini naslavljanja različnih duševnih izzivov, stisk in motenj v živo in na spletu.</w:t>
      </w:r>
    </w:p>
    <w:p w14:paraId="75635E2E" w14:textId="77777777" w:rsidR="000E0424" w:rsidRPr="00796AF0" w:rsidRDefault="000E0424" w:rsidP="002250E0">
      <w:pPr>
        <w:spacing w:line="240" w:lineRule="auto"/>
        <w:jc w:val="both"/>
        <w:rPr>
          <w:rFonts w:ascii="Amasis MT Pro" w:hAnsi="Amasis MT Pro" w:cs="Aldhabi"/>
        </w:rPr>
      </w:pPr>
      <w:r w:rsidRPr="008252CC">
        <w:rPr>
          <w:rFonts w:ascii="Amasis MT Pro" w:hAnsi="Amasis MT Pro" w:cs="Aldhabi"/>
          <w:b/>
          <w:bCs/>
        </w:rPr>
        <w:t>VSEBINE</w:t>
      </w:r>
      <w:r w:rsidRPr="00796AF0">
        <w:rPr>
          <w:rFonts w:ascii="Amasis MT Pro" w:hAnsi="Amasis MT Pro" w:cs="Aldhabi"/>
        </w:rPr>
        <w:t>:</w:t>
      </w:r>
    </w:p>
    <w:p w14:paraId="0020F530" w14:textId="77777777" w:rsidR="000E0424" w:rsidRPr="00796AF0" w:rsidRDefault="000E0424" w:rsidP="002250E0">
      <w:pPr>
        <w:pStyle w:val="Odstavekseznama"/>
        <w:numPr>
          <w:ilvl w:val="0"/>
          <w:numId w:val="33"/>
        </w:numPr>
        <w:spacing w:line="240" w:lineRule="auto"/>
        <w:jc w:val="both"/>
        <w:rPr>
          <w:rFonts w:ascii="Amasis MT Pro" w:hAnsi="Amasis MT Pro" w:cs="Aldhabi"/>
        </w:rPr>
      </w:pPr>
      <w:r w:rsidRPr="00796AF0">
        <w:rPr>
          <w:rFonts w:ascii="Amasis MT Pro" w:hAnsi="Amasis MT Pro" w:cs="Aldhabi"/>
        </w:rPr>
        <w:t>Pogovor med osebo, ki je zaradi poškodbe na invalidskem vozičku, vrhunskim športnikom ali športnico in/ali drugo osebo na temo izkušenj s soočanjem z lastnimi duševnimi stiskami, izzivi in motnjami;</w:t>
      </w:r>
    </w:p>
    <w:p w14:paraId="0B6AEA43" w14:textId="77777777" w:rsidR="000E0424" w:rsidRPr="00796AF0" w:rsidRDefault="000E0424" w:rsidP="002250E0">
      <w:pPr>
        <w:pStyle w:val="Odstavekseznama"/>
        <w:numPr>
          <w:ilvl w:val="0"/>
          <w:numId w:val="33"/>
        </w:numPr>
        <w:spacing w:line="240" w:lineRule="auto"/>
        <w:jc w:val="both"/>
        <w:rPr>
          <w:rFonts w:ascii="Amasis MT Pro" w:hAnsi="Amasis MT Pro" w:cs="Aldhabi"/>
        </w:rPr>
      </w:pPr>
      <w:r w:rsidRPr="00796AF0">
        <w:rPr>
          <w:rFonts w:ascii="Amasis MT Pro" w:hAnsi="Amasis MT Pro" w:cs="Aldhabi"/>
        </w:rPr>
        <w:t>identifikacija morebitnih lastnih, aktualnih duševnih stisk, izzivov in motenj;</w:t>
      </w:r>
    </w:p>
    <w:p w14:paraId="1FA9CC2F" w14:textId="77777777" w:rsidR="000E0424" w:rsidRPr="00796AF0" w:rsidRDefault="000E0424" w:rsidP="002250E0">
      <w:pPr>
        <w:pStyle w:val="Odstavekseznama"/>
        <w:numPr>
          <w:ilvl w:val="0"/>
          <w:numId w:val="33"/>
        </w:numPr>
        <w:spacing w:line="240" w:lineRule="auto"/>
        <w:jc w:val="both"/>
        <w:rPr>
          <w:rFonts w:ascii="Amasis MT Pro" w:hAnsi="Amasis MT Pro" w:cs="Aldhabi"/>
        </w:rPr>
      </w:pPr>
      <w:r w:rsidRPr="00796AF0">
        <w:rPr>
          <w:rFonts w:ascii="Amasis MT Pro" w:hAnsi="Amasis MT Pro" w:cs="Aldhabi"/>
        </w:rPr>
        <w:t>predstavitev in uvedba v uporabo spletne platforme www.najdi.se in Instagram profila @dusozlom;</w:t>
      </w:r>
    </w:p>
    <w:p w14:paraId="500ADFA3" w14:textId="77777777" w:rsidR="000E0424" w:rsidRPr="00796AF0" w:rsidRDefault="000E0424" w:rsidP="002250E0">
      <w:pPr>
        <w:pStyle w:val="Odstavekseznama"/>
        <w:numPr>
          <w:ilvl w:val="0"/>
          <w:numId w:val="33"/>
        </w:numPr>
        <w:spacing w:line="240" w:lineRule="auto"/>
        <w:jc w:val="both"/>
        <w:rPr>
          <w:rFonts w:ascii="Amasis MT Pro" w:hAnsi="Amasis MT Pro" w:cs="Aldhabi"/>
        </w:rPr>
      </w:pPr>
      <w:r w:rsidRPr="00796AF0">
        <w:rPr>
          <w:rFonts w:ascii="Amasis MT Pro" w:hAnsi="Amasis MT Pro" w:cs="Aldhabi"/>
        </w:rPr>
        <w:lastRenderedPageBreak/>
        <w:t xml:space="preserve">skupinska zasnova motivacijskih vodil za naslavljanje aktualnih duševnih izzivov, stisk in motenj iz identificiranih področij življenja (npr. šola, družina, ljubezen, …). </w:t>
      </w:r>
    </w:p>
    <w:p w14:paraId="3ED2EDEE" w14:textId="7F2DF3AB" w:rsidR="000E0424" w:rsidRPr="008252CC" w:rsidRDefault="000E0424" w:rsidP="002250E0">
      <w:pPr>
        <w:spacing w:line="240" w:lineRule="auto"/>
        <w:jc w:val="both"/>
        <w:rPr>
          <w:rFonts w:ascii="Amasis MT Pro" w:hAnsi="Amasis MT Pro" w:cs="Aldhabi"/>
        </w:rPr>
      </w:pPr>
      <w:r w:rsidRPr="008252CC">
        <w:rPr>
          <w:rFonts w:ascii="Amasis MT Pro" w:hAnsi="Amasis MT Pro" w:cs="Aldhabi"/>
          <w:b/>
          <w:bCs/>
        </w:rPr>
        <w:t>NAČIN IZVAJANJA, METODE</w:t>
      </w:r>
      <w:r w:rsidRPr="00796AF0">
        <w:rPr>
          <w:rFonts w:ascii="Amasis MT Pro" w:hAnsi="Amasis MT Pro" w:cs="Aldhabi"/>
        </w:rPr>
        <w:t>:</w:t>
      </w:r>
      <w:r w:rsidR="008252CC">
        <w:rPr>
          <w:rFonts w:ascii="Amasis MT Pro" w:hAnsi="Amasis MT Pro" w:cs="Aldhabi"/>
        </w:rPr>
        <w:t xml:space="preserve"> </w:t>
      </w:r>
      <w:r w:rsidRPr="008252CC">
        <w:rPr>
          <w:rFonts w:ascii="Amasis MT Pro" w:hAnsi="Amasis MT Pro" w:cs="Aldhabi"/>
        </w:rPr>
        <w:t>v živo ali preko spleta; deljenje osebnih izkušenj, pogovor, individualno delo in razmislek, skupinsko delo kreiranja motivacijskih vodil, uporaba digitalnih orodij.</w:t>
      </w:r>
    </w:p>
    <w:p w14:paraId="3CFEA94A" w14:textId="77777777" w:rsidR="000E0424" w:rsidRPr="00796AF0" w:rsidRDefault="000E0424" w:rsidP="002250E0">
      <w:pPr>
        <w:spacing w:line="240" w:lineRule="auto"/>
        <w:jc w:val="both"/>
        <w:rPr>
          <w:rFonts w:ascii="Amasis MT Pro" w:hAnsi="Amasis MT Pro" w:cs="Aldhabi"/>
        </w:rPr>
      </w:pPr>
      <w:r w:rsidRPr="008252CC">
        <w:rPr>
          <w:rFonts w:ascii="Amasis MT Pro" w:hAnsi="Amasis MT Pro" w:cs="Aldhabi"/>
          <w:b/>
          <w:bCs/>
        </w:rPr>
        <w:t>KRAJ IN ČAS IZVAJANJA</w:t>
      </w:r>
      <w:r w:rsidRPr="00796AF0">
        <w:rPr>
          <w:rFonts w:ascii="Amasis MT Pro" w:hAnsi="Amasis MT Pro" w:cs="Aldhabi"/>
        </w:rPr>
        <w:t>: tekom šolskega leta, po celotni Sloveniji, 95 min.</w:t>
      </w:r>
    </w:p>
    <w:p w14:paraId="10B14FF5" w14:textId="77777777" w:rsidR="000E0424" w:rsidRPr="00796AF0" w:rsidRDefault="000E0424" w:rsidP="002250E0">
      <w:pPr>
        <w:spacing w:line="240" w:lineRule="auto"/>
        <w:jc w:val="both"/>
        <w:rPr>
          <w:rFonts w:ascii="Amasis MT Pro" w:hAnsi="Amasis MT Pro" w:cs="Aldhabi"/>
        </w:rPr>
      </w:pPr>
      <w:r w:rsidRPr="008252CC">
        <w:rPr>
          <w:rFonts w:ascii="Amasis MT Pro" w:hAnsi="Amasis MT Pro" w:cs="Aldhabi"/>
          <w:b/>
          <w:bCs/>
        </w:rPr>
        <w:t>CENA</w:t>
      </w:r>
      <w:r w:rsidRPr="00796AF0">
        <w:rPr>
          <w:rFonts w:ascii="Amasis MT Pro" w:hAnsi="Amasis MT Pro" w:cs="Aldhabi"/>
        </w:rPr>
        <w:t>: po dogovoru.</w:t>
      </w:r>
    </w:p>
    <w:p w14:paraId="7D5515D5" w14:textId="77777777" w:rsidR="000E0424" w:rsidRPr="00796AF0" w:rsidRDefault="000E0424" w:rsidP="002250E0">
      <w:pPr>
        <w:spacing w:line="240" w:lineRule="auto"/>
        <w:jc w:val="both"/>
        <w:rPr>
          <w:rFonts w:ascii="Amasis MT Pro" w:hAnsi="Amasis MT Pro" w:cs="Aldhabi"/>
        </w:rPr>
      </w:pPr>
      <w:r w:rsidRPr="008252CC">
        <w:rPr>
          <w:rFonts w:ascii="Amasis MT Pro" w:hAnsi="Amasis MT Pro" w:cs="Aldhabi"/>
          <w:b/>
          <w:bCs/>
        </w:rPr>
        <w:t>VELIKOST SKUPINE</w:t>
      </w:r>
      <w:r w:rsidRPr="00796AF0">
        <w:rPr>
          <w:rFonts w:ascii="Amasis MT Pro" w:hAnsi="Amasis MT Pro" w:cs="Aldhabi"/>
        </w:rPr>
        <w:t>: do 35 oseb.</w:t>
      </w:r>
    </w:p>
    <w:p w14:paraId="4433968C" w14:textId="45347151" w:rsidR="000E0424" w:rsidRPr="00796AF0" w:rsidRDefault="000E0424" w:rsidP="002250E0">
      <w:pPr>
        <w:spacing w:line="240" w:lineRule="auto"/>
        <w:jc w:val="both"/>
        <w:rPr>
          <w:rFonts w:ascii="Amasis MT Pro" w:hAnsi="Amasis MT Pro" w:cs="Aldhabi"/>
        </w:rPr>
      </w:pPr>
      <w:r w:rsidRPr="008252CC">
        <w:rPr>
          <w:rFonts w:ascii="Amasis MT Pro" w:hAnsi="Amasis MT Pro" w:cs="Aldhabi"/>
          <w:b/>
          <w:bCs/>
        </w:rPr>
        <w:t>PRIPOMOČKI</w:t>
      </w:r>
      <w:r w:rsidRPr="00796AF0">
        <w:rPr>
          <w:rFonts w:ascii="Amasis MT Pro" w:hAnsi="Amasis MT Pro" w:cs="Aldhabi"/>
        </w:rPr>
        <w:t>: dostop do interneta, računalnik, projektor, pametni telefoni.</w:t>
      </w:r>
    </w:p>
    <w:p w14:paraId="0A23509B" w14:textId="7E344EDF" w:rsidR="000E0424" w:rsidRPr="00796AF0" w:rsidRDefault="000E0424" w:rsidP="002250E0">
      <w:pPr>
        <w:spacing w:line="240" w:lineRule="auto"/>
        <w:jc w:val="both"/>
        <w:rPr>
          <w:rFonts w:ascii="Amasis MT Pro" w:hAnsi="Amasis MT Pro" w:cs="Aldhabi"/>
        </w:rPr>
      </w:pPr>
      <w:r w:rsidRPr="008252CC">
        <w:rPr>
          <w:rFonts w:ascii="Amasis MT Pro" w:hAnsi="Amasis MT Pro" w:cs="Aldhabi"/>
          <w:b/>
          <w:bCs/>
        </w:rPr>
        <w:t>REFERENCE</w:t>
      </w:r>
      <w:r w:rsidRPr="00796AF0">
        <w:rPr>
          <w:rFonts w:ascii="Amasis MT Pro" w:hAnsi="Amasis MT Pro" w:cs="Aldhabi"/>
        </w:rPr>
        <w:t>: Šolski center Celje, SŠ za gradbeništvo in varovanje okolja; SŠ Domžale; Gimnazija Franca Miklošiča Ljutomer; OŠ Vuzenica; Srednja gostinska in turistična šola Radovljica; Gimnazija Slovenske Konjice; OŠ Jelšane; OŠ Dravlje; Šolski center Novo mesto, Srednja elektro šola in tehniška gimnazija; SŠ Zagorje; OŠ Polzela; SŠ Izola; SŠ za gostinstvo in turizem Maribor</w:t>
      </w:r>
    </w:p>
    <w:p w14:paraId="07D7F253" w14:textId="77777777" w:rsidR="000E0424" w:rsidRDefault="000E0424" w:rsidP="002250E0">
      <w:pPr>
        <w:spacing w:line="240" w:lineRule="auto"/>
        <w:jc w:val="both"/>
        <w:rPr>
          <w:rFonts w:ascii="Amasis MT Pro" w:hAnsi="Amasis MT Pro"/>
        </w:rPr>
      </w:pPr>
    </w:p>
    <w:p w14:paraId="4EDADBF1" w14:textId="77777777" w:rsidR="005F7151" w:rsidRDefault="005F7151" w:rsidP="002250E0">
      <w:pPr>
        <w:spacing w:line="240" w:lineRule="auto"/>
        <w:jc w:val="both"/>
        <w:rPr>
          <w:rFonts w:ascii="Amasis MT Pro" w:hAnsi="Amasis MT Pro"/>
        </w:rPr>
      </w:pPr>
    </w:p>
    <w:p w14:paraId="1BA72C40" w14:textId="77777777" w:rsidR="00DC22BA" w:rsidRPr="00CA1CF8" w:rsidRDefault="00DC22BA" w:rsidP="002250E0">
      <w:pPr>
        <w:pStyle w:val="Naslov1"/>
        <w:spacing w:line="240" w:lineRule="auto"/>
        <w:jc w:val="both"/>
      </w:pPr>
      <w:bookmarkStart w:id="100" w:name="_Toc103164267"/>
      <w:bookmarkStart w:id="101" w:name="_Toc103165403"/>
      <w:bookmarkStart w:id="102" w:name="_Toc114141524"/>
      <w:bookmarkStart w:id="103" w:name="_Toc134443386"/>
      <w:bookmarkStart w:id="104" w:name="_Toc136249972"/>
      <w:r w:rsidRPr="00CA1CF8">
        <w:t>Priprava na likovni sprejemni izpit</w:t>
      </w:r>
      <w:bookmarkEnd w:id="100"/>
      <w:bookmarkEnd w:id="101"/>
      <w:bookmarkEnd w:id="102"/>
      <w:bookmarkEnd w:id="103"/>
      <w:bookmarkEnd w:id="104"/>
    </w:p>
    <w:p w14:paraId="775954BC" w14:textId="77777777" w:rsidR="00DC22BA" w:rsidRPr="00CA1CF8" w:rsidRDefault="00DC22BA" w:rsidP="002250E0">
      <w:pPr>
        <w:spacing w:after="0" w:line="240" w:lineRule="auto"/>
        <w:jc w:val="both"/>
        <w:rPr>
          <w:rFonts w:cstheme="minorHAnsi"/>
          <w:b/>
        </w:rPr>
      </w:pPr>
    </w:p>
    <w:p w14:paraId="3914A70F" w14:textId="77777777" w:rsidR="00DC22BA" w:rsidRPr="00E514C0" w:rsidRDefault="00DC22BA" w:rsidP="002250E0">
      <w:pPr>
        <w:spacing w:after="0" w:line="240" w:lineRule="auto"/>
        <w:jc w:val="both"/>
        <w:rPr>
          <w:rFonts w:ascii="Amasis MT Pro" w:hAnsi="Amasis MT Pro" w:cstheme="minorHAnsi"/>
          <w:color w:val="2F5496" w:themeColor="accent1" w:themeShade="BF"/>
        </w:rPr>
      </w:pPr>
      <w:r w:rsidRPr="00E514C0">
        <w:rPr>
          <w:rFonts w:ascii="Amasis MT Pro" w:hAnsi="Amasis MT Pro" w:cstheme="minorHAnsi"/>
          <w:b/>
        </w:rPr>
        <w:t xml:space="preserve">IZVAJALEC: </w:t>
      </w:r>
      <w:r w:rsidRPr="00E514C0">
        <w:rPr>
          <w:rFonts w:ascii="Amasis MT Pro" w:hAnsi="Amasis MT Pro" w:cstheme="minorHAnsi"/>
        </w:rPr>
        <w:t>Šola art:tečaji</w:t>
      </w:r>
      <w:r w:rsidRPr="00E514C0">
        <w:rPr>
          <w:rFonts w:ascii="Amasis MT Pro" w:hAnsi="Amasis MT Pro" w:cstheme="minorHAnsi"/>
          <w:b/>
        </w:rPr>
        <w:t xml:space="preserve">, </w:t>
      </w:r>
      <w:r w:rsidRPr="00E514C0">
        <w:rPr>
          <w:rFonts w:ascii="Amasis MT Pro" w:hAnsi="Amasis MT Pro" w:cstheme="minorHAnsi"/>
        </w:rPr>
        <w:t>Miklošičevi cesta 38</w:t>
      </w:r>
      <w:r w:rsidRPr="00E514C0">
        <w:rPr>
          <w:rFonts w:ascii="Amasis MT Pro" w:hAnsi="Amasis MT Pro" w:cstheme="minorHAnsi"/>
          <w:b/>
        </w:rPr>
        <w:t xml:space="preserve">, </w:t>
      </w:r>
      <w:r w:rsidRPr="00E514C0">
        <w:rPr>
          <w:rFonts w:ascii="Amasis MT Pro" w:hAnsi="Amasis MT Pro" w:cstheme="minorHAnsi"/>
        </w:rPr>
        <w:t>1000 Ljubljana</w:t>
      </w:r>
      <w:r w:rsidRPr="00E514C0">
        <w:rPr>
          <w:rFonts w:ascii="Amasis MT Pro" w:hAnsi="Amasis MT Pro" w:cstheme="minorHAnsi"/>
          <w:b/>
        </w:rPr>
        <w:t xml:space="preserve">, </w:t>
      </w:r>
      <w:r w:rsidRPr="00E514C0">
        <w:rPr>
          <w:rFonts w:ascii="Amasis MT Pro" w:hAnsi="Amasis MT Pro" w:cstheme="minorHAnsi"/>
        </w:rPr>
        <w:t>tel. 041.516.760</w:t>
      </w:r>
      <w:r w:rsidRPr="00E514C0">
        <w:rPr>
          <w:rFonts w:ascii="Amasis MT Pro" w:hAnsi="Amasis MT Pro" w:cstheme="minorHAnsi"/>
          <w:b/>
        </w:rPr>
        <w:t xml:space="preserve">, </w:t>
      </w:r>
      <w:hyperlink r:id="rId66" w:history="1">
        <w:r w:rsidRPr="00E514C0">
          <w:rPr>
            <w:rStyle w:val="Hiperpovezava"/>
            <w:rFonts w:ascii="Amasis MT Pro" w:hAnsi="Amasis MT Pro" w:cstheme="minorHAnsi"/>
            <w:color w:val="000000"/>
          </w:rPr>
          <w:t>www.art-tecaji.com</w:t>
        </w:r>
      </w:hyperlink>
      <w:r w:rsidRPr="00E514C0">
        <w:rPr>
          <w:rFonts w:ascii="Amasis MT Pro" w:hAnsi="Amasis MT Pro" w:cstheme="minorHAnsi"/>
          <w:b/>
        </w:rPr>
        <w:t xml:space="preserve">, </w:t>
      </w:r>
      <w:hyperlink r:id="rId67" w:history="1">
        <w:r w:rsidRPr="00E514C0">
          <w:rPr>
            <w:rStyle w:val="Hiperpovezava"/>
            <w:rFonts w:ascii="Amasis MT Pro" w:hAnsi="Amasis MT Pro" w:cstheme="minorHAnsi"/>
            <w:color w:val="000000"/>
          </w:rPr>
          <w:t>sola@art-tecaji.com</w:t>
        </w:r>
      </w:hyperlink>
    </w:p>
    <w:p w14:paraId="6859C08A" w14:textId="77777777" w:rsidR="00DC22BA" w:rsidRPr="00E514C0" w:rsidRDefault="00DC22BA" w:rsidP="002250E0">
      <w:pPr>
        <w:spacing w:after="0" w:line="240" w:lineRule="auto"/>
        <w:jc w:val="both"/>
        <w:rPr>
          <w:rFonts w:ascii="Amasis MT Pro" w:hAnsi="Amasis MT Pro" w:cstheme="minorHAnsi"/>
          <w:b/>
          <w:color w:val="000000"/>
        </w:rPr>
      </w:pPr>
    </w:p>
    <w:p w14:paraId="2C93087D" w14:textId="77777777" w:rsidR="00FD0242" w:rsidRDefault="00DC22BA" w:rsidP="002250E0">
      <w:pPr>
        <w:spacing w:after="0" w:line="240" w:lineRule="auto"/>
        <w:jc w:val="both"/>
        <w:rPr>
          <w:rFonts w:ascii="Amasis MT Pro" w:hAnsi="Amasis MT Pro" w:cstheme="minorHAnsi"/>
          <w:b/>
        </w:rPr>
      </w:pPr>
      <w:r w:rsidRPr="00E514C0">
        <w:rPr>
          <w:rFonts w:ascii="Amasis MT Pro" w:hAnsi="Amasis MT Pro" w:cstheme="minorHAnsi"/>
          <w:b/>
        </w:rPr>
        <w:t xml:space="preserve">CILJI: </w:t>
      </w:r>
    </w:p>
    <w:p w14:paraId="563C6305" w14:textId="0F4D8925" w:rsidR="00DC22BA" w:rsidRPr="00E514C0" w:rsidRDefault="00DC22BA" w:rsidP="002250E0">
      <w:pPr>
        <w:spacing w:after="0" w:line="240" w:lineRule="auto"/>
        <w:jc w:val="both"/>
        <w:rPr>
          <w:rFonts w:ascii="Amasis MT Pro" w:hAnsi="Amasis MT Pro" w:cstheme="minorHAnsi"/>
          <w:b/>
        </w:rPr>
      </w:pPr>
      <w:r w:rsidRPr="00E514C0">
        <w:rPr>
          <w:rFonts w:ascii="Amasis MT Pro" w:hAnsi="Amasis MT Pro" w:cstheme="minorHAnsi"/>
        </w:rPr>
        <w:t>Tečaji so namenjeni vsem, ki bi se pripravljajo na likovni sprejemni izpit na fakultet ah in akademijah, kjer so različni preizkusi likovnega znanja:</w:t>
      </w:r>
    </w:p>
    <w:p w14:paraId="65AF9E71" w14:textId="77777777" w:rsidR="00DC22BA" w:rsidRPr="00E514C0" w:rsidRDefault="00DC22BA" w:rsidP="002250E0">
      <w:pPr>
        <w:spacing w:after="0" w:line="240" w:lineRule="auto"/>
        <w:jc w:val="both"/>
        <w:rPr>
          <w:rFonts w:ascii="Amasis MT Pro" w:hAnsi="Amasis MT Pro" w:cstheme="minorHAnsi"/>
        </w:rPr>
      </w:pPr>
      <w:r w:rsidRPr="00E514C0">
        <w:rPr>
          <w:rFonts w:ascii="Amasis MT Pro" w:hAnsi="Amasis MT Pro" w:cstheme="minorHAnsi"/>
          <w:b/>
          <w:bCs/>
          <w:lang w:bidi="en-US"/>
        </w:rPr>
        <w:t>1: Akademija za likovno umetnost in oblikovanje</w:t>
      </w:r>
      <w:r w:rsidRPr="00E514C0">
        <w:rPr>
          <w:rFonts w:ascii="Amasis MT Pro" w:hAnsi="Amasis MT Pro" w:cstheme="minorHAnsi"/>
        </w:rPr>
        <w:t xml:space="preserve"> </w:t>
      </w:r>
    </w:p>
    <w:p w14:paraId="4EF8D52F" w14:textId="77777777" w:rsidR="00DC22BA" w:rsidRPr="00E514C0" w:rsidRDefault="00DC22BA" w:rsidP="002250E0">
      <w:pPr>
        <w:spacing w:after="0" w:line="240" w:lineRule="auto"/>
        <w:jc w:val="both"/>
        <w:rPr>
          <w:rFonts w:ascii="Amasis MT Pro" w:hAnsi="Amasis MT Pro" w:cstheme="minorHAnsi"/>
        </w:rPr>
      </w:pPr>
      <w:r w:rsidRPr="00E514C0">
        <w:rPr>
          <w:rFonts w:ascii="Amasis MT Pro" w:hAnsi="Amasis MT Pro" w:cstheme="minorHAnsi"/>
        </w:rPr>
        <w:t>- oddelek za oblikovanje vizualne komunikacije, smer ilustracija, fotografija in grafično oblikovanje</w:t>
      </w:r>
    </w:p>
    <w:p w14:paraId="1D5E36E9" w14:textId="077BBCCD" w:rsidR="00DC22BA" w:rsidRPr="00E514C0" w:rsidRDefault="00DC22BA" w:rsidP="002250E0">
      <w:pPr>
        <w:spacing w:after="0" w:line="240" w:lineRule="auto"/>
        <w:jc w:val="both"/>
        <w:rPr>
          <w:rFonts w:ascii="Amasis MT Pro" w:hAnsi="Amasis MT Pro" w:cstheme="minorHAnsi"/>
        </w:rPr>
      </w:pPr>
      <w:r w:rsidRPr="00E514C0">
        <w:rPr>
          <w:rFonts w:ascii="Amasis MT Pro" w:hAnsi="Amasis MT Pro" w:cstheme="minorHAnsi"/>
        </w:rPr>
        <w:t>- oddelek za konserviranje in restavriranje likovnih del</w:t>
      </w:r>
    </w:p>
    <w:p w14:paraId="426D44AA" w14:textId="77777777" w:rsidR="00DC22BA" w:rsidRPr="00E514C0" w:rsidRDefault="00DC22BA" w:rsidP="002250E0">
      <w:pPr>
        <w:spacing w:after="0" w:line="240" w:lineRule="auto"/>
        <w:jc w:val="both"/>
        <w:rPr>
          <w:rFonts w:ascii="Amasis MT Pro" w:hAnsi="Amasis MT Pro" w:cstheme="minorHAnsi"/>
        </w:rPr>
      </w:pPr>
      <w:r w:rsidRPr="00E514C0">
        <w:rPr>
          <w:rFonts w:ascii="Amasis MT Pro" w:hAnsi="Amasis MT Pro" w:cstheme="minorHAnsi"/>
        </w:rPr>
        <w:t>- oddelek za kiparstvo</w:t>
      </w:r>
    </w:p>
    <w:p w14:paraId="3477CBC0" w14:textId="75BA83A4" w:rsidR="00DC22BA" w:rsidRPr="00E514C0" w:rsidRDefault="00DC22BA" w:rsidP="002250E0">
      <w:pPr>
        <w:spacing w:after="0" w:line="240" w:lineRule="auto"/>
        <w:jc w:val="both"/>
        <w:rPr>
          <w:rFonts w:ascii="Amasis MT Pro" w:hAnsi="Amasis MT Pro" w:cstheme="minorHAnsi"/>
        </w:rPr>
      </w:pPr>
      <w:r w:rsidRPr="00E514C0">
        <w:rPr>
          <w:rFonts w:ascii="Amasis MT Pro" w:hAnsi="Amasis MT Pro" w:cstheme="minorHAnsi"/>
        </w:rPr>
        <w:t>- oddelek industrijsko in unikatno oblikovanje, smer industrijsko oblikovanje, smer unikatno oblikovanje</w:t>
      </w:r>
    </w:p>
    <w:p w14:paraId="6A88EF4D" w14:textId="7302A282" w:rsidR="00DC22BA" w:rsidRPr="00E514C0" w:rsidRDefault="00DC22BA" w:rsidP="002250E0">
      <w:pPr>
        <w:spacing w:after="0" w:line="240" w:lineRule="auto"/>
        <w:jc w:val="both"/>
        <w:rPr>
          <w:rFonts w:ascii="Amasis MT Pro" w:hAnsi="Amasis MT Pro" w:cstheme="minorHAnsi"/>
        </w:rPr>
      </w:pPr>
      <w:r w:rsidRPr="00E514C0">
        <w:rPr>
          <w:rFonts w:ascii="Amasis MT Pro" w:hAnsi="Amasis MT Pro" w:cstheme="minorHAnsi"/>
        </w:rPr>
        <w:t>- oddelek za slikarstvo, smer video in novi mediji</w:t>
      </w:r>
    </w:p>
    <w:p w14:paraId="72D05765" w14:textId="77777777" w:rsidR="00DC22BA" w:rsidRPr="00E514C0" w:rsidRDefault="00DC22BA" w:rsidP="002250E0">
      <w:pPr>
        <w:spacing w:after="0" w:line="240" w:lineRule="auto"/>
        <w:jc w:val="both"/>
        <w:rPr>
          <w:rFonts w:ascii="Amasis MT Pro" w:hAnsi="Amasis MT Pro" w:cstheme="minorHAnsi"/>
          <w:lang w:bidi="en-US"/>
        </w:rPr>
      </w:pPr>
      <w:r w:rsidRPr="00E514C0">
        <w:rPr>
          <w:rFonts w:ascii="Amasis MT Pro" w:hAnsi="Amasis MT Pro" w:cstheme="minorHAnsi"/>
          <w:b/>
          <w:bCs/>
          <w:lang w:bidi="en-US"/>
        </w:rPr>
        <w:t xml:space="preserve">2: Biotehniška fakulteta : </w:t>
      </w:r>
      <w:r w:rsidRPr="00E514C0">
        <w:rPr>
          <w:rFonts w:ascii="Amasis MT Pro" w:hAnsi="Amasis MT Pro" w:cstheme="minorHAnsi"/>
          <w:lang w:bidi="en-US"/>
        </w:rPr>
        <w:t>- oddelek za krajinsko arhitekturo</w:t>
      </w:r>
    </w:p>
    <w:p w14:paraId="3DB5A4F1" w14:textId="77777777" w:rsidR="00DC22BA" w:rsidRPr="00E514C0" w:rsidRDefault="00DC22BA" w:rsidP="002250E0">
      <w:pPr>
        <w:spacing w:after="0" w:line="240" w:lineRule="auto"/>
        <w:jc w:val="both"/>
        <w:rPr>
          <w:rFonts w:ascii="Amasis MT Pro" w:hAnsi="Amasis MT Pro" w:cstheme="minorHAnsi"/>
          <w:lang w:bidi="en-US"/>
        </w:rPr>
      </w:pPr>
      <w:r w:rsidRPr="00E514C0">
        <w:rPr>
          <w:rFonts w:ascii="Amasis MT Pro" w:hAnsi="Amasis MT Pro" w:cstheme="minorHAnsi"/>
          <w:b/>
          <w:bCs/>
          <w:lang w:bidi="en-US"/>
        </w:rPr>
        <w:t>3: Fakulteta za arhitekturo</w:t>
      </w:r>
      <w:r w:rsidRPr="00E514C0">
        <w:rPr>
          <w:rFonts w:ascii="Amasis MT Pro" w:hAnsi="Amasis MT Pro" w:cstheme="minorHAnsi"/>
          <w:lang w:bidi="en-US"/>
        </w:rPr>
        <w:t xml:space="preserve"> - smer arhitekt ; smer urbanist</w:t>
      </w:r>
    </w:p>
    <w:p w14:paraId="7C859713" w14:textId="77777777" w:rsidR="00DC22BA" w:rsidRPr="00E514C0" w:rsidRDefault="00000000" w:rsidP="002250E0">
      <w:pPr>
        <w:spacing w:after="0" w:line="240" w:lineRule="auto"/>
        <w:jc w:val="both"/>
        <w:rPr>
          <w:rFonts w:ascii="Amasis MT Pro" w:hAnsi="Amasis MT Pro" w:cstheme="minorHAnsi"/>
          <w:lang w:bidi="en-US"/>
        </w:rPr>
      </w:pPr>
      <w:hyperlink r:id="rId68" w:history="1">
        <w:r w:rsidR="00DC22BA" w:rsidRPr="00E514C0">
          <w:rPr>
            <w:rFonts w:ascii="Amasis MT Pro" w:hAnsi="Amasis MT Pro" w:cstheme="minorHAnsi"/>
            <w:b/>
            <w:bCs/>
            <w:lang w:bidi="en-US"/>
          </w:rPr>
          <w:t>4: Fakulteta za dizajn</w:t>
        </w:r>
      </w:hyperlink>
      <w:r w:rsidR="00DC22BA" w:rsidRPr="00E514C0">
        <w:rPr>
          <w:rFonts w:ascii="Amasis MT Pro" w:hAnsi="Amasis MT Pro" w:cstheme="minorHAnsi"/>
          <w:lang w:bidi="en-US"/>
        </w:rPr>
        <w:t>, - smer notranja oprema, smer vizualne komunikacije, smer tekstilije in oblačila</w:t>
      </w:r>
    </w:p>
    <w:p w14:paraId="2C01B8D4" w14:textId="77777777" w:rsidR="00DC22BA" w:rsidRPr="00E514C0" w:rsidRDefault="00000000" w:rsidP="002250E0">
      <w:pPr>
        <w:spacing w:after="0" w:line="240" w:lineRule="auto"/>
        <w:jc w:val="both"/>
        <w:rPr>
          <w:rFonts w:ascii="Amasis MT Pro" w:hAnsi="Amasis MT Pro" w:cstheme="minorHAnsi"/>
          <w:lang w:bidi="en-US"/>
        </w:rPr>
      </w:pPr>
      <w:hyperlink r:id="rId69" w:history="1">
        <w:r w:rsidR="00DC22BA" w:rsidRPr="00E514C0">
          <w:rPr>
            <w:rFonts w:ascii="Amasis MT Pro" w:hAnsi="Amasis MT Pro" w:cstheme="minorHAnsi"/>
            <w:b/>
            <w:bCs/>
            <w:lang w:bidi="en-US"/>
          </w:rPr>
          <w:t>5: Fakulteta za gradbeništvo</w:t>
        </w:r>
        <w:r w:rsidR="00DC22BA" w:rsidRPr="00E514C0">
          <w:rPr>
            <w:rFonts w:ascii="Amasis MT Pro" w:hAnsi="Amasis MT Pro" w:cstheme="minorHAnsi"/>
            <w:lang w:bidi="en-US"/>
          </w:rPr>
          <w:t xml:space="preserve"> v</w:t>
        </w:r>
        <w:r w:rsidR="00DC22BA" w:rsidRPr="00E514C0">
          <w:rPr>
            <w:rFonts w:ascii="Amasis MT Pro" w:hAnsi="Amasis MT Pro" w:cstheme="minorHAnsi"/>
            <w:b/>
            <w:bCs/>
            <w:lang w:bidi="en-US"/>
          </w:rPr>
          <w:t> </w:t>
        </w:r>
        <w:r w:rsidR="00DC22BA" w:rsidRPr="00E514C0">
          <w:rPr>
            <w:rFonts w:ascii="Amasis MT Pro" w:hAnsi="Amasis MT Pro" w:cstheme="minorHAnsi"/>
            <w:lang w:bidi="en-US"/>
          </w:rPr>
          <w:t>Maribor</w:t>
        </w:r>
      </w:hyperlink>
      <w:r w:rsidR="00DC22BA" w:rsidRPr="00E514C0">
        <w:rPr>
          <w:rFonts w:ascii="Amasis MT Pro" w:hAnsi="Amasis MT Pro" w:cstheme="minorHAnsi"/>
          <w:lang w:bidi="en-US"/>
        </w:rPr>
        <w:t>u, - smer arhitekt</w:t>
      </w:r>
    </w:p>
    <w:p w14:paraId="591C597B" w14:textId="77777777" w:rsidR="00DC22BA" w:rsidRPr="00E514C0" w:rsidRDefault="00DC22BA" w:rsidP="002250E0">
      <w:pPr>
        <w:spacing w:after="0" w:line="240" w:lineRule="auto"/>
        <w:jc w:val="both"/>
        <w:rPr>
          <w:rFonts w:ascii="Amasis MT Pro" w:hAnsi="Amasis MT Pro" w:cstheme="minorHAnsi"/>
          <w:lang w:bidi="en-US"/>
        </w:rPr>
      </w:pPr>
      <w:r w:rsidRPr="00E514C0">
        <w:rPr>
          <w:rFonts w:ascii="Amasis MT Pro" w:hAnsi="Amasis MT Pro" w:cstheme="minorHAnsi"/>
          <w:b/>
          <w:bCs/>
          <w:lang w:bidi="en-US"/>
        </w:rPr>
        <w:t xml:space="preserve">6: Naravoslovnotehniška fakulteta, </w:t>
      </w:r>
      <w:r w:rsidRPr="00E514C0">
        <w:rPr>
          <w:rFonts w:ascii="Amasis MT Pro" w:hAnsi="Amasis MT Pro" w:cstheme="minorHAnsi"/>
          <w:lang w:bidi="en-US"/>
        </w:rPr>
        <w:t>oddelek za oblikovanje tekstilij in oblačil</w:t>
      </w:r>
    </w:p>
    <w:p w14:paraId="2FA1B3ED" w14:textId="77777777" w:rsidR="00DC22BA" w:rsidRPr="00E514C0" w:rsidRDefault="00DC22BA" w:rsidP="002250E0">
      <w:pPr>
        <w:spacing w:after="0" w:line="240" w:lineRule="auto"/>
        <w:jc w:val="both"/>
        <w:rPr>
          <w:rFonts w:ascii="Amasis MT Pro" w:hAnsi="Amasis MT Pro" w:cstheme="minorHAnsi"/>
          <w:lang w:bidi="en-US"/>
        </w:rPr>
      </w:pPr>
      <w:r w:rsidRPr="00E514C0">
        <w:rPr>
          <w:rFonts w:ascii="Amasis MT Pro" w:hAnsi="Amasis MT Pro" w:cstheme="minorHAnsi"/>
          <w:b/>
          <w:bCs/>
          <w:lang w:bidi="en-US"/>
        </w:rPr>
        <w:t>7: Pedagoška fakulteta</w:t>
      </w:r>
      <w:r w:rsidRPr="00E514C0">
        <w:rPr>
          <w:rFonts w:ascii="Amasis MT Pro" w:hAnsi="Amasis MT Pro" w:cstheme="minorHAnsi"/>
          <w:lang w:bidi="en-US"/>
        </w:rPr>
        <w:t> v Kopru- - - smer vizualne umetnosti in oblikovanje</w:t>
      </w:r>
    </w:p>
    <w:p w14:paraId="698068AE" w14:textId="77777777" w:rsidR="00DC22BA" w:rsidRPr="00E514C0" w:rsidRDefault="00DC22BA" w:rsidP="002250E0">
      <w:pPr>
        <w:spacing w:after="0" w:line="240" w:lineRule="auto"/>
        <w:jc w:val="both"/>
        <w:rPr>
          <w:rFonts w:ascii="Amasis MT Pro" w:hAnsi="Amasis MT Pro" w:cstheme="minorHAnsi"/>
          <w:lang w:bidi="en-US"/>
        </w:rPr>
      </w:pPr>
      <w:r w:rsidRPr="00E514C0">
        <w:rPr>
          <w:rFonts w:ascii="Amasis MT Pro" w:hAnsi="Amasis MT Pro" w:cstheme="minorHAnsi"/>
          <w:b/>
          <w:bCs/>
          <w:lang w:bidi="en-US"/>
        </w:rPr>
        <w:t>8: Pedagoška fakulteta</w:t>
      </w:r>
      <w:r w:rsidRPr="00E514C0">
        <w:rPr>
          <w:rFonts w:ascii="Amasis MT Pro" w:hAnsi="Amasis MT Pro" w:cstheme="minorHAnsi"/>
          <w:lang w:bidi="en-US"/>
        </w:rPr>
        <w:t> v Ljubljani in Mariboru, smer likovna pedagogika</w:t>
      </w:r>
    </w:p>
    <w:p w14:paraId="7E3CD664" w14:textId="77777777" w:rsidR="00DC22BA" w:rsidRPr="00E514C0" w:rsidRDefault="00DC22BA" w:rsidP="002250E0">
      <w:pPr>
        <w:spacing w:after="0" w:line="240" w:lineRule="auto"/>
        <w:jc w:val="both"/>
        <w:rPr>
          <w:rFonts w:ascii="Amasis MT Pro" w:hAnsi="Amasis MT Pro" w:cstheme="minorHAnsi"/>
          <w:lang w:bidi="en-US"/>
        </w:rPr>
      </w:pPr>
      <w:r w:rsidRPr="00E514C0">
        <w:rPr>
          <w:rFonts w:ascii="Amasis MT Pro" w:hAnsi="Amasis MT Pro" w:cstheme="minorHAnsi"/>
          <w:b/>
          <w:bCs/>
          <w:lang w:bidi="en-US"/>
        </w:rPr>
        <w:t>9: Pedagoška fakulteta</w:t>
      </w:r>
      <w:r w:rsidRPr="00E514C0">
        <w:rPr>
          <w:rFonts w:ascii="Amasis MT Pro" w:hAnsi="Amasis MT Pro" w:cstheme="minorHAnsi"/>
          <w:lang w:bidi="en-US"/>
        </w:rPr>
        <w:t> v Kopru, smer vizualne umetnosti in oblikovanje</w:t>
      </w:r>
    </w:p>
    <w:p w14:paraId="7EF9ABD7" w14:textId="77777777" w:rsidR="00DC22BA" w:rsidRPr="00E514C0" w:rsidRDefault="00000000" w:rsidP="002250E0">
      <w:pPr>
        <w:spacing w:after="0" w:line="240" w:lineRule="auto"/>
        <w:jc w:val="both"/>
        <w:rPr>
          <w:rFonts w:ascii="Amasis MT Pro" w:hAnsi="Amasis MT Pro" w:cstheme="minorHAnsi"/>
          <w:lang w:bidi="en-US"/>
        </w:rPr>
      </w:pPr>
      <w:hyperlink r:id="rId70" w:history="1">
        <w:r w:rsidR="00DC22BA" w:rsidRPr="00E514C0">
          <w:rPr>
            <w:rFonts w:ascii="Amasis MT Pro" w:hAnsi="Amasis MT Pro" w:cstheme="minorHAnsi"/>
            <w:b/>
            <w:bCs/>
            <w:lang w:bidi="en-US"/>
          </w:rPr>
          <w:t>10: Zdravstvena fakulteta</w:t>
        </w:r>
      </w:hyperlink>
      <w:r w:rsidR="00DC22BA" w:rsidRPr="00E514C0">
        <w:rPr>
          <w:rFonts w:ascii="Amasis MT Pro" w:hAnsi="Amasis MT Pro" w:cstheme="minorHAnsi"/>
          <w:lang w:bidi="en-US"/>
        </w:rPr>
        <w:t xml:space="preserve"> - </w:t>
      </w:r>
      <w:r w:rsidR="00DC22BA" w:rsidRPr="00E514C0">
        <w:rPr>
          <w:rFonts w:ascii="Amasis MT Pro" w:hAnsi="Amasis MT Pro" w:cstheme="minorHAnsi"/>
        </w:rPr>
        <w:t>program laboratorijska zobna protetika, smer protetika</w:t>
      </w:r>
    </w:p>
    <w:p w14:paraId="4B425E80" w14:textId="2843CF3C" w:rsidR="00DC22BA" w:rsidRPr="00E514C0" w:rsidRDefault="00DC22BA" w:rsidP="002250E0">
      <w:pPr>
        <w:spacing w:after="0" w:line="240" w:lineRule="auto"/>
        <w:jc w:val="both"/>
        <w:rPr>
          <w:rFonts w:ascii="Amasis MT Pro" w:hAnsi="Amasis MT Pro" w:cstheme="minorHAnsi"/>
        </w:rPr>
      </w:pPr>
      <w:r w:rsidRPr="005F7151">
        <w:rPr>
          <w:rStyle w:val="Krepko"/>
          <w:rFonts w:ascii="Amasis MT Pro" w:hAnsi="Amasis MT Pro" w:cstheme="minorHAnsi"/>
          <w:b w:val="0"/>
          <w:bCs w:val="0"/>
          <w:color w:val="000000"/>
        </w:rPr>
        <w:t>Tečaj vključuje</w:t>
      </w:r>
      <w:r w:rsidRPr="00E514C0">
        <w:rPr>
          <w:rStyle w:val="Krepko"/>
          <w:rFonts w:ascii="Amasis MT Pro" w:hAnsi="Amasis MT Pro" w:cstheme="minorHAnsi"/>
          <w:color w:val="000000"/>
        </w:rPr>
        <w:t>:</w:t>
      </w:r>
      <w:r w:rsidRPr="00E514C0">
        <w:rPr>
          <w:rFonts w:ascii="Amasis MT Pro" w:hAnsi="Amasis MT Pro" w:cstheme="minorHAnsi"/>
        </w:rPr>
        <w:t xml:space="preserve"> Vsaka fakulteta in akademija zahteva specifična likovna znanja</w:t>
      </w:r>
      <w:r w:rsidR="006D6F10" w:rsidRPr="00E514C0">
        <w:rPr>
          <w:rFonts w:ascii="Amasis MT Pro" w:hAnsi="Amasis MT Pro" w:cstheme="minorHAnsi"/>
        </w:rPr>
        <w:t xml:space="preserve"> na sprejemnem izpitu.</w:t>
      </w:r>
      <w:r w:rsidRPr="00E514C0">
        <w:rPr>
          <w:rFonts w:ascii="Amasis MT Pro" w:hAnsi="Amasis MT Pro" w:cstheme="minorHAnsi"/>
        </w:rPr>
        <w:t>. Programi so navedeni na internetni strani  http://art-tecaji.com/likovni-sprejemni-izpit/</w:t>
      </w:r>
    </w:p>
    <w:p w14:paraId="70BC0246" w14:textId="0475D6DF" w:rsidR="00DC22BA" w:rsidRPr="00E514C0" w:rsidRDefault="00DC22BA" w:rsidP="002250E0">
      <w:pPr>
        <w:spacing w:after="0" w:line="240" w:lineRule="auto"/>
        <w:jc w:val="both"/>
        <w:rPr>
          <w:rFonts w:ascii="Amasis MT Pro" w:hAnsi="Amasis MT Pro" w:cstheme="minorHAnsi"/>
          <w:b/>
        </w:rPr>
      </w:pPr>
      <w:r w:rsidRPr="00E514C0">
        <w:rPr>
          <w:rFonts w:ascii="Amasis MT Pro" w:hAnsi="Amasis MT Pro" w:cstheme="minorHAnsi"/>
          <w:b/>
        </w:rPr>
        <w:t xml:space="preserve">POGOJI ZA VPIS: </w:t>
      </w:r>
      <w:r w:rsidRPr="00E514C0">
        <w:rPr>
          <w:rFonts w:ascii="Amasis MT Pro" w:hAnsi="Amasis MT Pro" w:cstheme="minorHAnsi"/>
          <w:bCs/>
        </w:rPr>
        <w:t>K vpisu</w:t>
      </w:r>
      <w:r w:rsidRPr="00E514C0">
        <w:rPr>
          <w:rFonts w:ascii="Amasis MT Pro" w:hAnsi="Amasis MT Pro" w:cstheme="minorHAnsi"/>
        </w:rPr>
        <w:t xml:space="preserve"> vabimo vse, ki se želite pripraviti na likovni sprejemni izpit na zgoraj omenjenih fakultetah in akademiji. </w:t>
      </w:r>
    </w:p>
    <w:p w14:paraId="3B9B72E5" w14:textId="6CBA0B7E" w:rsidR="00DC22BA" w:rsidRPr="00E514C0" w:rsidRDefault="00DC22BA" w:rsidP="002250E0">
      <w:pPr>
        <w:spacing w:after="0" w:line="240" w:lineRule="auto"/>
        <w:jc w:val="both"/>
        <w:rPr>
          <w:rFonts w:ascii="Amasis MT Pro" w:hAnsi="Amasis MT Pro" w:cstheme="minorHAnsi"/>
          <w:b/>
        </w:rPr>
      </w:pPr>
      <w:r w:rsidRPr="00E514C0">
        <w:rPr>
          <w:rFonts w:ascii="Amasis MT Pro" w:hAnsi="Amasis MT Pro" w:cstheme="minorHAnsi"/>
          <w:b/>
        </w:rPr>
        <w:lastRenderedPageBreak/>
        <w:t xml:space="preserve">NAČIN in ČAS IZVAJANJA: </w:t>
      </w:r>
      <w:r w:rsidRPr="00E514C0">
        <w:rPr>
          <w:rFonts w:ascii="Amasis MT Pro" w:hAnsi="Amasis MT Pro" w:cstheme="minorHAnsi"/>
          <w:bCs/>
        </w:rPr>
        <w:t>Na voljo imate kratke, semestrske in letne tečaje. Tečaji potekajo</w:t>
      </w:r>
      <w:r w:rsidRPr="00E514C0">
        <w:rPr>
          <w:rFonts w:ascii="Amasis MT Pro" w:hAnsi="Amasis MT Pro" w:cstheme="minorHAnsi"/>
          <w:b/>
        </w:rPr>
        <w:t xml:space="preserve"> </w:t>
      </w:r>
      <w:r w:rsidRPr="00E514C0">
        <w:rPr>
          <w:rFonts w:ascii="Amasis MT Pro" w:hAnsi="Amasis MT Pro" w:cstheme="minorHAnsi"/>
        </w:rPr>
        <w:t>enkrat tedensko po tri šolske ure, na dogovorjeni dan in uro. Intenzivni tečaji v času jesenskih, zimskih, prvomajskih in poletnih počitnic.</w:t>
      </w:r>
    </w:p>
    <w:p w14:paraId="1AC05A75" w14:textId="3C45A9D3" w:rsidR="00DC22BA" w:rsidRPr="00E514C0" w:rsidRDefault="00DC22BA" w:rsidP="002250E0">
      <w:pPr>
        <w:spacing w:after="0" w:line="240" w:lineRule="auto"/>
        <w:jc w:val="both"/>
        <w:rPr>
          <w:rFonts w:ascii="Amasis MT Pro" w:hAnsi="Amasis MT Pro" w:cstheme="minorHAnsi"/>
          <w:b/>
        </w:rPr>
      </w:pPr>
      <w:r w:rsidRPr="00E514C0">
        <w:rPr>
          <w:rFonts w:ascii="Amasis MT Pro" w:hAnsi="Amasis MT Pro" w:cstheme="minorHAnsi"/>
          <w:b/>
        </w:rPr>
        <w:t xml:space="preserve">KRAJ: </w:t>
      </w:r>
      <w:r w:rsidRPr="00E514C0">
        <w:rPr>
          <w:rFonts w:ascii="Amasis MT Pro" w:hAnsi="Amasis MT Pro" w:cstheme="minorHAnsi"/>
        </w:rPr>
        <w:t>Tečaje izvajamo v prostorih</w:t>
      </w:r>
      <w:r w:rsidRPr="00E514C0">
        <w:rPr>
          <w:rFonts w:ascii="Amasis MT Pro" w:hAnsi="Amasis MT Pro" w:cstheme="minorHAnsi"/>
          <w:b/>
        </w:rPr>
        <w:t xml:space="preserve"> </w:t>
      </w:r>
      <w:r w:rsidRPr="00FD0242">
        <w:rPr>
          <w:rFonts w:ascii="Amasis MT Pro" w:hAnsi="Amasis MT Pro" w:cstheme="minorHAnsi"/>
          <w:bCs/>
          <w:i/>
          <w:iCs/>
        </w:rPr>
        <w:t>šola art:tečaji</w:t>
      </w:r>
      <w:r w:rsidRPr="00E514C0">
        <w:rPr>
          <w:rFonts w:ascii="Amasis MT Pro" w:hAnsi="Amasis MT Pro" w:cstheme="minorHAnsi"/>
          <w:b/>
        </w:rPr>
        <w:t xml:space="preserve"> </w:t>
      </w:r>
      <w:r w:rsidRPr="00E514C0">
        <w:rPr>
          <w:rFonts w:ascii="Amasis MT Pro" w:hAnsi="Amasis MT Pro" w:cstheme="minorHAnsi"/>
        </w:rPr>
        <w:t>na</w:t>
      </w:r>
      <w:r w:rsidRPr="00E514C0">
        <w:rPr>
          <w:rFonts w:ascii="Amasis MT Pro" w:hAnsi="Amasis MT Pro" w:cstheme="minorHAnsi"/>
          <w:b/>
        </w:rPr>
        <w:t xml:space="preserve"> </w:t>
      </w:r>
      <w:r w:rsidRPr="00E514C0">
        <w:rPr>
          <w:rFonts w:ascii="Amasis MT Pro" w:hAnsi="Amasis MT Pro" w:cstheme="minorHAnsi"/>
        </w:rPr>
        <w:t>Miklošičevi cesti 38</w:t>
      </w:r>
      <w:r w:rsidRPr="00E514C0">
        <w:rPr>
          <w:rFonts w:ascii="Amasis MT Pro" w:hAnsi="Amasis MT Pro" w:cstheme="minorHAnsi"/>
          <w:b/>
        </w:rPr>
        <w:t xml:space="preserve">, </w:t>
      </w:r>
      <w:r w:rsidRPr="00E514C0">
        <w:rPr>
          <w:rFonts w:ascii="Amasis MT Pro" w:hAnsi="Amasis MT Pro" w:cstheme="minorHAnsi"/>
        </w:rPr>
        <w:t>1000 Ljubljana, tik ob glavni avtobusni in železniški postaji, in v dogovoru s srednjimi šolami in gimnazijami po celotni Sloveniji.</w:t>
      </w:r>
    </w:p>
    <w:p w14:paraId="1FB85632" w14:textId="3A3E8044" w:rsidR="00DC22BA" w:rsidRPr="00E514C0" w:rsidRDefault="00DC22BA" w:rsidP="002250E0">
      <w:pPr>
        <w:spacing w:after="0" w:line="240" w:lineRule="auto"/>
        <w:jc w:val="both"/>
        <w:rPr>
          <w:rFonts w:ascii="Amasis MT Pro" w:hAnsi="Amasis MT Pro" w:cstheme="minorHAnsi"/>
          <w:b/>
        </w:rPr>
      </w:pPr>
      <w:r w:rsidRPr="00E514C0">
        <w:rPr>
          <w:rFonts w:ascii="Amasis MT Pro" w:hAnsi="Amasis MT Pro" w:cstheme="minorHAnsi"/>
          <w:b/>
        </w:rPr>
        <w:t xml:space="preserve">ŠTEVILO TEČAJNIKOV: </w:t>
      </w:r>
      <w:r w:rsidRPr="00E514C0">
        <w:rPr>
          <w:rFonts w:ascii="Amasis MT Pro" w:hAnsi="Amasis MT Pro" w:cstheme="minorHAnsi"/>
        </w:rPr>
        <w:t xml:space="preserve">največje število tečajnikov v prostorih </w:t>
      </w:r>
      <w:r w:rsidRPr="00FD0242">
        <w:rPr>
          <w:rFonts w:ascii="Amasis MT Pro" w:hAnsi="Amasis MT Pro" w:cstheme="minorHAnsi"/>
          <w:bCs/>
          <w:i/>
          <w:iCs/>
        </w:rPr>
        <w:t>šola art:tečaji</w:t>
      </w:r>
      <w:r w:rsidRPr="00E514C0">
        <w:rPr>
          <w:rFonts w:ascii="Amasis MT Pro" w:hAnsi="Amasis MT Pro" w:cstheme="minorHAnsi"/>
        </w:rPr>
        <w:t xml:space="preserve"> je 7,  v  prostorih na srednjih šolah pa največ </w:t>
      </w:r>
      <w:r w:rsidR="006D6F10" w:rsidRPr="00E514C0">
        <w:rPr>
          <w:rFonts w:ascii="Amasis MT Pro" w:hAnsi="Amasis MT Pro" w:cstheme="minorHAnsi"/>
        </w:rPr>
        <w:t>30</w:t>
      </w:r>
      <w:r w:rsidRPr="00E514C0">
        <w:rPr>
          <w:rFonts w:ascii="Amasis MT Pro" w:hAnsi="Amasis MT Pro" w:cstheme="minorHAnsi"/>
        </w:rPr>
        <w:t>.</w:t>
      </w:r>
    </w:p>
    <w:p w14:paraId="1E39475E" w14:textId="52C8445B" w:rsidR="00DC22BA" w:rsidRPr="00E514C0" w:rsidRDefault="00DC22BA" w:rsidP="002250E0">
      <w:pPr>
        <w:spacing w:after="0" w:line="240" w:lineRule="auto"/>
        <w:jc w:val="both"/>
        <w:rPr>
          <w:rFonts w:ascii="Amasis MT Pro" w:hAnsi="Amasis MT Pro" w:cstheme="minorHAnsi"/>
          <w:b/>
        </w:rPr>
      </w:pPr>
      <w:r w:rsidRPr="00E514C0">
        <w:rPr>
          <w:rFonts w:ascii="Amasis MT Pro" w:hAnsi="Amasis MT Pro" w:cstheme="minorHAnsi"/>
          <w:b/>
        </w:rPr>
        <w:t xml:space="preserve">PRIPOMOČKI: </w:t>
      </w:r>
      <w:r w:rsidRPr="00E514C0">
        <w:rPr>
          <w:rFonts w:ascii="Amasis MT Pro" w:hAnsi="Amasis MT Pro" w:cstheme="minorHAnsi"/>
        </w:rPr>
        <w:t>V ceno tečaja so všteti skripta ter vsi materiali, ki jih za tečaj potrebujete.</w:t>
      </w:r>
    </w:p>
    <w:p w14:paraId="6D4CF672" w14:textId="01F64419" w:rsidR="00DC22BA" w:rsidRPr="00E514C0" w:rsidRDefault="00DC22BA" w:rsidP="002250E0">
      <w:pPr>
        <w:spacing w:after="0" w:line="240" w:lineRule="auto"/>
        <w:jc w:val="both"/>
        <w:rPr>
          <w:rFonts w:ascii="Amasis MT Pro" w:hAnsi="Amasis MT Pro" w:cstheme="minorHAnsi"/>
        </w:rPr>
      </w:pPr>
      <w:r w:rsidRPr="00E514C0">
        <w:rPr>
          <w:rFonts w:ascii="Amasis MT Pro" w:hAnsi="Amasis MT Pro" w:cstheme="minorHAnsi"/>
          <w:b/>
        </w:rPr>
        <w:t>REFER</w:t>
      </w:r>
      <w:r w:rsidR="006D6F10" w:rsidRPr="00E514C0">
        <w:rPr>
          <w:rFonts w:ascii="Amasis MT Pro" w:hAnsi="Amasis MT Pro" w:cstheme="minorHAnsi"/>
          <w:b/>
        </w:rPr>
        <w:t>EN</w:t>
      </w:r>
      <w:r w:rsidRPr="00E514C0">
        <w:rPr>
          <w:rFonts w:ascii="Amasis MT Pro" w:hAnsi="Amasis MT Pro" w:cstheme="minorHAnsi"/>
          <w:b/>
        </w:rPr>
        <w:t xml:space="preserve">CE IZVAJALCA: </w:t>
      </w:r>
      <w:r w:rsidRPr="00E514C0">
        <w:rPr>
          <w:rFonts w:ascii="Amasis MT Pro" w:hAnsi="Amasis MT Pro" w:cstheme="minorHAnsi"/>
        </w:rPr>
        <w:t xml:space="preserve">Šola art:tečaji je vodilna slovenska izobraževalna ustanova, ki deluje že </w:t>
      </w:r>
      <w:r w:rsidR="006D6F10" w:rsidRPr="00E514C0">
        <w:rPr>
          <w:rFonts w:ascii="Amasis MT Pro" w:hAnsi="Amasis MT Pro" w:cstheme="minorHAnsi"/>
        </w:rPr>
        <w:t xml:space="preserve">več kot </w:t>
      </w:r>
      <w:r w:rsidRPr="00E514C0">
        <w:rPr>
          <w:rFonts w:ascii="Amasis MT Pro" w:hAnsi="Amasis MT Pro" w:cstheme="minorHAnsi"/>
        </w:rPr>
        <w:t>20 let. Naši varovanci dosegajo odlične rezultate na sprejemnih izpitih doma in v tujini. Več o nas si lahko preberete na</w:t>
      </w:r>
      <w:r w:rsidR="006D6F10" w:rsidRPr="00E514C0">
        <w:rPr>
          <w:rFonts w:ascii="Amasis MT Pro" w:hAnsi="Amasis MT Pro" w:cstheme="minorHAnsi"/>
        </w:rPr>
        <w:t xml:space="preserve"> http://art-tecaji.com/o-art-tecajih</w:t>
      </w:r>
    </w:p>
    <w:p w14:paraId="3C977112" w14:textId="77777777" w:rsidR="00DC22BA" w:rsidRPr="00E514C0" w:rsidRDefault="00DC22BA" w:rsidP="002250E0">
      <w:pPr>
        <w:spacing w:after="0" w:line="240" w:lineRule="auto"/>
        <w:jc w:val="both"/>
        <w:rPr>
          <w:rFonts w:ascii="Amasis MT Pro" w:hAnsi="Amasis MT Pro" w:cstheme="minorHAnsi"/>
          <w:b/>
          <w:color w:val="000000"/>
        </w:rPr>
      </w:pPr>
    </w:p>
    <w:p w14:paraId="18D98A8C" w14:textId="77777777" w:rsidR="00DC22BA" w:rsidRPr="00CA1CF8" w:rsidRDefault="00DC22BA" w:rsidP="002250E0">
      <w:pPr>
        <w:spacing w:after="0" w:line="240" w:lineRule="auto"/>
        <w:jc w:val="both"/>
        <w:rPr>
          <w:rFonts w:cstheme="minorHAnsi"/>
          <w:b/>
          <w:color w:val="000000"/>
        </w:rPr>
      </w:pPr>
    </w:p>
    <w:p w14:paraId="08D3B0B0" w14:textId="77777777" w:rsidR="00DC22BA" w:rsidRPr="00CA1CF8" w:rsidRDefault="00DC22BA" w:rsidP="002250E0">
      <w:pPr>
        <w:pStyle w:val="Naslov1"/>
        <w:spacing w:line="240" w:lineRule="auto"/>
        <w:jc w:val="both"/>
      </w:pPr>
      <w:bookmarkStart w:id="105" w:name="_Toc103164268"/>
      <w:bookmarkStart w:id="106" w:name="_Toc103165404"/>
      <w:bookmarkStart w:id="107" w:name="_Toc114141525"/>
      <w:bookmarkStart w:id="108" w:name="_Toc134443387"/>
      <w:bookmarkStart w:id="109" w:name="_Toc136249973"/>
      <w:r w:rsidRPr="00CA1CF8">
        <w:t>Arhitekturno risanje – priprava na likovni sprejemni izpit</w:t>
      </w:r>
      <w:bookmarkEnd w:id="105"/>
      <w:bookmarkEnd w:id="106"/>
      <w:bookmarkEnd w:id="107"/>
      <w:bookmarkEnd w:id="108"/>
      <w:bookmarkEnd w:id="109"/>
      <w:r w:rsidRPr="00CA1CF8">
        <w:t xml:space="preserve"> </w:t>
      </w:r>
    </w:p>
    <w:p w14:paraId="3C2DFA6C" w14:textId="77777777" w:rsidR="00DC22BA" w:rsidRPr="00CA1CF8" w:rsidRDefault="00DC22BA" w:rsidP="002250E0">
      <w:pPr>
        <w:spacing w:after="0" w:line="240" w:lineRule="auto"/>
        <w:jc w:val="both"/>
        <w:rPr>
          <w:rFonts w:cstheme="minorHAnsi"/>
          <w:b/>
          <w:color w:val="000000"/>
        </w:rPr>
      </w:pPr>
    </w:p>
    <w:p w14:paraId="4AECDAB3" w14:textId="77777777" w:rsidR="00DC22BA" w:rsidRPr="00E514C0" w:rsidRDefault="00DC22BA" w:rsidP="002250E0">
      <w:pPr>
        <w:spacing w:after="0" w:line="240" w:lineRule="auto"/>
        <w:jc w:val="both"/>
        <w:rPr>
          <w:rFonts w:ascii="Amasis MT Pro" w:hAnsi="Amasis MT Pro" w:cstheme="minorHAnsi"/>
          <w:color w:val="2F5496" w:themeColor="accent1" w:themeShade="BF"/>
        </w:rPr>
      </w:pPr>
      <w:r w:rsidRPr="00E514C0">
        <w:rPr>
          <w:rFonts w:ascii="Amasis MT Pro" w:hAnsi="Amasis MT Pro" w:cstheme="minorHAnsi"/>
          <w:b/>
        </w:rPr>
        <w:t xml:space="preserve">IZVAJALEC: </w:t>
      </w:r>
      <w:r w:rsidRPr="00E514C0">
        <w:rPr>
          <w:rFonts w:ascii="Amasis MT Pro" w:hAnsi="Amasis MT Pro" w:cstheme="minorHAnsi"/>
        </w:rPr>
        <w:t>Šola art:tečaji</w:t>
      </w:r>
      <w:r w:rsidRPr="00E514C0">
        <w:rPr>
          <w:rFonts w:ascii="Amasis MT Pro" w:hAnsi="Amasis MT Pro" w:cstheme="minorHAnsi"/>
          <w:b/>
        </w:rPr>
        <w:t xml:space="preserve">, </w:t>
      </w:r>
      <w:r w:rsidRPr="00E514C0">
        <w:rPr>
          <w:rFonts w:ascii="Amasis MT Pro" w:hAnsi="Amasis MT Pro" w:cstheme="minorHAnsi"/>
        </w:rPr>
        <w:t>Miklošičevi cesta 38</w:t>
      </w:r>
      <w:r w:rsidRPr="00E514C0">
        <w:rPr>
          <w:rFonts w:ascii="Amasis MT Pro" w:hAnsi="Amasis MT Pro" w:cstheme="minorHAnsi"/>
          <w:b/>
        </w:rPr>
        <w:t xml:space="preserve">, </w:t>
      </w:r>
      <w:r w:rsidRPr="00E514C0">
        <w:rPr>
          <w:rFonts w:ascii="Amasis MT Pro" w:hAnsi="Amasis MT Pro" w:cstheme="minorHAnsi"/>
        </w:rPr>
        <w:t>1000 Ljubljana</w:t>
      </w:r>
      <w:r w:rsidRPr="00E514C0">
        <w:rPr>
          <w:rFonts w:ascii="Amasis MT Pro" w:hAnsi="Amasis MT Pro" w:cstheme="minorHAnsi"/>
          <w:b/>
        </w:rPr>
        <w:t xml:space="preserve">, </w:t>
      </w:r>
      <w:r w:rsidRPr="00E514C0">
        <w:rPr>
          <w:rFonts w:ascii="Amasis MT Pro" w:hAnsi="Amasis MT Pro" w:cstheme="minorHAnsi"/>
        </w:rPr>
        <w:t>tel. 041.516.760</w:t>
      </w:r>
      <w:r w:rsidRPr="00E514C0">
        <w:rPr>
          <w:rFonts w:ascii="Amasis MT Pro" w:hAnsi="Amasis MT Pro" w:cstheme="minorHAnsi"/>
          <w:b/>
        </w:rPr>
        <w:t xml:space="preserve">, </w:t>
      </w:r>
      <w:hyperlink r:id="rId71" w:history="1">
        <w:r w:rsidRPr="00E514C0">
          <w:rPr>
            <w:rStyle w:val="Hiperpovezava"/>
            <w:rFonts w:ascii="Amasis MT Pro" w:hAnsi="Amasis MT Pro" w:cstheme="minorHAnsi"/>
            <w:color w:val="000000"/>
          </w:rPr>
          <w:t>www.art-tecaji.com</w:t>
        </w:r>
      </w:hyperlink>
      <w:r w:rsidRPr="00E514C0">
        <w:rPr>
          <w:rFonts w:ascii="Amasis MT Pro" w:hAnsi="Amasis MT Pro" w:cstheme="minorHAnsi"/>
          <w:b/>
        </w:rPr>
        <w:t xml:space="preserve">, </w:t>
      </w:r>
      <w:hyperlink r:id="rId72" w:history="1">
        <w:r w:rsidRPr="00E514C0">
          <w:rPr>
            <w:rStyle w:val="Hiperpovezava"/>
            <w:rFonts w:ascii="Amasis MT Pro" w:hAnsi="Amasis MT Pro" w:cstheme="minorHAnsi"/>
            <w:color w:val="000000"/>
          </w:rPr>
          <w:t>sola@art-tecaji.com</w:t>
        </w:r>
      </w:hyperlink>
    </w:p>
    <w:p w14:paraId="7B8EDA38" w14:textId="77777777" w:rsidR="00DC22BA" w:rsidRPr="00E514C0" w:rsidRDefault="00DC22BA" w:rsidP="002250E0">
      <w:pPr>
        <w:spacing w:after="0" w:line="240" w:lineRule="auto"/>
        <w:jc w:val="both"/>
        <w:rPr>
          <w:rFonts w:ascii="Amasis MT Pro" w:hAnsi="Amasis MT Pro" w:cstheme="minorHAnsi"/>
          <w:b/>
        </w:rPr>
      </w:pPr>
    </w:p>
    <w:p w14:paraId="17FC0390" w14:textId="77777777" w:rsidR="00FD0242" w:rsidRDefault="00DC22BA" w:rsidP="002250E0">
      <w:pPr>
        <w:spacing w:after="0" w:line="240" w:lineRule="auto"/>
        <w:jc w:val="both"/>
        <w:rPr>
          <w:rFonts w:ascii="Amasis MT Pro" w:hAnsi="Amasis MT Pro" w:cstheme="minorHAnsi"/>
          <w:b/>
        </w:rPr>
      </w:pPr>
      <w:r w:rsidRPr="00E514C0">
        <w:rPr>
          <w:rFonts w:ascii="Amasis MT Pro" w:hAnsi="Amasis MT Pro" w:cstheme="minorHAnsi"/>
          <w:b/>
        </w:rPr>
        <w:t xml:space="preserve">CILJI: </w:t>
      </w:r>
    </w:p>
    <w:p w14:paraId="32568457" w14:textId="29435AB8" w:rsidR="00DC22BA" w:rsidRPr="00E514C0" w:rsidRDefault="00DC22BA" w:rsidP="002250E0">
      <w:pPr>
        <w:spacing w:after="0" w:line="240" w:lineRule="auto"/>
        <w:jc w:val="both"/>
        <w:rPr>
          <w:rFonts w:ascii="Amasis MT Pro" w:hAnsi="Amasis MT Pro" w:cstheme="minorHAnsi"/>
          <w:b/>
        </w:rPr>
      </w:pPr>
      <w:r w:rsidRPr="00FD0242">
        <w:rPr>
          <w:rStyle w:val="Krepko"/>
          <w:rFonts w:ascii="Amasis MT Pro" w:hAnsi="Amasis MT Pro" w:cstheme="minorHAnsi"/>
          <w:b w:val="0"/>
          <w:bCs w:val="0"/>
          <w:color w:val="000000"/>
        </w:rPr>
        <w:t xml:space="preserve">Perspektiva, osnove opisne geometrije, prostoročno </w:t>
      </w:r>
      <w:r w:rsidRPr="00FD0242">
        <w:rPr>
          <w:rStyle w:val="Krepko"/>
          <w:rFonts w:ascii="Amasis MT Pro" w:hAnsi="Amasis MT Pro" w:cstheme="minorHAnsi"/>
          <w:b w:val="0"/>
          <w:bCs w:val="0"/>
          <w:noProof/>
          <w:color w:val="000000"/>
        </w:rPr>
        <w:t>risanje</w:t>
      </w:r>
      <w:r w:rsidRPr="00FD0242">
        <w:rPr>
          <w:rStyle w:val="Krepko"/>
          <w:rFonts w:ascii="Amasis MT Pro" w:hAnsi="Amasis MT Pro" w:cstheme="minorHAnsi"/>
          <w:b w:val="0"/>
          <w:bCs w:val="0"/>
          <w:color w:val="000000"/>
        </w:rPr>
        <w:t>: risanje objektov v perspektivi po težavnostnih stopnjah:</w:t>
      </w:r>
      <w:r w:rsidRPr="00E514C0">
        <w:rPr>
          <w:rFonts w:ascii="Amasis MT Pro" w:hAnsi="Amasis MT Pro" w:cstheme="minorHAnsi"/>
        </w:rPr>
        <w:t xml:space="preserve"> Spoznali bomo principe in postopke linearne perspektive, osvojili zakonitosti centralne perspektive, dvobežiščne, ptičje in žabje perspektive, obravnavali razne načine upodobitve tridimenzionalnega prostora in jih upoštevali pri risanju. Prostorska in velikostna razmerja predmeta se bomo naučili upodabljati s pomočjo viziranja, s pomočjo skice pa bomo razčlenjevali kompozicijske možnosti postavitve motiva in na ta način ozavestili motiv kot celoto.</w:t>
      </w:r>
    </w:p>
    <w:p w14:paraId="2A93995E" w14:textId="77777777" w:rsidR="00DC22BA" w:rsidRPr="00E514C0" w:rsidRDefault="00DC22BA" w:rsidP="002250E0">
      <w:pPr>
        <w:spacing w:after="0" w:line="240" w:lineRule="auto"/>
        <w:jc w:val="both"/>
        <w:rPr>
          <w:rFonts w:ascii="Amasis MT Pro" w:hAnsi="Amasis MT Pro" w:cstheme="minorHAnsi"/>
          <w:b/>
        </w:rPr>
      </w:pPr>
      <w:r w:rsidRPr="00E514C0">
        <w:rPr>
          <w:rFonts w:ascii="Amasis MT Pro" w:hAnsi="Amasis MT Pro" w:cstheme="minorHAnsi"/>
          <w:b/>
        </w:rPr>
        <w:t xml:space="preserve">POGOJI ZA VPIS: </w:t>
      </w:r>
      <w:r w:rsidRPr="00E514C0">
        <w:rPr>
          <w:rFonts w:ascii="Amasis MT Pro" w:hAnsi="Amasis MT Pro" w:cstheme="minorHAnsi"/>
        </w:rPr>
        <w:t>Vpisujemo vse, ki si želijo pridobiti znanje iz arhitekturnega risanja ali pa se mislijo v prihodnosti vpisati na Fakulteto za arhitekturo, smer arhitektura ali Fakulteto za dizajn, smer notranji interier.</w:t>
      </w:r>
    </w:p>
    <w:p w14:paraId="44A76FB7" w14:textId="77777777" w:rsidR="006D6F10" w:rsidRPr="00E514C0" w:rsidRDefault="006D6F10" w:rsidP="002250E0">
      <w:pPr>
        <w:spacing w:after="0" w:line="240" w:lineRule="auto"/>
        <w:jc w:val="both"/>
        <w:rPr>
          <w:rFonts w:ascii="Amasis MT Pro" w:hAnsi="Amasis MT Pro" w:cstheme="minorHAnsi"/>
          <w:b/>
        </w:rPr>
      </w:pPr>
      <w:r w:rsidRPr="00E514C0">
        <w:rPr>
          <w:rFonts w:ascii="Amasis MT Pro" w:hAnsi="Amasis MT Pro" w:cstheme="minorHAnsi"/>
          <w:b/>
        </w:rPr>
        <w:t xml:space="preserve">NAČIN in ČAS IZVAJANJA: </w:t>
      </w:r>
      <w:r w:rsidRPr="00E514C0">
        <w:rPr>
          <w:rFonts w:ascii="Amasis MT Pro" w:hAnsi="Amasis MT Pro" w:cstheme="minorHAnsi"/>
          <w:bCs/>
        </w:rPr>
        <w:t>Na voljo imate kratke, semestrske in letne tečaje. Tečaji potekajo</w:t>
      </w:r>
      <w:r w:rsidRPr="00E514C0">
        <w:rPr>
          <w:rFonts w:ascii="Amasis MT Pro" w:hAnsi="Amasis MT Pro" w:cstheme="minorHAnsi"/>
          <w:b/>
        </w:rPr>
        <w:t xml:space="preserve"> </w:t>
      </w:r>
      <w:r w:rsidRPr="00E514C0">
        <w:rPr>
          <w:rFonts w:ascii="Amasis MT Pro" w:hAnsi="Amasis MT Pro" w:cstheme="minorHAnsi"/>
        </w:rPr>
        <w:t>enkrat tedensko po tri šolske ure, na dogovorjeni dan in uro. Intenzivni tečaji v času jesenskih, zimskih, prvomajskih in poletnih počitnic.</w:t>
      </w:r>
    </w:p>
    <w:p w14:paraId="66758D2E" w14:textId="77777777" w:rsidR="006D6F10" w:rsidRPr="00E514C0" w:rsidRDefault="006D6F10" w:rsidP="002250E0">
      <w:pPr>
        <w:spacing w:after="0" w:line="240" w:lineRule="auto"/>
        <w:jc w:val="both"/>
        <w:rPr>
          <w:rFonts w:ascii="Amasis MT Pro" w:hAnsi="Amasis MT Pro" w:cstheme="minorHAnsi"/>
          <w:b/>
        </w:rPr>
      </w:pPr>
      <w:r w:rsidRPr="00E514C0">
        <w:rPr>
          <w:rFonts w:ascii="Amasis MT Pro" w:hAnsi="Amasis MT Pro" w:cstheme="minorHAnsi"/>
          <w:b/>
        </w:rPr>
        <w:t xml:space="preserve">KRAJ: </w:t>
      </w:r>
      <w:r w:rsidRPr="00E514C0">
        <w:rPr>
          <w:rFonts w:ascii="Amasis MT Pro" w:hAnsi="Amasis MT Pro" w:cstheme="minorHAnsi"/>
        </w:rPr>
        <w:t>Tečaje izvajamo v prostorih</w:t>
      </w:r>
      <w:r w:rsidRPr="00E514C0">
        <w:rPr>
          <w:rFonts w:ascii="Amasis MT Pro" w:hAnsi="Amasis MT Pro" w:cstheme="minorHAnsi"/>
          <w:b/>
        </w:rPr>
        <w:t xml:space="preserve"> </w:t>
      </w:r>
      <w:r w:rsidRPr="00FD0242">
        <w:rPr>
          <w:rFonts w:ascii="Amasis MT Pro" w:hAnsi="Amasis MT Pro" w:cstheme="minorHAnsi"/>
          <w:bCs/>
          <w:i/>
          <w:iCs/>
        </w:rPr>
        <w:t>šola art:tečaji</w:t>
      </w:r>
      <w:r w:rsidRPr="00E514C0">
        <w:rPr>
          <w:rFonts w:ascii="Amasis MT Pro" w:hAnsi="Amasis MT Pro" w:cstheme="minorHAnsi"/>
          <w:b/>
        </w:rPr>
        <w:t xml:space="preserve"> </w:t>
      </w:r>
      <w:r w:rsidRPr="00E514C0">
        <w:rPr>
          <w:rFonts w:ascii="Amasis MT Pro" w:hAnsi="Amasis MT Pro" w:cstheme="minorHAnsi"/>
        </w:rPr>
        <w:t>na</w:t>
      </w:r>
      <w:r w:rsidRPr="00E514C0">
        <w:rPr>
          <w:rFonts w:ascii="Amasis MT Pro" w:hAnsi="Amasis MT Pro" w:cstheme="minorHAnsi"/>
          <w:b/>
        </w:rPr>
        <w:t xml:space="preserve"> </w:t>
      </w:r>
      <w:r w:rsidRPr="00E514C0">
        <w:rPr>
          <w:rFonts w:ascii="Amasis MT Pro" w:hAnsi="Amasis MT Pro" w:cstheme="minorHAnsi"/>
        </w:rPr>
        <w:t>Miklošičevi cesti 38</w:t>
      </w:r>
      <w:r w:rsidRPr="00E514C0">
        <w:rPr>
          <w:rFonts w:ascii="Amasis MT Pro" w:hAnsi="Amasis MT Pro" w:cstheme="minorHAnsi"/>
          <w:b/>
        </w:rPr>
        <w:t xml:space="preserve">, </w:t>
      </w:r>
      <w:r w:rsidRPr="00E514C0">
        <w:rPr>
          <w:rFonts w:ascii="Amasis MT Pro" w:hAnsi="Amasis MT Pro" w:cstheme="minorHAnsi"/>
        </w:rPr>
        <w:t>1000 Ljubljana, tik ob glavni avtobusni in železniški postaji, in v dogovoru s srednjimi šolami in gimnazijami po celotni Sloveniji.</w:t>
      </w:r>
    </w:p>
    <w:p w14:paraId="46B60569" w14:textId="687E2EDD" w:rsidR="006D6F10" w:rsidRPr="00E514C0" w:rsidRDefault="006D6F10" w:rsidP="002250E0">
      <w:pPr>
        <w:spacing w:after="0" w:line="240" w:lineRule="auto"/>
        <w:jc w:val="both"/>
        <w:rPr>
          <w:rFonts w:ascii="Amasis MT Pro" w:hAnsi="Amasis MT Pro" w:cstheme="minorHAnsi"/>
          <w:b/>
        </w:rPr>
      </w:pPr>
      <w:r w:rsidRPr="00E514C0">
        <w:rPr>
          <w:rFonts w:ascii="Amasis MT Pro" w:hAnsi="Amasis MT Pro" w:cstheme="minorHAnsi"/>
          <w:b/>
        </w:rPr>
        <w:t xml:space="preserve">ŠTEVILO TEČAJNIKOV: </w:t>
      </w:r>
      <w:r w:rsidRPr="00E514C0">
        <w:rPr>
          <w:rFonts w:ascii="Amasis MT Pro" w:hAnsi="Amasis MT Pro" w:cstheme="minorHAnsi"/>
        </w:rPr>
        <w:t xml:space="preserve">največje število tečajnikov v prostorih </w:t>
      </w:r>
      <w:r w:rsidRPr="00FD0242">
        <w:rPr>
          <w:rFonts w:ascii="Amasis MT Pro" w:hAnsi="Amasis MT Pro" w:cstheme="minorHAnsi"/>
          <w:bCs/>
          <w:i/>
          <w:iCs/>
        </w:rPr>
        <w:t>šola art:tečaji</w:t>
      </w:r>
      <w:r w:rsidRPr="00E514C0">
        <w:rPr>
          <w:rFonts w:ascii="Amasis MT Pro" w:hAnsi="Amasis MT Pro" w:cstheme="minorHAnsi"/>
        </w:rPr>
        <w:t xml:space="preserve"> je 7,  v  prostorih na srednjih šolah pa največ 20.</w:t>
      </w:r>
    </w:p>
    <w:p w14:paraId="4FFA75F8" w14:textId="77777777" w:rsidR="006D6F10" w:rsidRPr="00E514C0" w:rsidRDefault="006D6F10" w:rsidP="002250E0">
      <w:pPr>
        <w:spacing w:after="0" w:line="240" w:lineRule="auto"/>
        <w:jc w:val="both"/>
        <w:rPr>
          <w:rFonts w:ascii="Amasis MT Pro" w:hAnsi="Amasis MT Pro" w:cstheme="minorHAnsi"/>
          <w:b/>
        </w:rPr>
      </w:pPr>
      <w:r w:rsidRPr="00E514C0">
        <w:rPr>
          <w:rFonts w:ascii="Amasis MT Pro" w:hAnsi="Amasis MT Pro" w:cstheme="minorHAnsi"/>
          <w:b/>
        </w:rPr>
        <w:t xml:space="preserve">PRIPOMOČKI: </w:t>
      </w:r>
      <w:r w:rsidRPr="00E514C0">
        <w:rPr>
          <w:rFonts w:ascii="Amasis MT Pro" w:hAnsi="Amasis MT Pro" w:cstheme="minorHAnsi"/>
        </w:rPr>
        <w:t>V ceno tečaja so všteti skripta ter vsi materiali, ki jih za tečaj potrebujete.</w:t>
      </w:r>
    </w:p>
    <w:p w14:paraId="7B114922" w14:textId="7AF21CBF" w:rsidR="00DC22BA" w:rsidRPr="00E514C0" w:rsidRDefault="00DC22BA" w:rsidP="002250E0">
      <w:pPr>
        <w:spacing w:after="0" w:line="240" w:lineRule="auto"/>
        <w:jc w:val="both"/>
        <w:rPr>
          <w:rFonts w:ascii="Amasis MT Pro" w:hAnsi="Amasis MT Pro" w:cstheme="minorHAnsi"/>
        </w:rPr>
      </w:pPr>
      <w:r w:rsidRPr="00E514C0">
        <w:rPr>
          <w:rFonts w:ascii="Amasis MT Pro" w:hAnsi="Amasis MT Pro" w:cstheme="minorHAnsi"/>
          <w:b/>
        </w:rPr>
        <w:t xml:space="preserve">POTREBNI PRIPOMOČKI: </w:t>
      </w:r>
      <w:r w:rsidRPr="00E514C0">
        <w:rPr>
          <w:rFonts w:ascii="Amasis MT Pro" w:hAnsi="Amasis MT Pro" w:cstheme="minorHAnsi"/>
        </w:rPr>
        <w:t>V ceno tečaja so všteti skripta ter vsi materiali, ki jih za tečaj potrebujete</w:t>
      </w:r>
      <w:r w:rsidR="006D6F10" w:rsidRPr="00E514C0">
        <w:rPr>
          <w:rFonts w:ascii="Amasis MT Pro" w:hAnsi="Amasis MT Pro" w:cstheme="minorHAnsi"/>
        </w:rPr>
        <w:t>.</w:t>
      </w:r>
    </w:p>
    <w:p w14:paraId="7179DAF1" w14:textId="3545D34F" w:rsidR="006D6F10" w:rsidRPr="00E514C0" w:rsidRDefault="006D6F10" w:rsidP="002250E0">
      <w:pPr>
        <w:spacing w:after="0" w:line="240" w:lineRule="auto"/>
        <w:jc w:val="both"/>
        <w:rPr>
          <w:rFonts w:ascii="Amasis MT Pro" w:hAnsi="Amasis MT Pro" w:cstheme="minorHAnsi"/>
          <w:b/>
        </w:rPr>
      </w:pPr>
      <w:r w:rsidRPr="00E514C0">
        <w:rPr>
          <w:rFonts w:ascii="Amasis MT Pro" w:hAnsi="Amasis MT Pro" w:cstheme="minorHAnsi"/>
          <w:b/>
        </w:rPr>
        <w:t xml:space="preserve">REFERENCE IZVAJALCA: </w:t>
      </w:r>
      <w:r w:rsidRPr="00E514C0">
        <w:rPr>
          <w:rFonts w:ascii="Amasis MT Pro" w:hAnsi="Amasis MT Pro" w:cstheme="minorHAnsi"/>
          <w:bCs/>
        </w:rPr>
        <w:t>Glej</w:t>
      </w:r>
      <w:r w:rsidRPr="00E514C0">
        <w:rPr>
          <w:rFonts w:ascii="Amasis MT Pro" w:hAnsi="Amasis MT Pro" w:cstheme="minorHAnsi"/>
          <w:bCs/>
          <w:i/>
          <w:iCs/>
        </w:rPr>
        <w:t xml:space="preserve"> Priprava na sprejemni izpit.</w:t>
      </w:r>
    </w:p>
    <w:p w14:paraId="612F8C65" w14:textId="30D6EFF4" w:rsidR="00DC22BA" w:rsidRPr="00E514C0" w:rsidRDefault="00DC22BA" w:rsidP="002250E0">
      <w:pPr>
        <w:spacing w:after="0" w:line="240" w:lineRule="auto"/>
        <w:jc w:val="both"/>
        <w:rPr>
          <w:rFonts w:ascii="Amasis MT Pro" w:hAnsi="Amasis MT Pro" w:cstheme="minorHAnsi"/>
        </w:rPr>
      </w:pPr>
    </w:p>
    <w:p w14:paraId="7829E005" w14:textId="77777777" w:rsidR="00DC22BA" w:rsidRPr="00CA1CF8" w:rsidRDefault="00DC22BA" w:rsidP="002250E0">
      <w:pPr>
        <w:spacing w:after="0" w:line="240" w:lineRule="auto"/>
        <w:jc w:val="both"/>
        <w:rPr>
          <w:rFonts w:cstheme="minorHAnsi"/>
          <w:b/>
        </w:rPr>
      </w:pPr>
    </w:p>
    <w:p w14:paraId="79841E24" w14:textId="77777777" w:rsidR="00DC22BA" w:rsidRPr="00CA1CF8" w:rsidRDefault="00DC22BA" w:rsidP="002250E0">
      <w:pPr>
        <w:pStyle w:val="Naslov1"/>
        <w:spacing w:line="240" w:lineRule="auto"/>
        <w:jc w:val="both"/>
      </w:pPr>
      <w:bookmarkStart w:id="110" w:name="_Toc103164269"/>
      <w:bookmarkStart w:id="111" w:name="_Toc103165405"/>
      <w:bookmarkStart w:id="112" w:name="_Toc114141526"/>
      <w:bookmarkStart w:id="113" w:name="_Toc134443388"/>
      <w:bookmarkStart w:id="114" w:name="_Toc136249974"/>
      <w:r w:rsidRPr="00CA1CF8">
        <w:t>ALUO – priprava na likovni sprejemni izpit</w:t>
      </w:r>
      <w:bookmarkEnd w:id="110"/>
      <w:bookmarkEnd w:id="111"/>
      <w:bookmarkEnd w:id="112"/>
      <w:bookmarkEnd w:id="113"/>
      <w:bookmarkEnd w:id="114"/>
      <w:r w:rsidRPr="00CA1CF8">
        <w:t xml:space="preserve"> </w:t>
      </w:r>
    </w:p>
    <w:p w14:paraId="5C8554DF" w14:textId="77777777" w:rsidR="00DC22BA" w:rsidRPr="00CA1CF8" w:rsidRDefault="00DC22BA" w:rsidP="002250E0">
      <w:pPr>
        <w:spacing w:after="0" w:line="240" w:lineRule="auto"/>
        <w:jc w:val="both"/>
        <w:rPr>
          <w:rFonts w:cstheme="minorHAnsi"/>
          <w:b/>
        </w:rPr>
      </w:pPr>
    </w:p>
    <w:p w14:paraId="0215CA5A" w14:textId="77777777" w:rsidR="00DC22BA" w:rsidRPr="00E514C0" w:rsidRDefault="00DC22BA" w:rsidP="002250E0">
      <w:pPr>
        <w:spacing w:after="0" w:line="240" w:lineRule="auto"/>
        <w:jc w:val="both"/>
        <w:rPr>
          <w:rFonts w:ascii="Amasis MT Pro" w:hAnsi="Amasis MT Pro" w:cstheme="minorHAnsi"/>
          <w:color w:val="2F5496" w:themeColor="accent1" w:themeShade="BF"/>
        </w:rPr>
      </w:pPr>
      <w:r w:rsidRPr="00E514C0">
        <w:rPr>
          <w:rFonts w:ascii="Amasis MT Pro" w:hAnsi="Amasis MT Pro" w:cstheme="minorHAnsi"/>
          <w:b/>
        </w:rPr>
        <w:t xml:space="preserve">IZVAJALEC: </w:t>
      </w:r>
      <w:r w:rsidRPr="00E514C0">
        <w:rPr>
          <w:rFonts w:ascii="Amasis MT Pro" w:hAnsi="Amasis MT Pro" w:cstheme="minorHAnsi"/>
        </w:rPr>
        <w:t>Šola art:tečaji</w:t>
      </w:r>
      <w:r w:rsidRPr="00E514C0">
        <w:rPr>
          <w:rFonts w:ascii="Amasis MT Pro" w:hAnsi="Amasis MT Pro" w:cstheme="minorHAnsi"/>
          <w:b/>
        </w:rPr>
        <w:t xml:space="preserve">, </w:t>
      </w:r>
      <w:r w:rsidRPr="00E514C0">
        <w:rPr>
          <w:rFonts w:ascii="Amasis MT Pro" w:hAnsi="Amasis MT Pro" w:cstheme="minorHAnsi"/>
        </w:rPr>
        <w:t>Miklošičevi cesta 38</w:t>
      </w:r>
      <w:r w:rsidRPr="00E514C0">
        <w:rPr>
          <w:rFonts w:ascii="Amasis MT Pro" w:hAnsi="Amasis MT Pro" w:cstheme="minorHAnsi"/>
          <w:b/>
        </w:rPr>
        <w:t xml:space="preserve">, </w:t>
      </w:r>
      <w:r w:rsidRPr="00E514C0">
        <w:rPr>
          <w:rFonts w:ascii="Amasis MT Pro" w:hAnsi="Amasis MT Pro" w:cstheme="minorHAnsi"/>
        </w:rPr>
        <w:t>1000 Ljubljana</w:t>
      </w:r>
      <w:r w:rsidRPr="00E514C0">
        <w:rPr>
          <w:rFonts w:ascii="Amasis MT Pro" w:hAnsi="Amasis MT Pro" w:cstheme="minorHAnsi"/>
          <w:b/>
        </w:rPr>
        <w:t xml:space="preserve">, </w:t>
      </w:r>
      <w:r w:rsidRPr="00E514C0">
        <w:rPr>
          <w:rFonts w:ascii="Amasis MT Pro" w:hAnsi="Amasis MT Pro" w:cstheme="minorHAnsi"/>
        </w:rPr>
        <w:t>tel. 041.516.760</w:t>
      </w:r>
      <w:r w:rsidRPr="00E514C0">
        <w:rPr>
          <w:rFonts w:ascii="Amasis MT Pro" w:hAnsi="Amasis MT Pro" w:cstheme="minorHAnsi"/>
          <w:b/>
        </w:rPr>
        <w:t xml:space="preserve">, </w:t>
      </w:r>
      <w:hyperlink r:id="rId73" w:history="1">
        <w:r w:rsidRPr="00E514C0">
          <w:rPr>
            <w:rStyle w:val="Hiperpovezava"/>
            <w:rFonts w:ascii="Amasis MT Pro" w:hAnsi="Amasis MT Pro" w:cstheme="minorHAnsi"/>
            <w:color w:val="000000"/>
          </w:rPr>
          <w:t>www.art-tecaji.com</w:t>
        </w:r>
      </w:hyperlink>
      <w:r w:rsidRPr="00E514C0">
        <w:rPr>
          <w:rFonts w:ascii="Amasis MT Pro" w:hAnsi="Amasis MT Pro" w:cstheme="minorHAnsi"/>
          <w:b/>
        </w:rPr>
        <w:t xml:space="preserve">, </w:t>
      </w:r>
      <w:hyperlink r:id="rId74" w:history="1">
        <w:r w:rsidRPr="00E514C0">
          <w:rPr>
            <w:rStyle w:val="Hiperpovezava"/>
            <w:rFonts w:ascii="Amasis MT Pro" w:hAnsi="Amasis MT Pro" w:cstheme="minorHAnsi"/>
            <w:color w:val="000000"/>
          </w:rPr>
          <w:t>sola@art-tecaji.com</w:t>
        </w:r>
      </w:hyperlink>
    </w:p>
    <w:p w14:paraId="1900A249" w14:textId="77777777" w:rsidR="00DC22BA" w:rsidRPr="00E514C0" w:rsidRDefault="00DC22BA" w:rsidP="002250E0">
      <w:pPr>
        <w:spacing w:after="0" w:line="240" w:lineRule="auto"/>
        <w:jc w:val="both"/>
        <w:rPr>
          <w:rFonts w:ascii="Amasis MT Pro" w:hAnsi="Amasis MT Pro" w:cstheme="minorHAnsi"/>
          <w:b/>
        </w:rPr>
      </w:pPr>
    </w:p>
    <w:p w14:paraId="485E77DA" w14:textId="77777777" w:rsidR="00DC22BA" w:rsidRPr="00E514C0" w:rsidRDefault="00DC22BA" w:rsidP="002250E0">
      <w:pPr>
        <w:spacing w:after="0" w:line="240" w:lineRule="auto"/>
        <w:jc w:val="both"/>
        <w:rPr>
          <w:rFonts w:ascii="Amasis MT Pro" w:hAnsi="Amasis MT Pro" w:cstheme="minorHAnsi"/>
          <w:b/>
        </w:rPr>
      </w:pPr>
      <w:r w:rsidRPr="00E514C0">
        <w:rPr>
          <w:rFonts w:ascii="Amasis MT Pro" w:hAnsi="Amasis MT Pro" w:cstheme="minorHAnsi"/>
          <w:b/>
        </w:rPr>
        <w:t>PROGRAMI</w:t>
      </w:r>
    </w:p>
    <w:p w14:paraId="6B28D2EA" w14:textId="77777777" w:rsidR="00DC22BA" w:rsidRPr="00E514C0" w:rsidRDefault="00DC22BA" w:rsidP="002250E0">
      <w:pPr>
        <w:pStyle w:val="Odstavekseznama"/>
        <w:numPr>
          <w:ilvl w:val="0"/>
          <w:numId w:val="107"/>
        </w:numPr>
        <w:spacing w:after="0" w:line="240" w:lineRule="auto"/>
        <w:ind w:left="0" w:firstLine="0"/>
        <w:jc w:val="both"/>
        <w:rPr>
          <w:rFonts w:ascii="Amasis MT Pro" w:hAnsi="Amasis MT Pro" w:cstheme="minorHAnsi"/>
          <w:b/>
        </w:rPr>
      </w:pPr>
      <w:r w:rsidRPr="00E514C0">
        <w:rPr>
          <w:rFonts w:ascii="Amasis MT Pro" w:hAnsi="Amasis MT Pro" w:cstheme="minorHAnsi"/>
        </w:rPr>
        <w:lastRenderedPageBreak/>
        <w:t xml:space="preserve">oddelek za oblikovanje vizualnih komunikacij, smer ilustracija, smer fotografija in smer grafično oblikovanje </w:t>
      </w:r>
    </w:p>
    <w:p w14:paraId="18304A5B" w14:textId="77777777" w:rsidR="00DC22BA" w:rsidRPr="00E514C0" w:rsidRDefault="00DC22BA" w:rsidP="002250E0">
      <w:pPr>
        <w:pStyle w:val="Odstavekseznama"/>
        <w:numPr>
          <w:ilvl w:val="0"/>
          <w:numId w:val="107"/>
        </w:numPr>
        <w:spacing w:after="0" w:line="240" w:lineRule="auto"/>
        <w:ind w:left="0" w:firstLine="0"/>
        <w:jc w:val="both"/>
        <w:rPr>
          <w:rFonts w:ascii="Amasis MT Pro" w:hAnsi="Amasis MT Pro" w:cstheme="minorHAnsi"/>
          <w:b/>
        </w:rPr>
      </w:pPr>
      <w:r w:rsidRPr="00E514C0">
        <w:rPr>
          <w:rFonts w:ascii="Amasis MT Pro" w:hAnsi="Amasis MT Pro" w:cstheme="minorHAnsi"/>
        </w:rPr>
        <w:t>oddelek industrijsko in unikatno oblikovanje, smer industrijsko oblikovanje in smer unikatno oblikovanje</w:t>
      </w:r>
    </w:p>
    <w:p w14:paraId="0FA1358A" w14:textId="77777777" w:rsidR="00DC22BA" w:rsidRPr="00E514C0" w:rsidRDefault="00DC22BA" w:rsidP="002250E0">
      <w:pPr>
        <w:pStyle w:val="Odstavekseznama"/>
        <w:numPr>
          <w:ilvl w:val="0"/>
          <w:numId w:val="107"/>
        </w:numPr>
        <w:spacing w:after="0" w:line="240" w:lineRule="auto"/>
        <w:ind w:left="0" w:firstLine="0"/>
        <w:jc w:val="both"/>
        <w:rPr>
          <w:rFonts w:ascii="Amasis MT Pro" w:hAnsi="Amasis MT Pro" w:cstheme="minorHAnsi"/>
          <w:b/>
        </w:rPr>
      </w:pPr>
      <w:r w:rsidRPr="00E514C0">
        <w:rPr>
          <w:rFonts w:ascii="Amasis MT Pro" w:hAnsi="Amasis MT Pro" w:cstheme="minorHAnsi"/>
        </w:rPr>
        <w:t xml:space="preserve">oddelek za slikarstvo, smer slikarstvo, smer video in novi mediji </w:t>
      </w:r>
    </w:p>
    <w:p w14:paraId="368FB69E" w14:textId="77777777" w:rsidR="00DC22BA" w:rsidRPr="00E514C0" w:rsidRDefault="00DC22BA" w:rsidP="002250E0">
      <w:pPr>
        <w:pStyle w:val="Odstavekseznama"/>
        <w:numPr>
          <w:ilvl w:val="0"/>
          <w:numId w:val="107"/>
        </w:numPr>
        <w:spacing w:after="0" w:line="240" w:lineRule="auto"/>
        <w:ind w:left="0" w:firstLine="0"/>
        <w:jc w:val="both"/>
        <w:rPr>
          <w:rFonts w:ascii="Amasis MT Pro" w:hAnsi="Amasis MT Pro" w:cstheme="minorHAnsi"/>
          <w:b/>
        </w:rPr>
      </w:pPr>
      <w:r w:rsidRPr="00E514C0">
        <w:rPr>
          <w:rFonts w:ascii="Amasis MT Pro" w:hAnsi="Amasis MT Pro" w:cstheme="minorHAnsi"/>
        </w:rPr>
        <w:t xml:space="preserve">oddelek za konserviranje in restavriranje likovnih del </w:t>
      </w:r>
    </w:p>
    <w:p w14:paraId="425D89D0" w14:textId="77777777" w:rsidR="00DC22BA" w:rsidRPr="00E514C0" w:rsidRDefault="00DC22BA" w:rsidP="002250E0">
      <w:pPr>
        <w:pStyle w:val="Odstavekseznama"/>
        <w:numPr>
          <w:ilvl w:val="0"/>
          <w:numId w:val="107"/>
        </w:numPr>
        <w:spacing w:after="0" w:line="240" w:lineRule="auto"/>
        <w:ind w:left="0" w:firstLine="0"/>
        <w:jc w:val="both"/>
        <w:rPr>
          <w:rFonts w:ascii="Amasis MT Pro" w:hAnsi="Amasis MT Pro" w:cstheme="minorHAnsi"/>
          <w:b/>
        </w:rPr>
      </w:pPr>
      <w:r w:rsidRPr="00E514C0">
        <w:rPr>
          <w:rFonts w:ascii="Amasis MT Pro" w:hAnsi="Amasis MT Pro" w:cstheme="minorHAnsi"/>
        </w:rPr>
        <w:t>oddelek za kiparstvo</w:t>
      </w:r>
    </w:p>
    <w:p w14:paraId="6530EEC9" w14:textId="77777777" w:rsidR="00DC22BA" w:rsidRPr="00E514C0" w:rsidRDefault="00DC22BA" w:rsidP="002250E0">
      <w:pPr>
        <w:spacing w:after="0" w:line="240" w:lineRule="auto"/>
        <w:jc w:val="both"/>
        <w:rPr>
          <w:rFonts w:ascii="Amasis MT Pro" w:hAnsi="Amasis MT Pro" w:cstheme="minorHAnsi"/>
          <w:b/>
        </w:rPr>
      </w:pPr>
      <w:r w:rsidRPr="00E514C0">
        <w:rPr>
          <w:rFonts w:ascii="Amasis MT Pro" w:hAnsi="Amasis MT Pro" w:cstheme="minorHAnsi"/>
          <w:b/>
        </w:rPr>
        <w:t>CILJI:</w:t>
      </w:r>
    </w:p>
    <w:p w14:paraId="75BA9A15" w14:textId="507F8F48" w:rsidR="00B84BC1" w:rsidRPr="00E514C0" w:rsidRDefault="00B84BC1" w:rsidP="002250E0">
      <w:pPr>
        <w:spacing w:line="240" w:lineRule="auto"/>
        <w:jc w:val="both"/>
        <w:rPr>
          <w:rFonts w:ascii="Amasis MT Pro" w:hAnsi="Amasis MT Pro"/>
          <w:color w:val="000000"/>
        </w:rPr>
      </w:pPr>
      <w:r w:rsidRPr="00E514C0">
        <w:rPr>
          <w:rFonts w:ascii="Amasis MT Pro" w:hAnsi="Amasis MT Pro"/>
          <w:color w:val="000000"/>
        </w:rPr>
        <w:t>Tečaji so namenjeni vsem, ki bodo delali likovni sprejemni izpit na Akademiji za likovno umetnost in oblikovanje v Ljubljani. Prvi pogoj za opravljanje sprejemnega izpita je pozitivno ocenjena likovna mapa, ki od kandidata pričakuje da se predstavi z 20 do 30 deli – odvisno od smeri študija. Vsak program je natančno opisan na naši spletni strani</w:t>
      </w:r>
      <w:bookmarkStart w:id="115" w:name="_Toc103164270"/>
      <w:bookmarkStart w:id="116" w:name="_Toc103165406"/>
      <w:bookmarkStart w:id="117" w:name="_Toc114141527"/>
      <w:r w:rsidRPr="00E514C0">
        <w:rPr>
          <w:rFonts w:ascii="Amasis MT Pro" w:hAnsi="Amasis MT Pro"/>
          <w:color w:val="000000"/>
        </w:rPr>
        <w:t>.</w:t>
      </w:r>
    </w:p>
    <w:p w14:paraId="09194323" w14:textId="52D94F0D" w:rsidR="006D6F10" w:rsidRPr="00E514C0" w:rsidRDefault="006D6F10" w:rsidP="002250E0">
      <w:pPr>
        <w:spacing w:line="240" w:lineRule="auto"/>
        <w:jc w:val="both"/>
        <w:rPr>
          <w:rFonts w:ascii="Amasis MT Pro" w:hAnsi="Amasis MT Pro"/>
          <w:color w:val="000000"/>
        </w:rPr>
      </w:pPr>
      <w:r w:rsidRPr="00E514C0">
        <w:rPr>
          <w:rFonts w:ascii="Amasis MT Pro" w:hAnsi="Amasis MT Pro" w:cstheme="minorHAnsi"/>
          <w:b/>
        </w:rPr>
        <w:t xml:space="preserve">NAČIN in ČAS IZVAJANJA: </w:t>
      </w:r>
      <w:r w:rsidRPr="00E514C0">
        <w:rPr>
          <w:rFonts w:ascii="Amasis MT Pro" w:hAnsi="Amasis MT Pro" w:cstheme="minorHAnsi"/>
          <w:bCs/>
        </w:rPr>
        <w:t>Na voljo imate kratke, semestrske in letne tečaje. Tečaji potekajo</w:t>
      </w:r>
      <w:r w:rsidRPr="00E514C0">
        <w:rPr>
          <w:rFonts w:ascii="Amasis MT Pro" w:hAnsi="Amasis MT Pro" w:cstheme="minorHAnsi"/>
          <w:b/>
        </w:rPr>
        <w:t xml:space="preserve"> </w:t>
      </w:r>
      <w:r w:rsidRPr="00E514C0">
        <w:rPr>
          <w:rFonts w:ascii="Amasis MT Pro" w:hAnsi="Amasis MT Pro" w:cstheme="minorHAnsi"/>
        </w:rPr>
        <w:t>enkrat tedensko po tri šolske ure, na dogovorjeni dan in uro. Intenzivni tečaji v času jesenskih, zimskih, prvomajskih in poletnih počitnic.</w:t>
      </w:r>
    </w:p>
    <w:p w14:paraId="29314093" w14:textId="77777777" w:rsidR="006D6F10" w:rsidRPr="00E514C0" w:rsidRDefault="006D6F10" w:rsidP="002250E0">
      <w:pPr>
        <w:spacing w:after="0" w:line="240" w:lineRule="auto"/>
        <w:jc w:val="both"/>
        <w:rPr>
          <w:rFonts w:ascii="Amasis MT Pro" w:hAnsi="Amasis MT Pro" w:cstheme="minorHAnsi"/>
          <w:b/>
        </w:rPr>
      </w:pPr>
      <w:r w:rsidRPr="00E514C0">
        <w:rPr>
          <w:rFonts w:ascii="Amasis MT Pro" w:hAnsi="Amasis MT Pro" w:cstheme="minorHAnsi"/>
          <w:b/>
        </w:rPr>
        <w:t xml:space="preserve">KRAJ: </w:t>
      </w:r>
      <w:r w:rsidRPr="00E514C0">
        <w:rPr>
          <w:rFonts w:ascii="Amasis MT Pro" w:hAnsi="Amasis MT Pro" w:cstheme="minorHAnsi"/>
        </w:rPr>
        <w:t>Tečaje izvajamo v prostorih</w:t>
      </w:r>
      <w:r w:rsidRPr="00E514C0">
        <w:rPr>
          <w:rFonts w:ascii="Amasis MT Pro" w:hAnsi="Amasis MT Pro" w:cstheme="minorHAnsi"/>
          <w:b/>
        </w:rPr>
        <w:t xml:space="preserve"> šola art:tečaji </w:t>
      </w:r>
      <w:r w:rsidRPr="00E514C0">
        <w:rPr>
          <w:rFonts w:ascii="Amasis MT Pro" w:hAnsi="Amasis MT Pro" w:cstheme="minorHAnsi"/>
        </w:rPr>
        <w:t>na</w:t>
      </w:r>
      <w:r w:rsidRPr="00E514C0">
        <w:rPr>
          <w:rFonts w:ascii="Amasis MT Pro" w:hAnsi="Amasis MT Pro" w:cstheme="minorHAnsi"/>
          <w:b/>
        </w:rPr>
        <w:t xml:space="preserve"> </w:t>
      </w:r>
      <w:r w:rsidRPr="00E514C0">
        <w:rPr>
          <w:rFonts w:ascii="Amasis MT Pro" w:hAnsi="Amasis MT Pro" w:cstheme="minorHAnsi"/>
        </w:rPr>
        <w:t>Miklošičevi cesti 38</w:t>
      </w:r>
      <w:r w:rsidRPr="00E514C0">
        <w:rPr>
          <w:rFonts w:ascii="Amasis MT Pro" w:hAnsi="Amasis MT Pro" w:cstheme="minorHAnsi"/>
          <w:b/>
        </w:rPr>
        <w:t xml:space="preserve">, </w:t>
      </w:r>
      <w:r w:rsidRPr="00E514C0">
        <w:rPr>
          <w:rFonts w:ascii="Amasis MT Pro" w:hAnsi="Amasis MT Pro" w:cstheme="minorHAnsi"/>
        </w:rPr>
        <w:t>1000 Ljubljana, tik ob glavni avtobusni in železniški postaji, in v dogovoru s srednjimi šolami in gimnazijami po celotni Sloveniji.</w:t>
      </w:r>
    </w:p>
    <w:p w14:paraId="61871D58" w14:textId="5C1AA520" w:rsidR="006D6F10" w:rsidRPr="00E514C0" w:rsidRDefault="006D6F10" w:rsidP="002250E0">
      <w:pPr>
        <w:spacing w:after="0" w:line="240" w:lineRule="auto"/>
        <w:jc w:val="both"/>
        <w:rPr>
          <w:rFonts w:ascii="Amasis MT Pro" w:hAnsi="Amasis MT Pro" w:cstheme="minorHAnsi"/>
          <w:b/>
        </w:rPr>
      </w:pPr>
      <w:r w:rsidRPr="00E514C0">
        <w:rPr>
          <w:rFonts w:ascii="Amasis MT Pro" w:hAnsi="Amasis MT Pro" w:cstheme="minorHAnsi"/>
          <w:b/>
        </w:rPr>
        <w:t xml:space="preserve">ŠTEVILO TEČAJNIKOV: </w:t>
      </w:r>
      <w:r w:rsidRPr="00E514C0">
        <w:rPr>
          <w:rFonts w:ascii="Amasis MT Pro" w:hAnsi="Amasis MT Pro" w:cstheme="minorHAnsi"/>
        </w:rPr>
        <w:t xml:space="preserve">največje število tečajnikov v prostorih </w:t>
      </w:r>
      <w:r w:rsidRPr="00E514C0">
        <w:rPr>
          <w:rFonts w:ascii="Amasis MT Pro" w:hAnsi="Amasis MT Pro" w:cstheme="minorHAnsi"/>
          <w:b/>
        </w:rPr>
        <w:t>šola art:tečaji</w:t>
      </w:r>
      <w:r w:rsidRPr="00E514C0">
        <w:rPr>
          <w:rFonts w:ascii="Amasis MT Pro" w:hAnsi="Amasis MT Pro" w:cstheme="minorHAnsi"/>
        </w:rPr>
        <w:t xml:space="preserve"> je 7,  v  prostorih na srednjih šolah pa največ 20.</w:t>
      </w:r>
    </w:p>
    <w:p w14:paraId="177D9FEC" w14:textId="77777777" w:rsidR="006D6F10" w:rsidRPr="00E514C0" w:rsidRDefault="006D6F10" w:rsidP="002250E0">
      <w:pPr>
        <w:spacing w:after="0" w:line="240" w:lineRule="auto"/>
        <w:jc w:val="both"/>
        <w:rPr>
          <w:rFonts w:ascii="Amasis MT Pro" w:hAnsi="Amasis MT Pro" w:cstheme="minorHAnsi"/>
        </w:rPr>
      </w:pPr>
      <w:r w:rsidRPr="00E514C0">
        <w:rPr>
          <w:rFonts w:ascii="Amasis MT Pro" w:hAnsi="Amasis MT Pro" w:cstheme="minorHAnsi"/>
          <w:b/>
        </w:rPr>
        <w:t xml:space="preserve">PRIPOMOČKI: </w:t>
      </w:r>
      <w:r w:rsidRPr="00E514C0">
        <w:rPr>
          <w:rFonts w:ascii="Amasis MT Pro" w:hAnsi="Amasis MT Pro" w:cstheme="minorHAnsi"/>
        </w:rPr>
        <w:t>V ceno tečaja so všteti skripta ter vsi materiali, ki jih za tečaj potrebujete.</w:t>
      </w:r>
    </w:p>
    <w:p w14:paraId="09F02134" w14:textId="77777777" w:rsidR="00CF3683" w:rsidRPr="00E514C0" w:rsidRDefault="00CF3683" w:rsidP="002250E0">
      <w:pPr>
        <w:spacing w:after="0" w:line="240" w:lineRule="auto"/>
        <w:jc w:val="both"/>
        <w:rPr>
          <w:rFonts w:ascii="Amasis MT Pro" w:hAnsi="Amasis MT Pro" w:cstheme="minorHAnsi"/>
          <w:b/>
        </w:rPr>
      </w:pPr>
      <w:r w:rsidRPr="00E514C0">
        <w:rPr>
          <w:rFonts w:ascii="Amasis MT Pro" w:hAnsi="Amasis MT Pro" w:cstheme="minorHAnsi"/>
          <w:b/>
        </w:rPr>
        <w:t xml:space="preserve">REFERENCE IZVAJALCA: </w:t>
      </w:r>
      <w:r w:rsidRPr="00E514C0">
        <w:rPr>
          <w:rFonts w:ascii="Amasis MT Pro" w:hAnsi="Amasis MT Pro" w:cstheme="minorHAnsi"/>
          <w:bCs/>
        </w:rPr>
        <w:t>Glej</w:t>
      </w:r>
      <w:r w:rsidRPr="00E514C0">
        <w:rPr>
          <w:rFonts w:ascii="Amasis MT Pro" w:hAnsi="Amasis MT Pro" w:cstheme="minorHAnsi"/>
          <w:bCs/>
          <w:i/>
          <w:iCs/>
        </w:rPr>
        <w:t xml:space="preserve"> Priprava na sprejemni izpit.</w:t>
      </w:r>
    </w:p>
    <w:p w14:paraId="2A097F24" w14:textId="77777777" w:rsidR="006D6F10" w:rsidRDefault="006D6F10" w:rsidP="002250E0">
      <w:pPr>
        <w:spacing w:after="0" w:line="240" w:lineRule="auto"/>
        <w:jc w:val="both"/>
        <w:rPr>
          <w:rFonts w:cstheme="minorHAnsi"/>
          <w:b/>
        </w:rPr>
      </w:pPr>
    </w:p>
    <w:p w14:paraId="1E95A1FF" w14:textId="77777777" w:rsidR="005F7151" w:rsidRPr="00CA1CF8" w:rsidRDefault="005F7151" w:rsidP="002250E0">
      <w:pPr>
        <w:spacing w:after="0" w:line="240" w:lineRule="auto"/>
        <w:jc w:val="both"/>
        <w:rPr>
          <w:rFonts w:cstheme="minorHAnsi"/>
          <w:b/>
        </w:rPr>
      </w:pPr>
    </w:p>
    <w:p w14:paraId="4CD2C9F8" w14:textId="77777777" w:rsidR="00DC22BA" w:rsidRPr="00CA1CF8" w:rsidRDefault="00DC22BA" w:rsidP="002250E0">
      <w:pPr>
        <w:pStyle w:val="Naslov1"/>
        <w:spacing w:line="240" w:lineRule="auto"/>
        <w:jc w:val="both"/>
      </w:pPr>
      <w:bookmarkStart w:id="118" w:name="_Toc134443389"/>
      <w:bookmarkStart w:id="119" w:name="_Toc136249975"/>
      <w:r w:rsidRPr="00CA1CF8">
        <w:t>Tečaj začetnega risanja</w:t>
      </w:r>
      <w:bookmarkEnd w:id="115"/>
      <w:bookmarkEnd w:id="116"/>
      <w:bookmarkEnd w:id="117"/>
      <w:bookmarkEnd w:id="118"/>
      <w:bookmarkEnd w:id="119"/>
    </w:p>
    <w:p w14:paraId="4D9B0556" w14:textId="77777777" w:rsidR="00DC22BA" w:rsidRPr="00CA1CF8" w:rsidRDefault="00DC22BA" w:rsidP="002250E0">
      <w:pPr>
        <w:spacing w:after="0" w:line="240" w:lineRule="auto"/>
        <w:jc w:val="both"/>
        <w:rPr>
          <w:rFonts w:cstheme="minorHAnsi"/>
          <w:b/>
          <w:color w:val="000000"/>
        </w:rPr>
      </w:pPr>
    </w:p>
    <w:p w14:paraId="4F2890B4" w14:textId="77777777" w:rsidR="00DC22BA" w:rsidRPr="00E514C0" w:rsidRDefault="00DC22BA" w:rsidP="002250E0">
      <w:pPr>
        <w:spacing w:after="0" w:line="240" w:lineRule="auto"/>
        <w:jc w:val="both"/>
        <w:rPr>
          <w:rFonts w:ascii="Amasis MT Pro" w:hAnsi="Amasis MT Pro" w:cstheme="minorHAnsi"/>
          <w:color w:val="2F5496" w:themeColor="accent1" w:themeShade="BF"/>
        </w:rPr>
      </w:pPr>
      <w:r w:rsidRPr="00E514C0">
        <w:rPr>
          <w:rFonts w:ascii="Amasis MT Pro" w:hAnsi="Amasis MT Pro" w:cstheme="minorHAnsi"/>
          <w:b/>
        </w:rPr>
        <w:t xml:space="preserve">IZVAJALEC: </w:t>
      </w:r>
      <w:r w:rsidRPr="00E514C0">
        <w:rPr>
          <w:rFonts w:ascii="Amasis MT Pro" w:hAnsi="Amasis MT Pro" w:cstheme="minorHAnsi"/>
        </w:rPr>
        <w:t>Šola art:tečaji</w:t>
      </w:r>
      <w:r w:rsidRPr="00E514C0">
        <w:rPr>
          <w:rFonts w:ascii="Amasis MT Pro" w:hAnsi="Amasis MT Pro" w:cstheme="minorHAnsi"/>
          <w:b/>
        </w:rPr>
        <w:t xml:space="preserve">, </w:t>
      </w:r>
      <w:r w:rsidRPr="00E514C0">
        <w:rPr>
          <w:rFonts w:ascii="Amasis MT Pro" w:hAnsi="Amasis MT Pro" w:cstheme="minorHAnsi"/>
        </w:rPr>
        <w:t>Miklošičevi cesta 38</w:t>
      </w:r>
      <w:r w:rsidRPr="00E514C0">
        <w:rPr>
          <w:rFonts w:ascii="Amasis MT Pro" w:hAnsi="Amasis MT Pro" w:cstheme="minorHAnsi"/>
          <w:b/>
        </w:rPr>
        <w:t xml:space="preserve">, </w:t>
      </w:r>
      <w:r w:rsidRPr="00E514C0">
        <w:rPr>
          <w:rFonts w:ascii="Amasis MT Pro" w:hAnsi="Amasis MT Pro" w:cstheme="minorHAnsi"/>
        </w:rPr>
        <w:t>1000 Ljubljana</w:t>
      </w:r>
      <w:r w:rsidRPr="00E514C0">
        <w:rPr>
          <w:rFonts w:ascii="Amasis MT Pro" w:hAnsi="Amasis MT Pro" w:cstheme="minorHAnsi"/>
          <w:b/>
        </w:rPr>
        <w:t xml:space="preserve">, </w:t>
      </w:r>
      <w:r w:rsidRPr="00E514C0">
        <w:rPr>
          <w:rFonts w:ascii="Amasis MT Pro" w:hAnsi="Amasis MT Pro" w:cstheme="minorHAnsi"/>
        </w:rPr>
        <w:t>tel. 041.516.760</w:t>
      </w:r>
      <w:r w:rsidRPr="00E514C0">
        <w:rPr>
          <w:rFonts w:ascii="Amasis MT Pro" w:hAnsi="Amasis MT Pro" w:cstheme="minorHAnsi"/>
          <w:b/>
        </w:rPr>
        <w:t xml:space="preserve">, </w:t>
      </w:r>
      <w:hyperlink r:id="rId75" w:history="1">
        <w:r w:rsidRPr="00E514C0">
          <w:rPr>
            <w:rStyle w:val="Hiperpovezava"/>
            <w:rFonts w:ascii="Amasis MT Pro" w:hAnsi="Amasis MT Pro" w:cstheme="minorHAnsi"/>
            <w:color w:val="000000"/>
          </w:rPr>
          <w:t>www.art-tecaji.com</w:t>
        </w:r>
      </w:hyperlink>
      <w:r w:rsidRPr="00E514C0">
        <w:rPr>
          <w:rFonts w:ascii="Amasis MT Pro" w:hAnsi="Amasis MT Pro" w:cstheme="minorHAnsi"/>
          <w:b/>
        </w:rPr>
        <w:t xml:space="preserve">, </w:t>
      </w:r>
      <w:hyperlink r:id="rId76" w:history="1">
        <w:r w:rsidRPr="00E514C0">
          <w:rPr>
            <w:rStyle w:val="Hiperpovezava"/>
            <w:rFonts w:ascii="Amasis MT Pro" w:hAnsi="Amasis MT Pro" w:cstheme="minorHAnsi"/>
            <w:color w:val="000000"/>
          </w:rPr>
          <w:t>sola@art-tecaji.com</w:t>
        </w:r>
      </w:hyperlink>
    </w:p>
    <w:p w14:paraId="624428C6" w14:textId="77777777" w:rsidR="00DC22BA" w:rsidRPr="00E514C0" w:rsidRDefault="00DC22BA" w:rsidP="002250E0">
      <w:pPr>
        <w:spacing w:after="0" w:line="240" w:lineRule="auto"/>
        <w:jc w:val="both"/>
        <w:rPr>
          <w:rFonts w:ascii="Amasis MT Pro" w:hAnsi="Amasis MT Pro" w:cstheme="minorHAnsi"/>
        </w:rPr>
      </w:pPr>
    </w:p>
    <w:p w14:paraId="2D6F1ADC" w14:textId="77777777" w:rsidR="00FD0242" w:rsidRDefault="00DC22BA" w:rsidP="00FD0242">
      <w:pPr>
        <w:spacing w:after="0" w:line="240" w:lineRule="auto"/>
        <w:rPr>
          <w:rFonts w:ascii="Amasis MT Pro" w:hAnsi="Amasis MT Pro" w:cstheme="minorHAnsi"/>
        </w:rPr>
      </w:pPr>
      <w:r w:rsidRPr="00E514C0">
        <w:rPr>
          <w:rFonts w:ascii="Amasis MT Pro" w:hAnsi="Amasis MT Pro" w:cstheme="minorHAnsi"/>
          <w:b/>
        </w:rPr>
        <w:t>CILJI in VSEBINA</w:t>
      </w:r>
      <w:r w:rsidRPr="00E514C0">
        <w:rPr>
          <w:rFonts w:ascii="Amasis MT Pro" w:hAnsi="Amasis MT Pro" w:cstheme="minorHAnsi"/>
        </w:rPr>
        <w:t xml:space="preserve"> : </w:t>
      </w:r>
    </w:p>
    <w:p w14:paraId="6BDD1688" w14:textId="3A216010" w:rsidR="00DC22BA" w:rsidRPr="00E514C0" w:rsidRDefault="00DC22BA" w:rsidP="00FD0242">
      <w:pPr>
        <w:spacing w:after="0" w:line="240" w:lineRule="auto"/>
        <w:rPr>
          <w:rFonts w:ascii="Amasis MT Pro" w:hAnsi="Amasis MT Pro" w:cstheme="minorHAnsi"/>
          <w:b/>
        </w:rPr>
      </w:pPr>
      <w:r w:rsidRPr="00E514C0">
        <w:rPr>
          <w:rFonts w:ascii="Amasis MT Pro" w:hAnsi="Amasis MT Pro" w:cstheme="minorHAnsi"/>
        </w:rPr>
        <w:t xml:space="preserve">Namenjen je vsem, ki bi se radi naučili osnov risanja. V skupino se lahko vključijo vsi, ki nimajo nikakršnega znanja o risanju, pa bi si ga želeli pridobiti. Kandidati bodo na tečaju pridobili znanje risanja prostora, prostorskih kompozicij in tihožitij. </w:t>
      </w:r>
      <w:r w:rsidRPr="00E514C0">
        <w:rPr>
          <w:rStyle w:val="Krepko"/>
          <w:rFonts w:ascii="Amasis MT Pro" w:hAnsi="Amasis MT Pro" w:cstheme="minorHAnsi"/>
          <w:b w:val="0"/>
          <w:bCs w:val="0"/>
          <w:color w:val="000000"/>
        </w:rPr>
        <w:t>Tečaj vključuje:</w:t>
      </w:r>
      <w:r w:rsidRPr="00E514C0">
        <w:rPr>
          <w:rFonts w:ascii="Amasis MT Pro" w:hAnsi="Amasis MT Pro" w:cstheme="minorHAnsi"/>
        </w:rPr>
        <w:br/>
        <w:t>- viziranje oziroma merjenje</w:t>
      </w:r>
      <w:r w:rsidRPr="00E514C0">
        <w:rPr>
          <w:rFonts w:ascii="Amasis MT Pro" w:hAnsi="Amasis MT Pro" w:cstheme="minorHAnsi"/>
        </w:rPr>
        <w:br/>
        <w:t>- spoznavanje s perspektivo</w:t>
      </w:r>
      <w:r w:rsidRPr="00E514C0">
        <w:rPr>
          <w:rFonts w:ascii="Amasis MT Pro" w:hAnsi="Amasis MT Pro" w:cstheme="minorHAnsi"/>
        </w:rPr>
        <w:br/>
        <w:t>- risanje osnovnih likov</w:t>
      </w:r>
      <w:r w:rsidRPr="00E514C0">
        <w:rPr>
          <w:rFonts w:ascii="Amasis MT Pro" w:hAnsi="Amasis MT Pro" w:cstheme="minorHAnsi"/>
        </w:rPr>
        <w:br/>
        <w:t>- risanje tihožitij</w:t>
      </w:r>
      <w:r w:rsidRPr="00E514C0">
        <w:rPr>
          <w:rFonts w:ascii="Amasis MT Pro" w:hAnsi="Amasis MT Pro" w:cstheme="minorHAnsi"/>
        </w:rPr>
        <w:br/>
        <w:t>- senčenje</w:t>
      </w:r>
      <w:r w:rsidRPr="00E514C0">
        <w:rPr>
          <w:rFonts w:ascii="Amasis MT Pro" w:hAnsi="Amasis MT Pro" w:cstheme="minorHAnsi"/>
        </w:rPr>
        <w:br/>
        <w:t>- risanje različnih predmetov</w:t>
      </w:r>
    </w:p>
    <w:p w14:paraId="495F5361" w14:textId="77777777" w:rsidR="006D6F10" w:rsidRPr="00E514C0" w:rsidRDefault="006D6F10" w:rsidP="002250E0">
      <w:pPr>
        <w:spacing w:after="0" w:line="240" w:lineRule="auto"/>
        <w:jc w:val="both"/>
        <w:rPr>
          <w:rFonts w:ascii="Amasis MT Pro" w:hAnsi="Amasis MT Pro" w:cstheme="minorHAnsi"/>
          <w:b/>
        </w:rPr>
      </w:pPr>
      <w:r w:rsidRPr="00E514C0">
        <w:rPr>
          <w:rFonts w:ascii="Amasis MT Pro" w:hAnsi="Amasis MT Pro" w:cstheme="minorHAnsi"/>
          <w:b/>
        </w:rPr>
        <w:t xml:space="preserve">NAČIN in ČAS IZVAJANJA: </w:t>
      </w:r>
      <w:r w:rsidRPr="00E514C0">
        <w:rPr>
          <w:rFonts w:ascii="Amasis MT Pro" w:hAnsi="Amasis MT Pro" w:cstheme="minorHAnsi"/>
          <w:bCs/>
        </w:rPr>
        <w:t>Na voljo imate kratke, semestrske in letne tečaje. Tečaji potekajo</w:t>
      </w:r>
      <w:r w:rsidRPr="00E514C0">
        <w:rPr>
          <w:rFonts w:ascii="Amasis MT Pro" w:hAnsi="Amasis MT Pro" w:cstheme="minorHAnsi"/>
          <w:b/>
        </w:rPr>
        <w:t xml:space="preserve"> </w:t>
      </w:r>
      <w:r w:rsidRPr="00E514C0">
        <w:rPr>
          <w:rFonts w:ascii="Amasis MT Pro" w:hAnsi="Amasis MT Pro" w:cstheme="minorHAnsi"/>
        </w:rPr>
        <w:t>enkrat tedensko po tri šolske ure, na dogovorjeni dan in uro. Intenzivni tečaji v času jesenskih, zimskih, prvomajskih in poletnih počitnic.</w:t>
      </w:r>
    </w:p>
    <w:p w14:paraId="690E9F21" w14:textId="77777777" w:rsidR="006D6F10" w:rsidRPr="00E514C0" w:rsidRDefault="006D6F10" w:rsidP="002250E0">
      <w:pPr>
        <w:spacing w:after="0" w:line="240" w:lineRule="auto"/>
        <w:jc w:val="both"/>
        <w:rPr>
          <w:rFonts w:ascii="Amasis MT Pro" w:hAnsi="Amasis MT Pro" w:cstheme="minorHAnsi"/>
          <w:b/>
        </w:rPr>
      </w:pPr>
      <w:r w:rsidRPr="00E514C0">
        <w:rPr>
          <w:rFonts w:ascii="Amasis MT Pro" w:hAnsi="Amasis MT Pro" w:cstheme="minorHAnsi"/>
          <w:b/>
        </w:rPr>
        <w:t xml:space="preserve">KRAJ: </w:t>
      </w:r>
      <w:r w:rsidRPr="00E514C0">
        <w:rPr>
          <w:rFonts w:ascii="Amasis MT Pro" w:hAnsi="Amasis MT Pro" w:cstheme="minorHAnsi"/>
        </w:rPr>
        <w:t>Tečaje izvajamo v prostorih</w:t>
      </w:r>
      <w:r w:rsidRPr="00E514C0">
        <w:rPr>
          <w:rFonts w:ascii="Amasis MT Pro" w:hAnsi="Amasis MT Pro" w:cstheme="minorHAnsi"/>
          <w:b/>
        </w:rPr>
        <w:t xml:space="preserve"> </w:t>
      </w:r>
      <w:r w:rsidRPr="00FD0242">
        <w:rPr>
          <w:rFonts w:ascii="Amasis MT Pro" w:hAnsi="Amasis MT Pro" w:cstheme="minorHAnsi"/>
          <w:bCs/>
          <w:i/>
          <w:iCs/>
        </w:rPr>
        <w:t>šola art:tečaji</w:t>
      </w:r>
      <w:r w:rsidRPr="00E514C0">
        <w:rPr>
          <w:rFonts w:ascii="Amasis MT Pro" w:hAnsi="Amasis MT Pro" w:cstheme="minorHAnsi"/>
          <w:b/>
        </w:rPr>
        <w:t xml:space="preserve"> </w:t>
      </w:r>
      <w:r w:rsidRPr="00E514C0">
        <w:rPr>
          <w:rFonts w:ascii="Amasis MT Pro" w:hAnsi="Amasis MT Pro" w:cstheme="minorHAnsi"/>
        </w:rPr>
        <w:t>na</w:t>
      </w:r>
      <w:r w:rsidRPr="00E514C0">
        <w:rPr>
          <w:rFonts w:ascii="Amasis MT Pro" w:hAnsi="Amasis MT Pro" w:cstheme="minorHAnsi"/>
          <w:b/>
        </w:rPr>
        <w:t xml:space="preserve"> </w:t>
      </w:r>
      <w:r w:rsidRPr="00E514C0">
        <w:rPr>
          <w:rFonts w:ascii="Amasis MT Pro" w:hAnsi="Amasis MT Pro" w:cstheme="minorHAnsi"/>
        </w:rPr>
        <w:t>Miklošičevi cesti 38</w:t>
      </w:r>
      <w:r w:rsidRPr="00E514C0">
        <w:rPr>
          <w:rFonts w:ascii="Amasis MT Pro" w:hAnsi="Amasis MT Pro" w:cstheme="minorHAnsi"/>
          <w:b/>
        </w:rPr>
        <w:t xml:space="preserve">, </w:t>
      </w:r>
      <w:r w:rsidRPr="00E514C0">
        <w:rPr>
          <w:rFonts w:ascii="Amasis MT Pro" w:hAnsi="Amasis MT Pro" w:cstheme="minorHAnsi"/>
        </w:rPr>
        <w:t>1000 Ljubljana, tik ob glavni avtobusni in železniški postaji, in v dogovoru s srednjimi šolami in gimnazijami po celotni Sloveniji.</w:t>
      </w:r>
    </w:p>
    <w:p w14:paraId="70FBAE98" w14:textId="31D33B75" w:rsidR="006D6F10" w:rsidRPr="00E514C0" w:rsidRDefault="006D6F10" w:rsidP="002250E0">
      <w:pPr>
        <w:spacing w:after="0" w:line="240" w:lineRule="auto"/>
        <w:jc w:val="both"/>
        <w:rPr>
          <w:rFonts w:ascii="Amasis MT Pro" w:hAnsi="Amasis MT Pro" w:cstheme="minorHAnsi"/>
          <w:b/>
        </w:rPr>
      </w:pPr>
      <w:r w:rsidRPr="00E514C0">
        <w:rPr>
          <w:rFonts w:ascii="Amasis MT Pro" w:hAnsi="Amasis MT Pro" w:cstheme="minorHAnsi"/>
          <w:b/>
        </w:rPr>
        <w:t xml:space="preserve">ŠTEVILO TEČAJNIKOV: </w:t>
      </w:r>
      <w:r w:rsidRPr="00E514C0">
        <w:rPr>
          <w:rFonts w:ascii="Amasis MT Pro" w:hAnsi="Amasis MT Pro" w:cstheme="minorHAnsi"/>
        </w:rPr>
        <w:t xml:space="preserve">največje število tečajnikov v prostorih </w:t>
      </w:r>
      <w:r w:rsidRPr="00FD0242">
        <w:rPr>
          <w:rFonts w:ascii="Amasis MT Pro" w:hAnsi="Amasis MT Pro" w:cstheme="minorHAnsi"/>
          <w:bCs/>
          <w:i/>
          <w:iCs/>
        </w:rPr>
        <w:t>šola art:tečaji</w:t>
      </w:r>
      <w:r w:rsidRPr="00E514C0">
        <w:rPr>
          <w:rFonts w:ascii="Amasis MT Pro" w:hAnsi="Amasis MT Pro" w:cstheme="minorHAnsi"/>
        </w:rPr>
        <w:t xml:space="preserve"> je 7,  v  prostorih na srednjih šolah pa največ 20.</w:t>
      </w:r>
    </w:p>
    <w:p w14:paraId="0265F5DB" w14:textId="77777777" w:rsidR="006D6F10" w:rsidRPr="00E514C0" w:rsidRDefault="006D6F10" w:rsidP="002250E0">
      <w:pPr>
        <w:spacing w:after="0" w:line="240" w:lineRule="auto"/>
        <w:jc w:val="both"/>
        <w:rPr>
          <w:rFonts w:ascii="Amasis MT Pro" w:hAnsi="Amasis MT Pro" w:cstheme="minorHAnsi"/>
          <w:b/>
        </w:rPr>
      </w:pPr>
      <w:r w:rsidRPr="00E514C0">
        <w:rPr>
          <w:rFonts w:ascii="Amasis MT Pro" w:hAnsi="Amasis MT Pro" w:cstheme="minorHAnsi"/>
          <w:b/>
        </w:rPr>
        <w:t xml:space="preserve">PRIPOMOČKI: </w:t>
      </w:r>
      <w:r w:rsidRPr="00E514C0">
        <w:rPr>
          <w:rFonts w:ascii="Amasis MT Pro" w:hAnsi="Amasis MT Pro" w:cstheme="minorHAnsi"/>
        </w:rPr>
        <w:t>V ceno tečaja so všteti skripta ter vsi materiali, ki jih za tečaj potrebujete.</w:t>
      </w:r>
    </w:p>
    <w:p w14:paraId="0FF6267E" w14:textId="48A893B3" w:rsidR="00DC22BA" w:rsidRPr="00E514C0" w:rsidRDefault="00CF3683" w:rsidP="002250E0">
      <w:pPr>
        <w:spacing w:after="0" w:line="240" w:lineRule="auto"/>
        <w:jc w:val="both"/>
        <w:rPr>
          <w:rFonts w:ascii="Amasis MT Pro" w:hAnsi="Amasis MT Pro" w:cstheme="minorHAnsi"/>
          <w:b/>
        </w:rPr>
      </w:pPr>
      <w:r w:rsidRPr="00E514C0">
        <w:rPr>
          <w:rFonts w:ascii="Amasis MT Pro" w:hAnsi="Amasis MT Pro" w:cstheme="minorHAnsi"/>
          <w:b/>
        </w:rPr>
        <w:t xml:space="preserve">REFERENCE IZVAJALCA: </w:t>
      </w:r>
      <w:r w:rsidRPr="00E514C0">
        <w:rPr>
          <w:rFonts w:ascii="Amasis MT Pro" w:hAnsi="Amasis MT Pro" w:cstheme="minorHAnsi"/>
          <w:bCs/>
        </w:rPr>
        <w:t>Glej</w:t>
      </w:r>
      <w:r w:rsidRPr="00E514C0">
        <w:rPr>
          <w:rFonts w:ascii="Amasis MT Pro" w:hAnsi="Amasis MT Pro" w:cstheme="minorHAnsi"/>
          <w:bCs/>
          <w:i/>
          <w:iCs/>
        </w:rPr>
        <w:t xml:space="preserve"> Priprava na sprejemni izpit.</w:t>
      </w:r>
    </w:p>
    <w:p w14:paraId="712F6306" w14:textId="77777777" w:rsidR="00DC22BA" w:rsidRPr="00CA1CF8" w:rsidRDefault="00DC22BA" w:rsidP="002250E0">
      <w:pPr>
        <w:pStyle w:val="Naslov1"/>
        <w:spacing w:line="240" w:lineRule="auto"/>
        <w:jc w:val="both"/>
      </w:pPr>
      <w:bookmarkStart w:id="120" w:name="_Toc103164271"/>
      <w:bookmarkStart w:id="121" w:name="_Toc103165407"/>
      <w:bookmarkStart w:id="122" w:name="_Toc114141528"/>
      <w:bookmarkStart w:id="123" w:name="_Toc134443390"/>
      <w:bookmarkStart w:id="124" w:name="_Toc136249976"/>
      <w:r w:rsidRPr="00CA1CF8">
        <w:lastRenderedPageBreak/>
        <w:t>Nadaljevalni tečaj risanja figure in portreta</w:t>
      </w:r>
      <w:bookmarkEnd w:id="120"/>
      <w:bookmarkEnd w:id="121"/>
      <w:bookmarkEnd w:id="122"/>
      <w:bookmarkEnd w:id="123"/>
      <w:bookmarkEnd w:id="124"/>
    </w:p>
    <w:p w14:paraId="41F6C04F" w14:textId="77777777" w:rsidR="00DC22BA" w:rsidRPr="00CA1CF8" w:rsidRDefault="00DC22BA" w:rsidP="002250E0">
      <w:pPr>
        <w:spacing w:after="0" w:line="240" w:lineRule="auto"/>
        <w:jc w:val="both"/>
        <w:rPr>
          <w:rFonts w:cstheme="minorHAnsi"/>
          <w:b/>
        </w:rPr>
      </w:pPr>
    </w:p>
    <w:p w14:paraId="323C7C87" w14:textId="77777777" w:rsidR="00DC22BA" w:rsidRPr="00B84BC1" w:rsidRDefault="00DC22BA" w:rsidP="002250E0">
      <w:pPr>
        <w:spacing w:after="0" w:line="240" w:lineRule="auto"/>
        <w:jc w:val="both"/>
        <w:rPr>
          <w:rFonts w:ascii="Amasis MT Pro" w:hAnsi="Amasis MT Pro" w:cstheme="minorHAnsi"/>
          <w:color w:val="2F5496" w:themeColor="accent1" w:themeShade="BF"/>
        </w:rPr>
      </w:pPr>
      <w:r w:rsidRPr="00B84BC1">
        <w:rPr>
          <w:rFonts w:ascii="Amasis MT Pro" w:hAnsi="Amasis MT Pro" w:cstheme="minorHAnsi"/>
          <w:b/>
        </w:rPr>
        <w:t xml:space="preserve">IZVAJALEC: </w:t>
      </w:r>
      <w:r w:rsidRPr="00B84BC1">
        <w:rPr>
          <w:rFonts w:ascii="Amasis MT Pro" w:hAnsi="Amasis MT Pro" w:cstheme="minorHAnsi"/>
        </w:rPr>
        <w:t>Šola art:tečaji</w:t>
      </w:r>
      <w:r w:rsidRPr="00B84BC1">
        <w:rPr>
          <w:rFonts w:ascii="Amasis MT Pro" w:hAnsi="Amasis MT Pro" w:cstheme="minorHAnsi"/>
          <w:b/>
        </w:rPr>
        <w:t xml:space="preserve">, </w:t>
      </w:r>
      <w:r w:rsidRPr="00B84BC1">
        <w:rPr>
          <w:rFonts w:ascii="Amasis MT Pro" w:hAnsi="Amasis MT Pro" w:cstheme="minorHAnsi"/>
        </w:rPr>
        <w:t>Miklošičevi cesta 38</w:t>
      </w:r>
      <w:r w:rsidRPr="00B84BC1">
        <w:rPr>
          <w:rFonts w:ascii="Amasis MT Pro" w:hAnsi="Amasis MT Pro" w:cstheme="minorHAnsi"/>
          <w:b/>
        </w:rPr>
        <w:t xml:space="preserve">, </w:t>
      </w:r>
      <w:r w:rsidRPr="00B84BC1">
        <w:rPr>
          <w:rFonts w:ascii="Amasis MT Pro" w:hAnsi="Amasis MT Pro" w:cstheme="minorHAnsi"/>
        </w:rPr>
        <w:t>1000 Ljubljana</w:t>
      </w:r>
      <w:r w:rsidRPr="00B84BC1">
        <w:rPr>
          <w:rFonts w:ascii="Amasis MT Pro" w:hAnsi="Amasis MT Pro" w:cstheme="minorHAnsi"/>
          <w:b/>
        </w:rPr>
        <w:t xml:space="preserve">, </w:t>
      </w:r>
      <w:r w:rsidRPr="00B84BC1">
        <w:rPr>
          <w:rFonts w:ascii="Amasis MT Pro" w:hAnsi="Amasis MT Pro" w:cstheme="minorHAnsi"/>
        </w:rPr>
        <w:t>tel. 041.516.760</w:t>
      </w:r>
      <w:r w:rsidRPr="00B84BC1">
        <w:rPr>
          <w:rFonts w:ascii="Amasis MT Pro" w:hAnsi="Amasis MT Pro" w:cstheme="minorHAnsi"/>
          <w:b/>
        </w:rPr>
        <w:t xml:space="preserve">, </w:t>
      </w:r>
      <w:hyperlink r:id="rId77" w:history="1">
        <w:r w:rsidRPr="00B84BC1">
          <w:rPr>
            <w:rStyle w:val="Hiperpovezava"/>
            <w:rFonts w:ascii="Amasis MT Pro" w:hAnsi="Amasis MT Pro" w:cstheme="minorHAnsi"/>
            <w:color w:val="000000"/>
          </w:rPr>
          <w:t>www.art-tecaji.com</w:t>
        </w:r>
      </w:hyperlink>
      <w:r w:rsidRPr="00B84BC1">
        <w:rPr>
          <w:rFonts w:ascii="Amasis MT Pro" w:hAnsi="Amasis MT Pro" w:cstheme="minorHAnsi"/>
          <w:b/>
        </w:rPr>
        <w:t xml:space="preserve">, </w:t>
      </w:r>
      <w:hyperlink r:id="rId78" w:history="1">
        <w:r w:rsidRPr="00B84BC1">
          <w:rPr>
            <w:rStyle w:val="Hiperpovezava"/>
            <w:rFonts w:ascii="Amasis MT Pro" w:hAnsi="Amasis MT Pro" w:cstheme="minorHAnsi"/>
            <w:color w:val="000000"/>
          </w:rPr>
          <w:t>sola@art-tecaji.com</w:t>
        </w:r>
      </w:hyperlink>
    </w:p>
    <w:p w14:paraId="55821B1D" w14:textId="77777777" w:rsidR="00DC22BA" w:rsidRPr="00B84BC1" w:rsidRDefault="00DC22BA" w:rsidP="002250E0">
      <w:pPr>
        <w:spacing w:after="0" w:line="240" w:lineRule="auto"/>
        <w:jc w:val="both"/>
        <w:rPr>
          <w:rFonts w:ascii="Amasis MT Pro" w:hAnsi="Amasis MT Pro" w:cstheme="minorHAnsi"/>
          <w:b/>
        </w:rPr>
      </w:pPr>
    </w:p>
    <w:p w14:paraId="7B56F9BA" w14:textId="77777777" w:rsidR="00DC22BA" w:rsidRPr="00B84BC1" w:rsidRDefault="00DC22BA" w:rsidP="002250E0">
      <w:pPr>
        <w:spacing w:after="0" w:line="240" w:lineRule="auto"/>
        <w:jc w:val="both"/>
        <w:rPr>
          <w:rFonts w:ascii="Amasis MT Pro" w:hAnsi="Amasis MT Pro" w:cstheme="minorHAnsi"/>
          <w:b/>
        </w:rPr>
      </w:pPr>
      <w:r w:rsidRPr="00B84BC1">
        <w:rPr>
          <w:rFonts w:ascii="Amasis MT Pro" w:hAnsi="Amasis MT Pro" w:cstheme="minorHAnsi"/>
          <w:b/>
        </w:rPr>
        <w:t xml:space="preserve">PROGRAM in CILJI </w:t>
      </w:r>
    </w:p>
    <w:p w14:paraId="52B75EBD" w14:textId="77777777" w:rsidR="00DC22BA" w:rsidRPr="00B84BC1" w:rsidRDefault="00DC22BA" w:rsidP="00FD0242">
      <w:pPr>
        <w:spacing w:after="0" w:line="240" w:lineRule="auto"/>
        <w:rPr>
          <w:rFonts w:ascii="Amasis MT Pro" w:hAnsi="Amasis MT Pro" w:cstheme="minorHAnsi"/>
          <w:b/>
        </w:rPr>
      </w:pPr>
      <w:r w:rsidRPr="00B84BC1">
        <w:rPr>
          <w:rFonts w:ascii="Amasis MT Pro" w:hAnsi="Amasis MT Pro" w:cstheme="minorHAnsi"/>
        </w:rPr>
        <w:t xml:space="preserve">Namenjen je tečajnikom, ki že poznajo osnove risanja. Udeleženci tečaja bodo seznanili z anatomijo človeškega telesa, sedečo ter stoječo figure. Na tečaju pozira oblečena figura. Tečaj je primeren tudi za srednješolce, ki razmišljajo da se bodo v preteklosti vpisali na akademijo. </w:t>
      </w:r>
      <w:r w:rsidRPr="00B84BC1">
        <w:rPr>
          <w:rStyle w:val="Krepko"/>
          <w:rFonts w:ascii="Amasis MT Pro" w:hAnsi="Amasis MT Pro" w:cstheme="minorHAnsi"/>
          <w:b w:val="0"/>
          <w:bCs w:val="0"/>
          <w:color w:val="000000"/>
        </w:rPr>
        <w:t>Tečaj vključuje:</w:t>
      </w:r>
      <w:r w:rsidRPr="00B84BC1">
        <w:rPr>
          <w:rFonts w:ascii="Amasis MT Pro" w:hAnsi="Amasis MT Pro" w:cstheme="minorHAnsi"/>
          <w:bCs/>
        </w:rPr>
        <w:br/>
      </w:r>
      <w:r w:rsidRPr="00B84BC1">
        <w:rPr>
          <w:rFonts w:ascii="Amasis MT Pro" w:hAnsi="Amasis MT Pro" w:cstheme="minorHAnsi"/>
        </w:rPr>
        <w:t>- risanje portretov in figure</w:t>
      </w:r>
      <w:r w:rsidRPr="00B84BC1">
        <w:rPr>
          <w:rFonts w:ascii="Amasis MT Pro" w:hAnsi="Amasis MT Pro" w:cstheme="minorHAnsi"/>
        </w:rPr>
        <w:br/>
        <w:t>- spoznavanje z anatomijo glave in človeka</w:t>
      </w:r>
    </w:p>
    <w:p w14:paraId="0F9CD505" w14:textId="77777777" w:rsidR="006D6F10" w:rsidRPr="00B84BC1" w:rsidRDefault="006D6F10" w:rsidP="002250E0">
      <w:pPr>
        <w:spacing w:after="0" w:line="240" w:lineRule="auto"/>
        <w:jc w:val="both"/>
        <w:rPr>
          <w:rFonts w:ascii="Amasis MT Pro" w:hAnsi="Amasis MT Pro" w:cstheme="minorHAnsi"/>
          <w:b/>
        </w:rPr>
      </w:pPr>
      <w:r w:rsidRPr="00B84BC1">
        <w:rPr>
          <w:rFonts w:ascii="Amasis MT Pro" w:hAnsi="Amasis MT Pro" w:cstheme="minorHAnsi"/>
          <w:b/>
        </w:rPr>
        <w:t xml:space="preserve">NAČIN in ČAS IZVAJANJA: </w:t>
      </w:r>
      <w:r w:rsidRPr="00B84BC1">
        <w:rPr>
          <w:rFonts w:ascii="Amasis MT Pro" w:hAnsi="Amasis MT Pro" w:cstheme="minorHAnsi"/>
          <w:bCs/>
        </w:rPr>
        <w:t>Na voljo imate kratke, semestrske in letne tečaje. Tečaji potekajo</w:t>
      </w:r>
      <w:r w:rsidRPr="00B84BC1">
        <w:rPr>
          <w:rFonts w:ascii="Amasis MT Pro" w:hAnsi="Amasis MT Pro" w:cstheme="minorHAnsi"/>
          <w:b/>
        </w:rPr>
        <w:t xml:space="preserve"> </w:t>
      </w:r>
      <w:r w:rsidRPr="00B84BC1">
        <w:rPr>
          <w:rFonts w:ascii="Amasis MT Pro" w:hAnsi="Amasis MT Pro" w:cstheme="minorHAnsi"/>
        </w:rPr>
        <w:t>enkrat tedensko po tri šolske ure, na dogovorjeni dan in uro. Intenzivni tečaji v času jesenskih, zimskih, prvomajskih in poletnih počitnic.</w:t>
      </w:r>
    </w:p>
    <w:p w14:paraId="0EA4C84F" w14:textId="77777777" w:rsidR="006D6F10" w:rsidRPr="00B84BC1" w:rsidRDefault="006D6F10" w:rsidP="002250E0">
      <w:pPr>
        <w:spacing w:after="0" w:line="240" w:lineRule="auto"/>
        <w:jc w:val="both"/>
        <w:rPr>
          <w:rFonts w:ascii="Amasis MT Pro" w:hAnsi="Amasis MT Pro" w:cstheme="minorHAnsi"/>
          <w:b/>
        </w:rPr>
      </w:pPr>
      <w:r w:rsidRPr="00B84BC1">
        <w:rPr>
          <w:rFonts w:ascii="Amasis MT Pro" w:hAnsi="Amasis MT Pro" w:cstheme="minorHAnsi"/>
          <w:b/>
        </w:rPr>
        <w:t xml:space="preserve">KRAJ: </w:t>
      </w:r>
      <w:r w:rsidRPr="00B84BC1">
        <w:rPr>
          <w:rFonts w:ascii="Amasis MT Pro" w:hAnsi="Amasis MT Pro" w:cstheme="minorHAnsi"/>
        </w:rPr>
        <w:t>Tečaje izvajamo v prostorih</w:t>
      </w:r>
      <w:r w:rsidRPr="00B84BC1">
        <w:rPr>
          <w:rFonts w:ascii="Amasis MT Pro" w:hAnsi="Amasis MT Pro" w:cstheme="minorHAnsi"/>
          <w:b/>
        </w:rPr>
        <w:t xml:space="preserve"> šola art:tečaji </w:t>
      </w:r>
      <w:r w:rsidRPr="00B84BC1">
        <w:rPr>
          <w:rFonts w:ascii="Amasis MT Pro" w:hAnsi="Amasis MT Pro" w:cstheme="minorHAnsi"/>
        </w:rPr>
        <w:t>na</w:t>
      </w:r>
      <w:r w:rsidRPr="00B84BC1">
        <w:rPr>
          <w:rFonts w:ascii="Amasis MT Pro" w:hAnsi="Amasis MT Pro" w:cstheme="minorHAnsi"/>
          <w:b/>
        </w:rPr>
        <w:t xml:space="preserve"> </w:t>
      </w:r>
      <w:r w:rsidRPr="00B84BC1">
        <w:rPr>
          <w:rFonts w:ascii="Amasis MT Pro" w:hAnsi="Amasis MT Pro" w:cstheme="minorHAnsi"/>
        </w:rPr>
        <w:t>Miklošičevi cesti 38</w:t>
      </w:r>
      <w:r w:rsidRPr="00B84BC1">
        <w:rPr>
          <w:rFonts w:ascii="Amasis MT Pro" w:hAnsi="Amasis MT Pro" w:cstheme="minorHAnsi"/>
          <w:b/>
        </w:rPr>
        <w:t xml:space="preserve">, </w:t>
      </w:r>
      <w:r w:rsidRPr="00B84BC1">
        <w:rPr>
          <w:rFonts w:ascii="Amasis MT Pro" w:hAnsi="Amasis MT Pro" w:cstheme="minorHAnsi"/>
        </w:rPr>
        <w:t>1000 Ljubljana, tik ob glavni avtobusni in železniški postaji, in v dogovoru s srednjimi šolami in gimnazijami po celotni Sloveniji.</w:t>
      </w:r>
    </w:p>
    <w:p w14:paraId="62A5279C" w14:textId="59C3096A" w:rsidR="006D6F10" w:rsidRPr="00B84BC1" w:rsidRDefault="006D6F10" w:rsidP="002250E0">
      <w:pPr>
        <w:spacing w:after="0" w:line="240" w:lineRule="auto"/>
        <w:jc w:val="both"/>
        <w:rPr>
          <w:rFonts w:ascii="Amasis MT Pro" w:hAnsi="Amasis MT Pro" w:cstheme="minorHAnsi"/>
          <w:b/>
        </w:rPr>
      </w:pPr>
      <w:r w:rsidRPr="00B84BC1">
        <w:rPr>
          <w:rFonts w:ascii="Amasis MT Pro" w:hAnsi="Amasis MT Pro" w:cstheme="minorHAnsi"/>
          <w:b/>
        </w:rPr>
        <w:t xml:space="preserve">ŠTEVILO TEČAJNIKOV: </w:t>
      </w:r>
      <w:r w:rsidRPr="00B84BC1">
        <w:rPr>
          <w:rFonts w:ascii="Amasis MT Pro" w:hAnsi="Amasis MT Pro" w:cstheme="minorHAnsi"/>
        </w:rPr>
        <w:t xml:space="preserve">največje število tečajnikov v prostorih </w:t>
      </w:r>
      <w:r w:rsidRPr="00B84BC1">
        <w:rPr>
          <w:rFonts w:ascii="Amasis MT Pro" w:hAnsi="Amasis MT Pro" w:cstheme="minorHAnsi"/>
          <w:b/>
        </w:rPr>
        <w:t>šola art:tečaji</w:t>
      </w:r>
      <w:r w:rsidRPr="00B84BC1">
        <w:rPr>
          <w:rFonts w:ascii="Amasis MT Pro" w:hAnsi="Amasis MT Pro" w:cstheme="minorHAnsi"/>
        </w:rPr>
        <w:t xml:space="preserve"> je 7,  v  prostorih na srednjih šolah pa največ </w:t>
      </w:r>
      <w:r w:rsidR="0041525B" w:rsidRPr="00B84BC1">
        <w:rPr>
          <w:rFonts w:ascii="Amasis MT Pro" w:hAnsi="Amasis MT Pro" w:cstheme="minorHAnsi"/>
        </w:rPr>
        <w:t>15</w:t>
      </w:r>
      <w:r w:rsidRPr="00B84BC1">
        <w:rPr>
          <w:rFonts w:ascii="Amasis MT Pro" w:hAnsi="Amasis MT Pro" w:cstheme="minorHAnsi"/>
        </w:rPr>
        <w:t>.</w:t>
      </w:r>
    </w:p>
    <w:p w14:paraId="74ED6C40" w14:textId="77777777" w:rsidR="006D6F10" w:rsidRPr="00B84BC1" w:rsidRDefault="006D6F10" w:rsidP="002250E0">
      <w:pPr>
        <w:spacing w:after="0" w:line="240" w:lineRule="auto"/>
        <w:jc w:val="both"/>
        <w:rPr>
          <w:rFonts w:ascii="Amasis MT Pro" w:hAnsi="Amasis MT Pro" w:cstheme="minorHAnsi"/>
          <w:b/>
        </w:rPr>
      </w:pPr>
      <w:r w:rsidRPr="00B84BC1">
        <w:rPr>
          <w:rFonts w:ascii="Amasis MT Pro" w:hAnsi="Amasis MT Pro" w:cstheme="minorHAnsi"/>
          <w:b/>
        </w:rPr>
        <w:t xml:space="preserve">PRIPOMOČKI: </w:t>
      </w:r>
      <w:r w:rsidRPr="00B84BC1">
        <w:rPr>
          <w:rFonts w:ascii="Amasis MT Pro" w:hAnsi="Amasis MT Pro" w:cstheme="minorHAnsi"/>
        </w:rPr>
        <w:t>V ceno tečaja so všteti skripta ter vsi materiali, ki jih za tečaj potrebujete.</w:t>
      </w:r>
    </w:p>
    <w:p w14:paraId="34101553" w14:textId="77777777" w:rsidR="00CF3683" w:rsidRPr="00B84BC1" w:rsidRDefault="00CF3683" w:rsidP="002250E0">
      <w:pPr>
        <w:spacing w:after="0" w:line="240" w:lineRule="auto"/>
        <w:jc w:val="both"/>
        <w:rPr>
          <w:rFonts w:ascii="Amasis MT Pro" w:hAnsi="Amasis MT Pro" w:cstheme="minorHAnsi"/>
          <w:b/>
        </w:rPr>
      </w:pPr>
      <w:r w:rsidRPr="00B84BC1">
        <w:rPr>
          <w:rFonts w:ascii="Amasis MT Pro" w:hAnsi="Amasis MT Pro" w:cstheme="minorHAnsi"/>
          <w:b/>
        </w:rPr>
        <w:t xml:space="preserve">REFERENCE IZVAJALCA: </w:t>
      </w:r>
      <w:r w:rsidRPr="00B84BC1">
        <w:rPr>
          <w:rFonts w:ascii="Amasis MT Pro" w:hAnsi="Amasis MT Pro" w:cstheme="minorHAnsi"/>
          <w:bCs/>
        </w:rPr>
        <w:t>Glej</w:t>
      </w:r>
      <w:r w:rsidRPr="00B84BC1">
        <w:rPr>
          <w:rFonts w:ascii="Amasis MT Pro" w:hAnsi="Amasis MT Pro" w:cstheme="minorHAnsi"/>
          <w:bCs/>
          <w:i/>
          <w:iCs/>
        </w:rPr>
        <w:t xml:space="preserve"> Priprava na sprejemni izpit.</w:t>
      </w:r>
    </w:p>
    <w:p w14:paraId="4E48126C" w14:textId="77777777" w:rsidR="00DC22BA" w:rsidRPr="00CA1CF8" w:rsidRDefault="00DC22BA" w:rsidP="002250E0">
      <w:pPr>
        <w:spacing w:after="0" w:line="240" w:lineRule="auto"/>
        <w:jc w:val="both"/>
        <w:rPr>
          <w:rFonts w:cstheme="minorHAnsi"/>
          <w:b/>
        </w:rPr>
      </w:pPr>
    </w:p>
    <w:p w14:paraId="3DF78822" w14:textId="77777777" w:rsidR="00DC22BA" w:rsidRPr="00CA1CF8" w:rsidRDefault="00DC22BA" w:rsidP="002250E0">
      <w:pPr>
        <w:spacing w:after="0" w:line="240" w:lineRule="auto"/>
        <w:jc w:val="both"/>
        <w:rPr>
          <w:rFonts w:cstheme="minorHAnsi"/>
          <w:b/>
        </w:rPr>
      </w:pPr>
    </w:p>
    <w:p w14:paraId="5C2E6474" w14:textId="77777777" w:rsidR="00DC22BA" w:rsidRPr="00CA1CF8" w:rsidRDefault="00DC22BA" w:rsidP="002250E0">
      <w:pPr>
        <w:pStyle w:val="Naslov1"/>
        <w:spacing w:line="240" w:lineRule="auto"/>
        <w:jc w:val="both"/>
      </w:pPr>
      <w:bookmarkStart w:id="125" w:name="_Toc103164272"/>
      <w:bookmarkStart w:id="126" w:name="_Toc103165408"/>
      <w:bookmarkStart w:id="127" w:name="_Toc114141529"/>
      <w:bookmarkStart w:id="128" w:name="_Toc134443391"/>
      <w:bookmarkStart w:id="129" w:name="_Toc136249977"/>
      <w:r w:rsidRPr="00CA1CF8">
        <w:t>Začetni tečaj slikanja</w:t>
      </w:r>
      <w:bookmarkEnd w:id="125"/>
      <w:bookmarkEnd w:id="126"/>
      <w:bookmarkEnd w:id="127"/>
      <w:bookmarkEnd w:id="128"/>
      <w:bookmarkEnd w:id="129"/>
    </w:p>
    <w:p w14:paraId="7AD0A9C0" w14:textId="77777777" w:rsidR="00DC22BA" w:rsidRPr="00CA1CF8" w:rsidRDefault="00DC22BA" w:rsidP="002250E0">
      <w:pPr>
        <w:spacing w:after="0" w:line="240" w:lineRule="auto"/>
        <w:jc w:val="both"/>
        <w:rPr>
          <w:rFonts w:cstheme="minorHAnsi"/>
          <w:b/>
        </w:rPr>
      </w:pPr>
    </w:p>
    <w:p w14:paraId="320D355E" w14:textId="77777777" w:rsidR="00DC22BA" w:rsidRPr="00B84BC1" w:rsidRDefault="00DC22BA" w:rsidP="002250E0">
      <w:pPr>
        <w:spacing w:after="0" w:line="240" w:lineRule="auto"/>
        <w:jc w:val="both"/>
        <w:rPr>
          <w:rFonts w:ascii="Amasis MT Pro" w:hAnsi="Amasis MT Pro" w:cstheme="minorHAnsi"/>
          <w:color w:val="2F5496" w:themeColor="accent1" w:themeShade="BF"/>
        </w:rPr>
      </w:pPr>
      <w:r w:rsidRPr="00B84BC1">
        <w:rPr>
          <w:rFonts w:ascii="Amasis MT Pro" w:hAnsi="Amasis MT Pro" w:cstheme="minorHAnsi"/>
          <w:b/>
        </w:rPr>
        <w:t xml:space="preserve">IZVAJALEC: </w:t>
      </w:r>
      <w:r w:rsidRPr="00B84BC1">
        <w:rPr>
          <w:rFonts w:ascii="Amasis MT Pro" w:hAnsi="Amasis MT Pro" w:cstheme="minorHAnsi"/>
        </w:rPr>
        <w:t>Šola art:tečaji</w:t>
      </w:r>
      <w:r w:rsidRPr="00B84BC1">
        <w:rPr>
          <w:rFonts w:ascii="Amasis MT Pro" w:hAnsi="Amasis MT Pro" w:cstheme="minorHAnsi"/>
          <w:b/>
        </w:rPr>
        <w:t xml:space="preserve">, </w:t>
      </w:r>
      <w:r w:rsidRPr="00B84BC1">
        <w:rPr>
          <w:rFonts w:ascii="Amasis MT Pro" w:hAnsi="Amasis MT Pro" w:cstheme="minorHAnsi"/>
        </w:rPr>
        <w:t>Miklošičevi cesta 38</w:t>
      </w:r>
      <w:r w:rsidRPr="00B84BC1">
        <w:rPr>
          <w:rFonts w:ascii="Amasis MT Pro" w:hAnsi="Amasis MT Pro" w:cstheme="minorHAnsi"/>
          <w:b/>
        </w:rPr>
        <w:t xml:space="preserve">, </w:t>
      </w:r>
      <w:r w:rsidRPr="00B84BC1">
        <w:rPr>
          <w:rFonts w:ascii="Amasis MT Pro" w:hAnsi="Amasis MT Pro" w:cstheme="minorHAnsi"/>
        </w:rPr>
        <w:t>1000 Ljubljana</w:t>
      </w:r>
      <w:r w:rsidRPr="00B84BC1">
        <w:rPr>
          <w:rFonts w:ascii="Amasis MT Pro" w:hAnsi="Amasis MT Pro" w:cstheme="minorHAnsi"/>
          <w:b/>
        </w:rPr>
        <w:t xml:space="preserve">, </w:t>
      </w:r>
      <w:r w:rsidRPr="00B84BC1">
        <w:rPr>
          <w:rFonts w:ascii="Amasis MT Pro" w:hAnsi="Amasis MT Pro" w:cstheme="minorHAnsi"/>
        </w:rPr>
        <w:t>tel. 041.516.760</w:t>
      </w:r>
      <w:r w:rsidRPr="00B84BC1">
        <w:rPr>
          <w:rFonts w:ascii="Amasis MT Pro" w:hAnsi="Amasis MT Pro" w:cstheme="minorHAnsi"/>
          <w:b/>
        </w:rPr>
        <w:t xml:space="preserve">, </w:t>
      </w:r>
      <w:hyperlink r:id="rId79" w:history="1">
        <w:r w:rsidRPr="00B84BC1">
          <w:rPr>
            <w:rStyle w:val="Hiperpovezava"/>
            <w:rFonts w:ascii="Amasis MT Pro" w:hAnsi="Amasis MT Pro" w:cstheme="minorHAnsi"/>
            <w:color w:val="000000"/>
          </w:rPr>
          <w:t>www.art-tecaji.com</w:t>
        </w:r>
      </w:hyperlink>
      <w:r w:rsidRPr="00B84BC1">
        <w:rPr>
          <w:rFonts w:ascii="Amasis MT Pro" w:hAnsi="Amasis MT Pro" w:cstheme="minorHAnsi"/>
          <w:b/>
        </w:rPr>
        <w:t xml:space="preserve">, </w:t>
      </w:r>
      <w:hyperlink r:id="rId80" w:history="1">
        <w:r w:rsidRPr="00B84BC1">
          <w:rPr>
            <w:rStyle w:val="Hiperpovezava"/>
            <w:rFonts w:ascii="Amasis MT Pro" w:hAnsi="Amasis MT Pro" w:cstheme="minorHAnsi"/>
            <w:color w:val="000000"/>
          </w:rPr>
          <w:t>sola@art-tecaji.com</w:t>
        </w:r>
      </w:hyperlink>
    </w:p>
    <w:p w14:paraId="3FC5327D" w14:textId="77777777" w:rsidR="00DC22BA" w:rsidRPr="00B84BC1" w:rsidRDefault="00DC22BA" w:rsidP="002250E0">
      <w:pPr>
        <w:spacing w:after="0" w:line="240" w:lineRule="auto"/>
        <w:jc w:val="both"/>
        <w:rPr>
          <w:rFonts w:ascii="Amasis MT Pro" w:hAnsi="Amasis MT Pro" w:cstheme="minorHAnsi"/>
          <w:b/>
        </w:rPr>
      </w:pPr>
    </w:p>
    <w:p w14:paraId="0B2EA900" w14:textId="77777777" w:rsidR="00DC22BA" w:rsidRPr="00B84BC1" w:rsidRDefault="00DC22BA" w:rsidP="002250E0">
      <w:pPr>
        <w:spacing w:after="0" w:line="240" w:lineRule="auto"/>
        <w:jc w:val="both"/>
        <w:rPr>
          <w:rFonts w:ascii="Amasis MT Pro" w:hAnsi="Amasis MT Pro" w:cstheme="minorHAnsi"/>
          <w:b/>
        </w:rPr>
      </w:pPr>
      <w:r w:rsidRPr="00B84BC1">
        <w:rPr>
          <w:rFonts w:ascii="Amasis MT Pro" w:hAnsi="Amasis MT Pro" w:cstheme="minorHAnsi"/>
          <w:b/>
        </w:rPr>
        <w:t xml:space="preserve">PROGRAM in CILJI </w:t>
      </w:r>
    </w:p>
    <w:p w14:paraId="18161256" w14:textId="00B2D8C8" w:rsidR="00DC22BA" w:rsidRPr="00B84BC1" w:rsidRDefault="00DC22BA" w:rsidP="00FD0242">
      <w:pPr>
        <w:spacing w:after="0" w:line="240" w:lineRule="auto"/>
        <w:rPr>
          <w:rFonts w:ascii="Amasis MT Pro" w:hAnsi="Amasis MT Pro" w:cstheme="minorHAnsi"/>
          <w:b/>
        </w:rPr>
      </w:pPr>
      <w:r w:rsidRPr="00B84BC1">
        <w:rPr>
          <w:rFonts w:ascii="Amasis MT Pro" w:hAnsi="Amasis MT Pro" w:cstheme="minorHAnsi"/>
        </w:rPr>
        <w:t>Udeleženci tečaja se bo</w:t>
      </w:r>
      <w:r w:rsidR="0041525B" w:rsidRPr="00B84BC1">
        <w:rPr>
          <w:rFonts w:ascii="Amasis MT Pro" w:hAnsi="Amasis MT Pro" w:cstheme="minorHAnsi"/>
        </w:rPr>
        <w:t>ste</w:t>
      </w:r>
      <w:r w:rsidRPr="00B84BC1">
        <w:rPr>
          <w:rFonts w:ascii="Amasis MT Pro" w:hAnsi="Amasis MT Pro" w:cstheme="minorHAnsi"/>
        </w:rPr>
        <w:t xml:space="preserve"> spoznali z osnovami likovne teorije, ki jo bo</w:t>
      </w:r>
      <w:r w:rsidR="0041525B" w:rsidRPr="00B84BC1">
        <w:rPr>
          <w:rFonts w:ascii="Amasis MT Pro" w:hAnsi="Amasis MT Pro" w:cstheme="minorHAnsi"/>
        </w:rPr>
        <w:t>ste</w:t>
      </w:r>
      <w:r w:rsidRPr="00B84BC1">
        <w:rPr>
          <w:rFonts w:ascii="Amasis MT Pro" w:hAnsi="Amasis MT Pro" w:cstheme="minorHAnsi"/>
        </w:rPr>
        <w:t xml:space="preserve"> uporabili pri svojem praktičnem delu. </w:t>
      </w:r>
      <w:r w:rsidR="0041525B" w:rsidRPr="00B84BC1">
        <w:rPr>
          <w:rFonts w:ascii="Amasis MT Pro" w:hAnsi="Amasis MT Pro" w:cstheme="minorHAnsi"/>
        </w:rPr>
        <w:t>Osvojili boste</w:t>
      </w:r>
      <w:r w:rsidRPr="00B84BC1">
        <w:rPr>
          <w:rFonts w:ascii="Amasis MT Pro" w:hAnsi="Amasis MT Pro" w:cstheme="minorHAnsi"/>
        </w:rPr>
        <w:t xml:space="preserve"> tehnik</w:t>
      </w:r>
      <w:r w:rsidR="00CF3683" w:rsidRPr="00B84BC1">
        <w:rPr>
          <w:rFonts w:ascii="Amasis MT Pro" w:hAnsi="Amasis MT Pro" w:cstheme="minorHAnsi"/>
        </w:rPr>
        <w:t>e</w:t>
      </w:r>
      <w:r w:rsidRPr="00B84BC1">
        <w:rPr>
          <w:rFonts w:ascii="Amasis MT Pro" w:hAnsi="Amasis MT Pro" w:cstheme="minorHAnsi"/>
        </w:rPr>
        <w:t xml:space="preserve"> tonskega slikanja</w:t>
      </w:r>
      <w:r w:rsidR="00CF3683" w:rsidRPr="00B84BC1">
        <w:rPr>
          <w:rFonts w:ascii="Amasis MT Pro" w:hAnsi="Amasis MT Pro" w:cstheme="minorHAnsi"/>
        </w:rPr>
        <w:t xml:space="preserve"> na </w:t>
      </w:r>
      <w:r w:rsidRPr="00B84BC1">
        <w:rPr>
          <w:rFonts w:ascii="Amasis MT Pro" w:hAnsi="Amasis MT Pro" w:cstheme="minorHAnsi"/>
        </w:rPr>
        <w:t>velike</w:t>
      </w:r>
      <w:r w:rsidR="00CF3683" w:rsidRPr="00B84BC1">
        <w:rPr>
          <w:rFonts w:ascii="Amasis MT Pro" w:hAnsi="Amasis MT Pro" w:cstheme="minorHAnsi"/>
        </w:rPr>
        <w:t>m</w:t>
      </w:r>
      <w:r w:rsidRPr="00B84BC1">
        <w:rPr>
          <w:rFonts w:ascii="Amasis MT Pro" w:hAnsi="Amasis MT Pro" w:cstheme="minorHAnsi"/>
        </w:rPr>
        <w:t xml:space="preserve"> in male</w:t>
      </w:r>
      <w:r w:rsidR="00CF3683" w:rsidRPr="00B84BC1">
        <w:rPr>
          <w:rFonts w:ascii="Amasis MT Pro" w:hAnsi="Amasis MT Pro" w:cstheme="minorHAnsi"/>
        </w:rPr>
        <w:t>m</w:t>
      </w:r>
      <w:r w:rsidRPr="00B84BC1">
        <w:rPr>
          <w:rFonts w:ascii="Amasis MT Pro" w:hAnsi="Amasis MT Pro" w:cstheme="minorHAnsi"/>
        </w:rPr>
        <w:t xml:space="preserve"> format</w:t>
      </w:r>
      <w:r w:rsidR="00CF3683" w:rsidRPr="00B84BC1">
        <w:rPr>
          <w:rFonts w:ascii="Amasis MT Pro" w:hAnsi="Amasis MT Pro" w:cstheme="minorHAnsi"/>
        </w:rPr>
        <w:t>u</w:t>
      </w:r>
      <w:r w:rsidRPr="00B84BC1">
        <w:rPr>
          <w:rFonts w:ascii="Amasis MT Pro" w:hAnsi="Amasis MT Pro" w:cstheme="minorHAnsi"/>
        </w:rPr>
        <w:t xml:space="preserve"> </w:t>
      </w:r>
      <w:r w:rsidR="00CF3683" w:rsidRPr="00B84BC1">
        <w:rPr>
          <w:rFonts w:ascii="Amasis MT Pro" w:hAnsi="Amasis MT Pro" w:cstheme="minorHAnsi"/>
        </w:rPr>
        <w:t>v akrilni tehniki.</w:t>
      </w:r>
      <w:r w:rsidRPr="00B84BC1">
        <w:rPr>
          <w:rFonts w:ascii="Amasis MT Pro" w:hAnsi="Amasis MT Pro" w:cstheme="minorHAnsi"/>
        </w:rPr>
        <w:t xml:space="preserve"> </w:t>
      </w:r>
      <w:r w:rsidRPr="00B84BC1">
        <w:rPr>
          <w:rStyle w:val="Krepko"/>
          <w:rFonts w:ascii="Amasis MT Pro" w:hAnsi="Amasis MT Pro" w:cstheme="minorHAnsi"/>
          <w:b w:val="0"/>
          <w:bCs w:val="0"/>
          <w:color w:val="000000"/>
        </w:rPr>
        <w:t>Tečaj vključuje:</w:t>
      </w:r>
      <w:r w:rsidRPr="00B84BC1">
        <w:rPr>
          <w:rFonts w:ascii="Amasis MT Pro" w:hAnsi="Amasis MT Pro" w:cstheme="minorHAnsi"/>
        </w:rPr>
        <w:br/>
        <w:t>- slikanje z merjenjem</w:t>
      </w:r>
      <w:r w:rsidRPr="00B84BC1">
        <w:rPr>
          <w:rFonts w:ascii="Amasis MT Pro" w:hAnsi="Amasis MT Pro" w:cstheme="minorHAnsi"/>
        </w:rPr>
        <w:br/>
        <w:t>- modeliranje in moduliranje (svetlenje – temnenje, barvni prostorski ključ)</w:t>
      </w:r>
      <w:r w:rsidRPr="00B84BC1">
        <w:rPr>
          <w:rFonts w:ascii="Amasis MT Pro" w:hAnsi="Amasis MT Pro" w:cstheme="minorHAnsi"/>
        </w:rPr>
        <w:br/>
        <w:t>- združitev obojega v slikanju, s poudarkom na povezanosti s celoto in detajli</w:t>
      </w:r>
      <w:r w:rsidRPr="00B84BC1">
        <w:rPr>
          <w:rFonts w:ascii="Amasis MT Pro" w:hAnsi="Amasis MT Pro" w:cstheme="minorHAnsi"/>
        </w:rPr>
        <w:br/>
        <w:t>- slikanje tihožitja in poljubne kompozicije</w:t>
      </w:r>
    </w:p>
    <w:p w14:paraId="61B7EBA0" w14:textId="77777777" w:rsidR="00DC22BA" w:rsidRPr="00B84BC1" w:rsidRDefault="00DC22BA" w:rsidP="002250E0">
      <w:pPr>
        <w:spacing w:after="0" w:line="240" w:lineRule="auto"/>
        <w:jc w:val="both"/>
        <w:rPr>
          <w:rFonts w:ascii="Amasis MT Pro" w:hAnsi="Amasis MT Pro" w:cstheme="minorHAnsi"/>
          <w:b/>
        </w:rPr>
      </w:pPr>
      <w:r w:rsidRPr="00B84BC1">
        <w:rPr>
          <w:rFonts w:ascii="Amasis MT Pro" w:hAnsi="Amasis MT Pro" w:cstheme="minorHAnsi"/>
          <w:b/>
        </w:rPr>
        <w:t xml:space="preserve">POGOJI ZA VPIS: </w:t>
      </w:r>
      <w:r w:rsidRPr="00B84BC1">
        <w:rPr>
          <w:rFonts w:ascii="Amasis MT Pro" w:hAnsi="Amasis MT Pro" w:cstheme="minorHAnsi"/>
        </w:rPr>
        <w:t>Vpisujemo vse, ki se želijo naučiti oziroma pridobiti znanje slikanja in se morda v prihodnosti želijo vpisati na likovno fakulteto.</w:t>
      </w:r>
    </w:p>
    <w:p w14:paraId="2A4CFA9B" w14:textId="77777777" w:rsidR="0041525B" w:rsidRPr="00B84BC1" w:rsidRDefault="0041525B" w:rsidP="002250E0">
      <w:pPr>
        <w:spacing w:after="0" w:line="240" w:lineRule="auto"/>
        <w:jc w:val="both"/>
        <w:rPr>
          <w:rFonts w:ascii="Amasis MT Pro" w:hAnsi="Amasis MT Pro" w:cstheme="minorHAnsi"/>
          <w:b/>
        </w:rPr>
      </w:pPr>
      <w:r w:rsidRPr="00B84BC1">
        <w:rPr>
          <w:rFonts w:ascii="Amasis MT Pro" w:hAnsi="Amasis MT Pro" w:cstheme="minorHAnsi"/>
          <w:b/>
        </w:rPr>
        <w:t xml:space="preserve">NAČIN in ČAS IZVAJANJA: </w:t>
      </w:r>
      <w:r w:rsidRPr="00B84BC1">
        <w:rPr>
          <w:rFonts w:ascii="Amasis MT Pro" w:hAnsi="Amasis MT Pro" w:cstheme="minorHAnsi"/>
          <w:bCs/>
        </w:rPr>
        <w:t>Na voljo imate kratke, semestrske in letne tečaje. Tečaji potekajo</w:t>
      </w:r>
      <w:r w:rsidRPr="00B84BC1">
        <w:rPr>
          <w:rFonts w:ascii="Amasis MT Pro" w:hAnsi="Amasis MT Pro" w:cstheme="minorHAnsi"/>
          <w:b/>
        </w:rPr>
        <w:t xml:space="preserve"> </w:t>
      </w:r>
      <w:r w:rsidRPr="00B84BC1">
        <w:rPr>
          <w:rFonts w:ascii="Amasis MT Pro" w:hAnsi="Amasis MT Pro" w:cstheme="minorHAnsi"/>
        </w:rPr>
        <w:t>enkrat tedensko po tri šolske ure, na dogovorjeni dan in uro. Intenzivni tečaji v času jesenskih, zimskih, prvomajskih in poletnih počitnic.</w:t>
      </w:r>
    </w:p>
    <w:p w14:paraId="6636D0A4" w14:textId="77777777" w:rsidR="0041525B" w:rsidRPr="00B84BC1" w:rsidRDefault="0041525B" w:rsidP="002250E0">
      <w:pPr>
        <w:spacing w:after="0" w:line="240" w:lineRule="auto"/>
        <w:jc w:val="both"/>
        <w:rPr>
          <w:rFonts w:ascii="Amasis MT Pro" w:hAnsi="Amasis MT Pro" w:cstheme="minorHAnsi"/>
          <w:b/>
        </w:rPr>
      </w:pPr>
      <w:r w:rsidRPr="00B84BC1">
        <w:rPr>
          <w:rFonts w:ascii="Amasis MT Pro" w:hAnsi="Amasis MT Pro" w:cstheme="minorHAnsi"/>
          <w:b/>
        </w:rPr>
        <w:t xml:space="preserve">KRAJ: </w:t>
      </w:r>
      <w:r w:rsidRPr="00B84BC1">
        <w:rPr>
          <w:rFonts w:ascii="Amasis MT Pro" w:hAnsi="Amasis MT Pro" w:cstheme="minorHAnsi"/>
        </w:rPr>
        <w:t>Tečaje izvajamo v prostorih</w:t>
      </w:r>
      <w:r w:rsidRPr="00B84BC1">
        <w:rPr>
          <w:rFonts w:ascii="Amasis MT Pro" w:hAnsi="Amasis MT Pro" w:cstheme="minorHAnsi"/>
          <w:b/>
        </w:rPr>
        <w:t xml:space="preserve"> </w:t>
      </w:r>
      <w:r w:rsidRPr="00FD0242">
        <w:rPr>
          <w:rFonts w:ascii="Amasis MT Pro" w:hAnsi="Amasis MT Pro" w:cstheme="minorHAnsi"/>
          <w:bCs/>
          <w:i/>
          <w:iCs/>
        </w:rPr>
        <w:t>šola art:tečaji</w:t>
      </w:r>
      <w:r w:rsidRPr="00B84BC1">
        <w:rPr>
          <w:rFonts w:ascii="Amasis MT Pro" w:hAnsi="Amasis MT Pro" w:cstheme="minorHAnsi"/>
          <w:b/>
        </w:rPr>
        <w:t xml:space="preserve"> </w:t>
      </w:r>
      <w:r w:rsidRPr="00B84BC1">
        <w:rPr>
          <w:rFonts w:ascii="Amasis MT Pro" w:hAnsi="Amasis MT Pro" w:cstheme="minorHAnsi"/>
        </w:rPr>
        <w:t>na</w:t>
      </w:r>
      <w:r w:rsidRPr="00B84BC1">
        <w:rPr>
          <w:rFonts w:ascii="Amasis MT Pro" w:hAnsi="Amasis MT Pro" w:cstheme="minorHAnsi"/>
          <w:b/>
        </w:rPr>
        <w:t xml:space="preserve"> </w:t>
      </w:r>
      <w:r w:rsidRPr="00B84BC1">
        <w:rPr>
          <w:rFonts w:ascii="Amasis MT Pro" w:hAnsi="Amasis MT Pro" w:cstheme="minorHAnsi"/>
        </w:rPr>
        <w:t>Miklošičevi cesti 38</w:t>
      </w:r>
      <w:r w:rsidRPr="00B84BC1">
        <w:rPr>
          <w:rFonts w:ascii="Amasis MT Pro" w:hAnsi="Amasis MT Pro" w:cstheme="minorHAnsi"/>
          <w:b/>
        </w:rPr>
        <w:t xml:space="preserve">, </w:t>
      </w:r>
      <w:r w:rsidRPr="00B84BC1">
        <w:rPr>
          <w:rFonts w:ascii="Amasis MT Pro" w:hAnsi="Amasis MT Pro" w:cstheme="minorHAnsi"/>
        </w:rPr>
        <w:t>1000 Ljubljana, tik ob glavni avtobusni in železniški postaji, in v dogovoru s srednjimi šolami in gimnazijami po celotni Sloveniji.</w:t>
      </w:r>
    </w:p>
    <w:p w14:paraId="5FEF1697" w14:textId="5FBF19EB" w:rsidR="0041525B" w:rsidRPr="00B84BC1" w:rsidRDefault="0041525B" w:rsidP="002250E0">
      <w:pPr>
        <w:spacing w:after="0" w:line="240" w:lineRule="auto"/>
        <w:jc w:val="both"/>
        <w:rPr>
          <w:rFonts w:ascii="Amasis MT Pro" w:hAnsi="Amasis MT Pro" w:cstheme="minorHAnsi"/>
          <w:b/>
        </w:rPr>
      </w:pPr>
      <w:r w:rsidRPr="00B84BC1">
        <w:rPr>
          <w:rFonts w:ascii="Amasis MT Pro" w:hAnsi="Amasis MT Pro" w:cstheme="minorHAnsi"/>
          <w:b/>
        </w:rPr>
        <w:t xml:space="preserve">ŠTEVILO TEČAJNIKOV: </w:t>
      </w:r>
      <w:r w:rsidRPr="00B84BC1">
        <w:rPr>
          <w:rFonts w:ascii="Amasis MT Pro" w:hAnsi="Amasis MT Pro" w:cstheme="minorHAnsi"/>
        </w:rPr>
        <w:t xml:space="preserve">največje število tečajnikov v prostorih </w:t>
      </w:r>
      <w:r w:rsidRPr="00FD0242">
        <w:rPr>
          <w:rFonts w:ascii="Amasis MT Pro" w:hAnsi="Amasis MT Pro" w:cstheme="minorHAnsi"/>
          <w:bCs/>
          <w:i/>
          <w:iCs/>
        </w:rPr>
        <w:t>šola art:tečaji</w:t>
      </w:r>
      <w:r w:rsidRPr="00B84BC1">
        <w:rPr>
          <w:rFonts w:ascii="Amasis MT Pro" w:hAnsi="Amasis MT Pro" w:cstheme="minorHAnsi"/>
        </w:rPr>
        <w:t xml:space="preserve"> je 7,  v  prostorih na srednjih šolah pa največ 20.</w:t>
      </w:r>
    </w:p>
    <w:p w14:paraId="72429816" w14:textId="77777777" w:rsidR="0041525B" w:rsidRPr="00B84BC1" w:rsidRDefault="0041525B" w:rsidP="002250E0">
      <w:pPr>
        <w:spacing w:after="0" w:line="240" w:lineRule="auto"/>
        <w:jc w:val="both"/>
        <w:rPr>
          <w:rFonts w:ascii="Amasis MT Pro" w:hAnsi="Amasis MT Pro" w:cstheme="minorHAnsi"/>
          <w:b/>
        </w:rPr>
      </w:pPr>
      <w:r w:rsidRPr="00B84BC1">
        <w:rPr>
          <w:rFonts w:ascii="Amasis MT Pro" w:hAnsi="Amasis MT Pro" w:cstheme="minorHAnsi"/>
          <w:b/>
        </w:rPr>
        <w:t xml:space="preserve">PRIPOMOČKI: </w:t>
      </w:r>
      <w:r w:rsidRPr="00B84BC1">
        <w:rPr>
          <w:rFonts w:ascii="Amasis MT Pro" w:hAnsi="Amasis MT Pro" w:cstheme="minorHAnsi"/>
        </w:rPr>
        <w:t>V ceno tečaja so všteti skripta ter vsi materiali, ki jih za tečaj potrebujete.</w:t>
      </w:r>
    </w:p>
    <w:p w14:paraId="680EF15C" w14:textId="77777777" w:rsidR="00CF3683" w:rsidRPr="00B84BC1" w:rsidRDefault="00CF3683" w:rsidP="002250E0">
      <w:pPr>
        <w:spacing w:after="0" w:line="240" w:lineRule="auto"/>
        <w:jc w:val="both"/>
        <w:rPr>
          <w:rFonts w:ascii="Amasis MT Pro" w:hAnsi="Amasis MT Pro" w:cstheme="minorHAnsi"/>
          <w:b/>
        </w:rPr>
      </w:pPr>
      <w:r w:rsidRPr="00B84BC1">
        <w:rPr>
          <w:rFonts w:ascii="Amasis MT Pro" w:hAnsi="Amasis MT Pro" w:cstheme="minorHAnsi"/>
          <w:b/>
        </w:rPr>
        <w:t xml:space="preserve">REFERENCE IZVAJALCA: </w:t>
      </w:r>
      <w:r w:rsidRPr="00B84BC1">
        <w:rPr>
          <w:rFonts w:ascii="Amasis MT Pro" w:hAnsi="Amasis MT Pro" w:cstheme="minorHAnsi"/>
          <w:bCs/>
        </w:rPr>
        <w:t>Glej</w:t>
      </w:r>
      <w:r w:rsidRPr="00B84BC1">
        <w:rPr>
          <w:rFonts w:ascii="Amasis MT Pro" w:hAnsi="Amasis MT Pro" w:cstheme="minorHAnsi"/>
          <w:bCs/>
          <w:i/>
          <w:iCs/>
        </w:rPr>
        <w:t xml:space="preserve"> Priprava na sprejemni izpit.</w:t>
      </w:r>
    </w:p>
    <w:p w14:paraId="58CA8315" w14:textId="77777777" w:rsidR="008D41C4" w:rsidRDefault="008D41C4" w:rsidP="002250E0">
      <w:pPr>
        <w:spacing w:line="240" w:lineRule="auto"/>
        <w:ind w:left="-709"/>
        <w:jc w:val="both"/>
        <w:rPr>
          <w:rFonts w:ascii="Amasis MT Pro" w:hAnsi="Amasis MT Pro" w:cs="Aldhabi"/>
          <w:color w:val="000000"/>
        </w:rPr>
      </w:pPr>
    </w:p>
    <w:p w14:paraId="7BF5D832" w14:textId="46974A3B" w:rsidR="008D41C4" w:rsidRPr="008D41C4" w:rsidRDefault="008D41C4" w:rsidP="002250E0">
      <w:pPr>
        <w:pStyle w:val="Naslov1"/>
        <w:spacing w:line="240" w:lineRule="auto"/>
        <w:jc w:val="both"/>
        <w:rPr>
          <w:rFonts w:eastAsia="Times New Roman" w:cs="Aldhabi"/>
          <w:color w:val="000000"/>
        </w:rPr>
      </w:pPr>
      <w:bookmarkStart w:id="130" w:name="_Toc133410253"/>
      <w:bookmarkStart w:id="131" w:name="_Toc134443392"/>
      <w:bookmarkStart w:id="132" w:name="_Toc136249978"/>
      <w:r w:rsidRPr="00796AF0">
        <w:rPr>
          <w:lang w:eastAsia="sl-SI"/>
        </w:rPr>
        <w:lastRenderedPageBreak/>
        <w:t>Znanje za življenje</w:t>
      </w:r>
      <w:bookmarkEnd w:id="130"/>
      <w:bookmarkEnd w:id="131"/>
      <w:bookmarkEnd w:id="132"/>
    </w:p>
    <w:p w14:paraId="2BD7842D" w14:textId="77777777" w:rsidR="00B67D50" w:rsidRPr="00796AF0" w:rsidRDefault="00B67D50" w:rsidP="002250E0">
      <w:pPr>
        <w:spacing w:after="0" w:line="240" w:lineRule="auto"/>
        <w:jc w:val="both"/>
        <w:rPr>
          <w:rFonts w:ascii="Amasis MT Pro" w:eastAsia="Times New Roman" w:hAnsi="Amasis MT Pro" w:cs="Aldhabi"/>
          <w:b/>
          <w:lang w:eastAsia="sl-SI"/>
        </w:rPr>
      </w:pPr>
    </w:p>
    <w:p w14:paraId="05F685F9" w14:textId="4694FC90" w:rsidR="00B67D50" w:rsidRPr="00BB6432" w:rsidRDefault="008D41C4" w:rsidP="002250E0">
      <w:pPr>
        <w:spacing w:after="0" w:line="240" w:lineRule="auto"/>
        <w:jc w:val="both"/>
        <w:rPr>
          <w:rFonts w:ascii="Amasis MT Pro" w:eastAsia="Times New Roman" w:hAnsi="Amasis MT Pro" w:cs="Aldhabi"/>
          <w:b/>
          <w:lang w:eastAsia="sl-SI"/>
        </w:rPr>
      </w:pPr>
      <w:r w:rsidRPr="00BB6432">
        <w:rPr>
          <w:rFonts w:ascii="Amasis MT Pro" w:eastAsia="Times New Roman" w:hAnsi="Amasis MT Pro" w:cs="Aldhabi"/>
          <w:b/>
          <w:lang w:eastAsia="sl-SI"/>
        </w:rPr>
        <w:t xml:space="preserve">IZVAJALEC: </w:t>
      </w:r>
      <w:r w:rsidRPr="00BB6432">
        <w:rPr>
          <w:rFonts w:ascii="Amasis MT Pro" w:eastAsia="Times New Roman" w:hAnsi="Amasis MT Pro" w:cs="Aldhabi"/>
          <w:bCs/>
          <w:lang w:eastAsia="sl-SI"/>
        </w:rPr>
        <w:t xml:space="preserve">Andrej Pešec, univ. dipl. pol., tel.: 040 735 644, facebook: Andrej Pešec, Znanje za življenje; e-pošta: </w:t>
      </w:r>
      <w:hyperlink r:id="rId81" w:history="1">
        <w:r w:rsidRPr="00BB6432">
          <w:rPr>
            <w:rFonts w:ascii="Amasis MT Pro" w:hAnsi="Amasis MT Pro" w:cs="Aldhabi"/>
            <w:color w:val="0563C1" w:themeColor="hyperlink"/>
            <w:u w:val="single"/>
            <w:lang w:eastAsia="sl-SI"/>
          </w:rPr>
          <w:t>znanjezazivljenje@gmail.com</w:t>
        </w:r>
      </w:hyperlink>
      <w:r w:rsidRPr="00BB6432">
        <w:rPr>
          <w:rFonts w:ascii="Amasis MT Pro" w:hAnsi="Amasis MT Pro" w:cs="Aldhabi"/>
          <w:color w:val="0563C1" w:themeColor="hyperlink"/>
          <w:lang w:eastAsia="sl-SI"/>
        </w:rPr>
        <w:t xml:space="preserve">   </w:t>
      </w:r>
      <w:r w:rsidRPr="00BB6432">
        <w:rPr>
          <w:rFonts w:ascii="Amasis MT Pro" w:eastAsia="Times New Roman" w:hAnsi="Amasis MT Pro" w:cs="Aldhabi"/>
          <w:bCs/>
          <w:lang w:eastAsia="sl-SI"/>
        </w:rPr>
        <w:t xml:space="preserve">splet: </w:t>
      </w:r>
      <w:hyperlink r:id="rId82" w:history="1">
        <w:r w:rsidRPr="00BB6432">
          <w:rPr>
            <w:rStyle w:val="Hiperpovezava"/>
            <w:rFonts w:ascii="Amasis MT Pro" w:hAnsi="Amasis MT Pro" w:cs="Aldhabi"/>
            <w:lang w:eastAsia="sl-SI"/>
          </w:rPr>
          <w:t>www.znanjezazivljenje.si</w:t>
        </w:r>
      </w:hyperlink>
    </w:p>
    <w:p w14:paraId="44BC2C09" w14:textId="5D5B8D18" w:rsidR="002608C2" w:rsidRPr="00BB6432" w:rsidRDefault="007335D3" w:rsidP="002250E0">
      <w:pPr>
        <w:tabs>
          <w:tab w:val="left" w:pos="5310"/>
        </w:tabs>
        <w:spacing w:line="240" w:lineRule="auto"/>
        <w:jc w:val="both"/>
        <w:rPr>
          <w:rFonts w:ascii="Amasis MT Pro" w:hAnsi="Amasis MT Pro"/>
        </w:rPr>
      </w:pPr>
      <w:r w:rsidRPr="00BB6432">
        <w:rPr>
          <w:rFonts w:ascii="Amasis MT Pro" w:eastAsia="Times New Roman" w:hAnsi="Amasis MT Pro" w:cs="Aldhabi"/>
          <w:b/>
          <w:bCs/>
          <w:lang w:eastAsia="sl-SI"/>
        </w:rPr>
        <w:t>PONUDBA</w:t>
      </w:r>
      <w:r w:rsidR="001961A9" w:rsidRPr="00BB6432">
        <w:rPr>
          <w:rFonts w:ascii="Amasis MT Pro" w:eastAsia="Times New Roman" w:hAnsi="Amasis MT Pro" w:cs="Aldhabi"/>
          <w:b/>
          <w:bCs/>
          <w:lang w:eastAsia="sl-SI"/>
        </w:rPr>
        <w:t xml:space="preserve"> PREDAVANJ</w:t>
      </w:r>
      <w:r w:rsidR="001961A9" w:rsidRPr="00BB6432">
        <w:rPr>
          <w:rFonts w:ascii="Amasis MT Pro" w:hAnsi="Amasis MT Pro"/>
        </w:rPr>
        <w:t xml:space="preserve"> </w:t>
      </w:r>
    </w:p>
    <w:p w14:paraId="2B38C20D" w14:textId="7ADC7DC5" w:rsidR="00B67D50" w:rsidRPr="00BB6432" w:rsidRDefault="007335D3" w:rsidP="002250E0">
      <w:pPr>
        <w:spacing w:line="240" w:lineRule="auto"/>
        <w:jc w:val="both"/>
        <w:rPr>
          <w:rFonts w:ascii="Amasis MT Pro" w:hAnsi="Amasis MT Pro"/>
          <w:lang w:eastAsia="sl-SI"/>
        </w:rPr>
      </w:pPr>
      <w:bookmarkStart w:id="133" w:name="_Toc1558355"/>
      <w:bookmarkStart w:id="134" w:name="_Toc5339422"/>
      <w:r w:rsidRPr="00BB6432">
        <w:rPr>
          <w:rFonts w:ascii="Amasis MT Pro" w:hAnsi="Amasis MT Pro"/>
          <w:lang w:eastAsia="sl-SI"/>
        </w:rPr>
        <w:t>1.</w:t>
      </w:r>
      <w:r w:rsidR="00B67D50" w:rsidRPr="00BB6432">
        <w:rPr>
          <w:rFonts w:ascii="Amasis MT Pro" w:hAnsi="Amasis MT Pro"/>
          <w:lang w:eastAsia="sl-SI"/>
        </w:rPr>
        <w:t xml:space="preserve"> </w:t>
      </w:r>
      <w:bookmarkStart w:id="135" w:name="_Toc132267034"/>
      <w:r w:rsidR="00B67D50" w:rsidRPr="00BB6432">
        <w:rPr>
          <w:rFonts w:ascii="Amasis MT Pro" w:hAnsi="Amasis MT Pro"/>
          <w:b/>
          <w:bCs/>
          <w:lang w:eastAsia="sl-SI"/>
        </w:rPr>
        <w:t>Duševno zdravje otrok in mladih</w:t>
      </w:r>
      <w:bookmarkEnd w:id="135"/>
    </w:p>
    <w:p w14:paraId="3B793D59" w14:textId="77777777" w:rsidR="00B67D50" w:rsidRPr="00BB6432" w:rsidRDefault="00B67D50" w:rsidP="002250E0">
      <w:pPr>
        <w:pStyle w:val="Odstavekseznama"/>
        <w:numPr>
          <w:ilvl w:val="0"/>
          <w:numId w:val="91"/>
        </w:numPr>
        <w:spacing w:line="240" w:lineRule="auto"/>
        <w:jc w:val="both"/>
        <w:rPr>
          <w:rFonts w:ascii="Amasis MT Pro" w:hAnsi="Amasis MT Pro" w:cs="Aldhabi"/>
        </w:rPr>
      </w:pPr>
      <w:r w:rsidRPr="00BB6432">
        <w:rPr>
          <w:rFonts w:ascii="Amasis MT Pro" w:eastAsia="Times New Roman" w:hAnsi="Amasis MT Pro" w:cs="Aldhabi"/>
          <w:lang w:eastAsia="sl-SI"/>
        </w:rPr>
        <w:t>Katere so glavne komponente odli</w:t>
      </w:r>
      <w:r w:rsidRPr="00BB6432">
        <w:rPr>
          <w:rFonts w:ascii="Amasis MT Pro" w:eastAsia="Times New Roman" w:hAnsi="Amasis MT Pro" w:cs="Calibri"/>
          <w:lang w:eastAsia="sl-SI"/>
        </w:rPr>
        <w:t>č</w:t>
      </w:r>
      <w:r w:rsidRPr="00BB6432">
        <w:rPr>
          <w:rFonts w:ascii="Amasis MT Pro" w:eastAsia="Times New Roman" w:hAnsi="Amasis MT Pro" w:cs="Aldhabi"/>
          <w:lang w:eastAsia="sl-SI"/>
        </w:rPr>
        <w:t>nega du</w:t>
      </w:r>
      <w:r w:rsidRPr="00BB6432">
        <w:rPr>
          <w:rFonts w:ascii="Amasis MT Pro" w:eastAsia="Times New Roman" w:hAnsi="Amasis MT Pro" w:cs="Abadi"/>
          <w:lang w:eastAsia="sl-SI"/>
        </w:rPr>
        <w:t>š</w:t>
      </w:r>
      <w:r w:rsidRPr="00BB6432">
        <w:rPr>
          <w:rFonts w:ascii="Amasis MT Pro" w:eastAsia="Times New Roman" w:hAnsi="Amasis MT Pro" w:cs="Aldhabi"/>
          <w:lang w:eastAsia="sl-SI"/>
        </w:rPr>
        <w:t>evnega zdravja?</w:t>
      </w:r>
    </w:p>
    <w:p w14:paraId="353343E4" w14:textId="77777777" w:rsidR="00B67D50" w:rsidRPr="00BB6432" w:rsidRDefault="00B67D50" w:rsidP="002250E0">
      <w:pPr>
        <w:pStyle w:val="Odstavekseznama"/>
        <w:numPr>
          <w:ilvl w:val="0"/>
          <w:numId w:val="91"/>
        </w:numPr>
        <w:spacing w:line="240" w:lineRule="auto"/>
        <w:jc w:val="both"/>
        <w:rPr>
          <w:rFonts w:ascii="Amasis MT Pro" w:hAnsi="Amasis MT Pro" w:cs="Aldhabi"/>
        </w:rPr>
      </w:pPr>
      <w:r w:rsidRPr="00BB6432">
        <w:rPr>
          <w:rFonts w:ascii="Amasis MT Pro" w:eastAsia="Times New Roman" w:hAnsi="Amasis MT Pro" w:cs="Aldhabi"/>
          <w:lang w:eastAsia="sl-SI"/>
        </w:rPr>
        <w:t>Kakšne so naše glavne potrebe? Kako jih zadovoljiti?</w:t>
      </w:r>
    </w:p>
    <w:p w14:paraId="0AC06363" w14:textId="77777777" w:rsidR="00B67D50" w:rsidRPr="00BB6432" w:rsidRDefault="00B67D50" w:rsidP="002250E0">
      <w:pPr>
        <w:pStyle w:val="Odstavekseznama"/>
        <w:numPr>
          <w:ilvl w:val="0"/>
          <w:numId w:val="91"/>
        </w:numPr>
        <w:spacing w:line="240" w:lineRule="auto"/>
        <w:jc w:val="both"/>
        <w:rPr>
          <w:rFonts w:ascii="Amasis MT Pro" w:hAnsi="Amasis MT Pro" w:cs="Aldhabi"/>
        </w:rPr>
      </w:pPr>
      <w:r w:rsidRPr="00BB6432">
        <w:rPr>
          <w:rFonts w:ascii="Amasis MT Pro" w:hAnsi="Amasis MT Pro" w:cs="Aldhabi"/>
        </w:rPr>
        <w:t>Zakaj je najve</w:t>
      </w:r>
      <w:r w:rsidRPr="00BB6432">
        <w:rPr>
          <w:rFonts w:ascii="Amasis MT Pro" w:hAnsi="Amasis MT Pro" w:cs="Calibri"/>
        </w:rPr>
        <w:t>č</w:t>
      </w:r>
      <w:r w:rsidRPr="00BB6432">
        <w:rPr>
          <w:rFonts w:ascii="Amasis MT Pro" w:hAnsi="Amasis MT Pro" w:cs="Aldhabi"/>
        </w:rPr>
        <w:t xml:space="preserve"> infarktov in stresa ravno ob ponedeljkih?</w:t>
      </w:r>
    </w:p>
    <w:p w14:paraId="11B1937A" w14:textId="77777777" w:rsidR="00B67D50" w:rsidRPr="00BB6432" w:rsidRDefault="00B67D50" w:rsidP="002250E0">
      <w:pPr>
        <w:pStyle w:val="Odstavekseznama"/>
        <w:numPr>
          <w:ilvl w:val="0"/>
          <w:numId w:val="91"/>
        </w:numPr>
        <w:spacing w:line="240" w:lineRule="auto"/>
        <w:jc w:val="both"/>
        <w:rPr>
          <w:rFonts w:ascii="Amasis MT Pro" w:hAnsi="Amasis MT Pro" w:cs="Aldhabi"/>
        </w:rPr>
      </w:pPr>
      <w:r w:rsidRPr="00BB6432">
        <w:rPr>
          <w:rFonts w:ascii="Amasis MT Pro" w:eastAsia="Times New Roman" w:hAnsi="Amasis MT Pro" w:cs="Aldhabi"/>
          <w:lang w:eastAsia="sl-SI"/>
        </w:rPr>
        <w:t xml:space="preserve">Odnosi, zaupanje in komunikacija.   </w:t>
      </w:r>
    </w:p>
    <w:p w14:paraId="64735FDF" w14:textId="77777777" w:rsidR="00B67D50" w:rsidRPr="00BB6432" w:rsidRDefault="00B67D50" w:rsidP="002250E0">
      <w:pPr>
        <w:pStyle w:val="Odstavekseznama"/>
        <w:numPr>
          <w:ilvl w:val="0"/>
          <w:numId w:val="91"/>
        </w:numPr>
        <w:spacing w:line="240" w:lineRule="auto"/>
        <w:jc w:val="both"/>
        <w:rPr>
          <w:rFonts w:ascii="Amasis MT Pro" w:hAnsi="Amasis MT Pro" w:cs="Aldhabi"/>
          <w:lang w:eastAsia="sl-SI"/>
        </w:rPr>
      </w:pPr>
      <w:r w:rsidRPr="00BB6432">
        <w:rPr>
          <w:rFonts w:ascii="Amasis MT Pro" w:hAnsi="Amasis MT Pro" w:cs="Aldhabi"/>
        </w:rPr>
        <w:t xml:space="preserve">Zdrava samopodoba in samozavest. </w:t>
      </w:r>
    </w:p>
    <w:p w14:paraId="3931E2D3" w14:textId="77777777" w:rsidR="00B67D50" w:rsidRPr="00BB6432" w:rsidRDefault="00B67D50" w:rsidP="002250E0">
      <w:pPr>
        <w:pStyle w:val="Odstavekseznama"/>
        <w:numPr>
          <w:ilvl w:val="0"/>
          <w:numId w:val="91"/>
        </w:numPr>
        <w:spacing w:line="240" w:lineRule="auto"/>
        <w:jc w:val="both"/>
        <w:rPr>
          <w:rFonts w:ascii="Amasis MT Pro" w:hAnsi="Amasis MT Pro" w:cs="Aldhabi"/>
        </w:rPr>
      </w:pPr>
      <w:r w:rsidRPr="00BB6432">
        <w:rPr>
          <w:rFonts w:ascii="Amasis MT Pro" w:eastAsia="Times New Roman" w:hAnsi="Amasis MT Pro" w:cs="Aldhabi"/>
          <w:lang w:eastAsia="sl-SI"/>
        </w:rPr>
        <w:t xml:space="preserve">Kako biti zares dober, a ne naiven? </w:t>
      </w:r>
    </w:p>
    <w:p w14:paraId="49D7994F" w14:textId="77777777" w:rsidR="00B67D50" w:rsidRPr="00BB6432" w:rsidRDefault="00B67D50" w:rsidP="002250E0">
      <w:pPr>
        <w:pStyle w:val="Odstavekseznama"/>
        <w:numPr>
          <w:ilvl w:val="0"/>
          <w:numId w:val="91"/>
        </w:numPr>
        <w:spacing w:line="240" w:lineRule="auto"/>
        <w:jc w:val="both"/>
        <w:rPr>
          <w:rFonts w:ascii="Amasis MT Pro" w:hAnsi="Amasis MT Pro" w:cs="Aldhabi"/>
          <w:lang w:eastAsia="sl-SI"/>
        </w:rPr>
      </w:pPr>
      <w:r w:rsidRPr="00BB6432">
        <w:rPr>
          <w:rFonts w:ascii="Amasis MT Pro" w:hAnsi="Amasis MT Pro" w:cs="Aldhabi"/>
        </w:rPr>
        <w:t xml:space="preserve">Premagaj stres, strah, skrbi in tesnobo. </w:t>
      </w:r>
    </w:p>
    <w:p w14:paraId="6F2151AD" w14:textId="77777777" w:rsidR="00B67D50" w:rsidRPr="00BB6432" w:rsidRDefault="00B67D50" w:rsidP="002250E0">
      <w:pPr>
        <w:pStyle w:val="Odstavekseznama"/>
        <w:numPr>
          <w:ilvl w:val="0"/>
          <w:numId w:val="91"/>
        </w:numPr>
        <w:spacing w:line="240" w:lineRule="auto"/>
        <w:jc w:val="both"/>
        <w:rPr>
          <w:rFonts w:ascii="Amasis MT Pro" w:hAnsi="Amasis MT Pro" w:cs="Aldhabi"/>
          <w:lang w:eastAsia="sl-SI"/>
        </w:rPr>
      </w:pPr>
      <w:r w:rsidRPr="00BB6432">
        <w:rPr>
          <w:rFonts w:ascii="Amasis MT Pro" w:hAnsi="Amasis MT Pro" w:cs="Aldhabi"/>
        </w:rPr>
        <w:t xml:space="preserve">Motivacija, odgovornost, potrpežljivost, smisel in cilji. </w:t>
      </w:r>
    </w:p>
    <w:p w14:paraId="6C473BDA" w14:textId="77777777" w:rsidR="00B67D50" w:rsidRPr="00BB6432" w:rsidRDefault="00B67D50" w:rsidP="002250E0">
      <w:pPr>
        <w:pStyle w:val="Odstavekseznama"/>
        <w:numPr>
          <w:ilvl w:val="0"/>
          <w:numId w:val="91"/>
        </w:numPr>
        <w:spacing w:line="240" w:lineRule="auto"/>
        <w:jc w:val="both"/>
        <w:rPr>
          <w:rFonts w:ascii="Amasis MT Pro" w:hAnsi="Amasis MT Pro" w:cs="Aldhabi"/>
          <w:lang w:eastAsia="sl-SI"/>
        </w:rPr>
      </w:pPr>
      <w:r w:rsidRPr="00BB6432">
        <w:rPr>
          <w:rFonts w:ascii="Amasis MT Pro" w:hAnsi="Amasis MT Pro" w:cs="Aldhabi"/>
        </w:rPr>
        <w:t>Prakti</w:t>
      </w:r>
      <w:r w:rsidRPr="00BB6432">
        <w:rPr>
          <w:rFonts w:ascii="Amasis MT Pro" w:hAnsi="Amasis MT Pro" w:cs="Calibri"/>
        </w:rPr>
        <w:t>č</w:t>
      </w:r>
      <w:r w:rsidRPr="00BB6432">
        <w:rPr>
          <w:rFonts w:ascii="Amasis MT Pro" w:hAnsi="Amasis MT Pro" w:cs="Aldhabi"/>
        </w:rPr>
        <w:t xml:space="preserve">ni primeri iz vsakdanjega </w:t>
      </w:r>
      <w:r w:rsidRPr="00BB6432">
        <w:rPr>
          <w:rFonts w:ascii="Amasis MT Pro" w:hAnsi="Amasis MT Pro" w:cs="Abadi"/>
        </w:rPr>
        <w:t>ž</w:t>
      </w:r>
      <w:r w:rsidRPr="00BB6432">
        <w:rPr>
          <w:rFonts w:ascii="Amasis MT Pro" w:hAnsi="Amasis MT Pro" w:cs="Aldhabi"/>
        </w:rPr>
        <w:t xml:space="preserve">ivljenja. </w:t>
      </w:r>
    </w:p>
    <w:p w14:paraId="5F302838" w14:textId="7F597CFF" w:rsidR="00B67D50" w:rsidRPr="005F7151" w:rsidRDefault="00B67D50" w:rsidP="002250E0">
      <w:pPr>
        <w:pStyle w:val="Odstavekseznama"/>
        <w:numPr>
          <w:ilvl w:val="0"/>
          <w:numId w:val="91"/>
        </w:numPr>
        <w:spacing w:line="240" w:lineRule="auto"/>
        <w:jc w:val="both"/>
        <w:rPr>
          <w:rFonts w:ascii="Amasis MT Pro" w:hAnsi="Amasis MT Pro" w:cs="Aldhabi"/>
          <w:lang w:eastAsia="sl-SI"/>
        </w:rPr>
      </w:pPr>
      <w:r w:rsidRPr="00BB6432">
        <w:rPr>
          <w:rFonts w:ascii="Amasis MT Pro" w:hAnsi="Amasis MT Pro" w:cs="Aldhabi"/>
        </w:rPr>
        <w:t>Vprašanja in odgovori.</w:t>
      </w:r>
      <w:bookmarkEnd w:id="133"/>
      <w:bookmarkEnd w:id="134"/>
    </w:p>
    <w:p w14:paraId="5583C402" w14:textId="1AE36744" w:rsidR="00B67D50" w:rsidRPr="00BB6432" w:rsidRDefault="007335D3" w:rsidP="002250E0">
      <w:pPr>
        <w:spacing w:line="240" w:lineRule="auto"/>
        <w:jc w:val="both"/>
        <w:rPr>
          <w:rFonts w:ascii="Amasis MT Pro" w:hAnsi="Amasis MT Pro"/>
          <w:lang w:val="x-none" w:eastAsia="sl-SI"/>
        </w:rPr>
      </w:pPr>
      <w:bookmarkStart w:id="136" w:name="_Toc132267035"/>
      <w:bookmarkStart w:id="137" w:name="_Toc92441693"/>
      <w:bookmarkStart w:id="138" w:name="_Toc16424564"/>
      <w:bookmarkStart w:id="139" w:name="_Toc15965049"/>
      <w:bookmarkStart w:id="140" w:name="_Toc15834453"/>
      <w:bookmarkStart w:id="141" w:name="_Toc15966760"/>
      <w:r w:rsidRPr="00BB6432">
        <w:rPr>
          <w:rFonts w:ascii="Amasis MT Pro" w:hAnsi="Amasis MT Pro"/>
          <w:lang w:eastAsia="sl-SI"/>
        </w:rPr>
        <w:t xml:space="preserve">2. </w:t>
      </w:r>
      <w:r w:rsidR="00B67D50" w:rsidRPr="00BB6432">
        <w:rPr>
          <w:rFonts w:ascii="Amasis MT Pro" w:hAnsi="Amasis MT Pro"/>
          <w:b/>
          <w:bCs/>
          <w:lang w:eastAsia="sl-SI"/>
        </w:rPr>
        <w:t>Medvrstniško nasilje, empatija in mirno reševanje konfliktov</w:t>
      </w:r>
      <w:bookmarkEnd w:id="136"/>
    </w:p>
    <w:p w14:paraId="3B036E7F" w14:textId="77777777" w:rsidR="00B67D50" w:rsidRPr="00BB6432" w:rsidRDefault="00B67D50" w:rsidP="002250E0">
      <w:pPr>
        <w:pStyle w:val="Odstavekseznama"/>
        <w:numPr>
          <w:ilvl w:val="0"/>
          <w:numId w:val="92"/>
        </w:numPr>
        <w:spacing w:line="240" w:lineRule="auto"/>
        <w:jc w:val="both"/>
        <w:rPr>
          <w:rFonts w:ascii="Amasis MT Pro" w:hAnsi="Amasis MT Pro"/>
          <w:lang w:eastAsia="sl-SI"/>
        </w:rPr>
      </w:pPr>
      <w:r w:rsidRPr="00BB6432">
        <w:rPr>
          <w:rFonts w:ascii="Amasis MT Pro" w:hAnsi="Amasis MT Pro"/>
        </w:rPr>
        <w:t xml:space="preserve">Zdravi in pravilni odnosi do starejših, vrstnikov in mlajših.  </w:t>
      </w:r>
    </w:p>
    <w:p w14:paraId="0DB2DBF3" w14:textId="77777777" w:rsidR="00B67D50" w:rsidRPr="00BB6432" w:rsidRDefault="00B67D50" w:rsidP="002250E0">
      <w:pPr>
        <w:pStyle w:val="Odstavekseznama"/>
        <w:numPr>
          <w:ilvl w:val="0"/>
          <w:numId w:val="92"/>
        </w:numPr>
        <w:spacing w:line="240" w:lineRule="auto"/>
        <w:jc w:val="both"/>
        <w:rPr>
          <w:rFonts w:ascii="Amasis MT Pro" w:hAnsi="Amasis MT Pro"/>
          <w:lang w:eastAsia="sl-SI"/>
        </w:rPr>
      </w:pPr>
      <w:r w:rsidRPr="00BB6432">
        <w:rPr>
          <w:rFonts w:ascii="Amasis MT Pro" w:hAnsi="Amasis MT Pro"/>
        </w:rPr>
        <w:t>Kako in zakaj biti dobronameren, spoštljiv in prijateljski do drugih?</w:t>
      </w:r>
    </w:p>
    <w:p w14:paraId="21ACBCA4" w14:textId="77777777" w:rsidR="00B67D50" w:rsidRPr="00BB6432" w:rsidRDefault="00B67D50" w:rsidP="002250E0">
      <w:pPr>
        <w:pStyle w:val="Odstavekseznama"/>
        <w:numPr>
          <w:ilvl w:val="0"/>
          <w:numId w:val="92"/>
        </w:numPr>
        <w:spacing w:line="240" w:lineRule="auto"/>
        <w:jc w:val="both"/>
        <w:rPr>
          <w:rFonts w:ascii="Amasis MT Pro" w:hAnsi="Amasis MT Pro"/>
          <w:lang w:eastAsia="sl-SI"/>
        </w:rPr>
      </w:pPr>
      <w:r w:rsidRPr="00BB6432">
        <w:rPr>
          <w:rFonts w:ascii="Amasis MT Pro" w:hAnsi="Amasis MT Pro"/>
        </w:rPr>
        <w:t>Umetnost mirnega reševanja konfliktov.</w:t>
      </w:r>
    </w:p>
    <w:p w14:paraId="7ACD9E5D" w14:textId="77777777" w:rsidR="00B67D50" w:rsidRPr="00BB6432" w:rsidRDefault="00B67D50" w:rsidP="002250E0">
      <w:pPr>
        <w:pStyle w:val="Odstavekseznama"/>
        <w:numPr>
          <w:ilvl w:val="0"/>
          <w:numId w:val="92"/>
        </w:numPr>
        <w:spacing w:line="240" w:lineRule="auto"/>
        <w:jc w:val="both"/>
        <w:rPr>
          <w:rFonts w:ascii="Amasis MT Pro" w:hAnsi="Amasis MT Pro"/>
          <w:lang w:eastAsia="sl-SI"/>
        </w:rPr>
      </w:pPr>
      <w:r w:rsidRPr="00BB6432">
        <w:rPr>
          <w:rFonts w:ascii="Amasis MT Pro" w:hAnsi="Amasis MT Pro"/>
        </w:rPr>
        <w:t>Nau</w:t>
      </w:r>
      <w:r w:rsidRPr="00BB6432">
        <w:rPr>
          <w:rFonts w:ascii="Amasis MT Pro" w:hAnsi="Amasis MT Pro" w:cs="Calibri"/>
        </w:rPr>
        <w:t>č</w:t>
      </w:r>
      <w:r w:rsidRPr="00BB6432">
        <w:rPr>
          <w:rFonts w:ascii="Amasis MT Pro" w:hAnsi="Amasis MT Pro"/>
        </w:rPr>
        <w:t>i se postaviti v ko</w:t>
      </w:r>
      <w:r w:rsidRPr="00BB6432">
        <w:rPr>
          <w:rFonts w:ascii="Amasis MT Pro" w:hAnsi="Amasis MT Pro" w:cs="Abadi"/>
        </w:rPr>
        <w:t>ž</w:t>
      </w:r>
      <w:r w:rsidRPr="00BB6432">
        <w:rPr>
          <w:rFonts w:ascii="Amasis MT Pro" w:hAnsi="Amasis MT Pro"/>
        </w:rPr>
        <w:t xml:space="preserve">o drugih in zaznati njihove potrebe, izzive in skrbi. </w:t>
      </w:r>
    </w:p>
    <w:p w14:paraId="3D415E3B" w14:textId="77777777" w:rsidR="00B67D50" w:rsidRPr="00BB6432" w:rsidRDefault="00B67D50" w:rsidP="002250E0">
      <w:pPr>
        <w:pStyle w:val="Odstavekseznama"/>
        <w:numPr>
          <w:ilvl w:val="0"/>
          <w:numId w:val="92"/>
        </w:numPr>
        <w:spacing w:line="240" w:lineRule="auto"/>
        <w:jc w:val="both"/>
        <w:rPr>
          <w:rFonts w:ascii="Amasis MT Pro" w:hAnsi="Amasis MT Pro"/>
          <w:lang w:eastAsia="sl-SI"/>
        </w:rPr>
      </w:pPr>
      <w:r w:rsidRPr="00BB6432">
        <w:rPr>
          <w:rFonts w:ascii="Amasis MT Pro" w:hAnsi="Amasis MT Pro"/>
        </w:rPr>
        <w:t>Potrpežljivost, so</w:t>
      </w:r>
      <w:r w:rsidRPr="00BB6432">
        <w:rPr>
          <w:rFonts w:ascii="Amasis MT Pro" w:hAnsi="Amasis MT Pro" w:cs="Calibri"/>
        </w:rPr>
        <w:t>č</w:t>
      </w:r>
      <w:r w:rsidRPr="00BB6432">
        <w:rPr>
          <w:rFonts w:ascii="Amasis MT Pro" w:hAnsi="Amasis MT Pro"/>
        </w:rPr>
        <w:t>utje in toleranca.</w:t>
      </w:r>
    </w:p>
    <w:p w14:paraId="0FC8CE6F" w14:textId="77777777" w:rsidR="00B67D50" w:rsidRPr="00BB6432" w:rsidRDefault="00B67D50" w:rsidP="002250E0">
      <w:pPr>
        <w:pStyle w:val="Odstavekseznama"/>
        <w:numPr>
          <w:ilvl w:val="0"/>
          <w:numId w:val="92"/>
        </w:numPr>
        <w:spacing w:line="240" w:lineRule="auto"/>
        <w:jc w:val="both"/>
        <w:rPr>
          <w:rFonts w:ascii="Amasis MT Pro" w:hAnsi="Amasis MT Pro"/>
          <w:lang w:eastAsia="sl-SI"/>
        </w:rPr>
      </w:pPr>
      <w:r w:rsidRPr="00BB6432">
        <w:rPr>
          <w:rFonts w:ascii="Amasis MT Pro" w:hAnsi="Amasis MT Pro"/>
        </w:rPr>
        <w:t>Imej (se) rad in se osvobodi toksi</w:t>
      </w:r>
      <w:r w:rsidRPr="00BB6432">
        <w:rPr>
          <w:rFonts w:ascii="Amasis MT Pro" w:hAnsi="Amasis MT Pro" w:cs="Calibri"/>
        </w:rPr>
        <w:t>č</w:t>
      </w:r>
      <w:r w:rsidRPr="00BB6432">
        <w:rPr>
          <w:rFonts w:ascii="Amasis MT Pro" w:hAnsi="Amasis MT Pro"/>
        </w:rPr>
        <w:t>nih odnosov do drugih in sebe.</w:t>
      </w:r>
    </w:p>
    <w:p w14:paraId="25A4395D" w14:textId="77777777" w:rsidR="00B67D50" w:rsidRPr="00BB6432" w:rsidRDefault="00B67D50" w:rsidP="002250E0">
      <w:pPr>
        <w:pStyle w:val="Odstavekseznama"/>
        <w:numPr>
          <w:ilvl w:val="0"/>
          <w:numId w:val="92"/>
        </w:numPr>
        <w:spacing w:line="240" w:lineRule="auto"/>
        <w:jc w:val="both"/>
        <w:rPr>
          <w:rFonts w:ascii="Amasis MT Pro" w:hAnsi="Amasis MT Pro"/>
          <w:lang w:eastAsia="sl-SI"/>
        </w:rPr>
      </w:pPr>
      <w:r w:rsidRPr="00BB6432">
        <w:rPr>
          <w:rFonts w:ascii="Amasis MT Pro" w:hAnsi="Amasis MT Pro"/>
        </w:rPr>
        <w:t>Prakti</w:t>
      </w:r>
      <w:r w:rsidRPr="00BB6432">
        <w:rPr>
          <w:rFonts w:ascii="Amasis MT Pro" w:hAnsi="Amasis MT Pro" w:cs="Calibri"/>
        </w:rPr>
        <w:t>č</w:t>
      </w:r>
      <w:r w:rsidRPr="00BB6432">
        <w:rPr>
          <w:rFonts w:ascii="Amasis MT Pro" w:hAnsi="Amasis MT Pro"/>
        </w:rPr>
        <w:t xml:space="preserve">ni primeri in zgodbe iz vsakdanjega </w:t>
      </w:r>
      <w:r w:rsidRPr="00BB6432">
        <w:rPr>
          <w:rFonts w:ascii="Amasis MT Pro" w:hAnsi="Amasis MT Pro" w:cs="Abadi"/>
        </w:rPr>
        <w:t>ž</w:t>
      </w:r>
      <w:r w:rsidRPr="00BB6432">
        <w:rPr>
          <w:rFonts w:ascii="Amasis MT Pro" w:hAnsi="Amasis MT Pro"/>
        </w:rPr>
        <w:t>ivljenja.</w:t>
      </w:r>
    </w:p>
    <w:p w14:paraId="283971BD" w14:textId="77777777" w:rsidR="00B67D50" w:rsidRPr="00BB6432" w:rsidRDefault="00B67D50" w:rsidP="002250E0">
      <w:pPr>
        <w:pStyle w:val="Odstavekseznama"/>
        <w:numPr>
          <w:ilvl w:val="0"/>
          <w:numId w:val="92"/>
        </w:numPr>
        <w:spacing w:line="240" w:lineRule="auto"/>
        <w:jc w:val="both"/>
        <w:rPr>
          <w:rFonts w:ascii="Amasis MT Pro" w:hAnsi="Amasis MT Pro"/>
          <w:lang w:eastAsia="sl-SI"/>
        </w:rPr>
      </w:pPr>
      <w:r w:rsidRPr="00BB6432">
        <w:rPr>
          <w:rFonts w:ascii="Amasis MT Pro" w:hAnsi="Amasis MT Pro"/>
        </w:rPr>
        <w:t>Vprašanja in odgovori.</w:t>
      </w:r>
      <w:bookmarkEnd w:id="137"/>
    </w:p>
    <w:p w14:paraId="5F85F34E" w14:textId="1CA23779" w:rsidR="00B67D50" w:rsidRPr="00BB6432" w:rsidRDefault="007335D3" w:rsidP="002250E0">
      <w:pPr>
        <w:spacing w:line="240" w:lineRule="auto"/>
        <w:jc w:val="both"/>
        <w:rPr>
          <w:rFonts w:ascii="Amasis MT Pro" w:hAnsi="Amasis MT Pro"/>
        </w:rPr>
      </w:pPr>
      <w:bookmarkStart w:id="142" w:name="_Toc132267036"/>
      <w:r w:rsidRPr="00BB6432">
        <w:rPr>
          <w:rFonts w:ascii="Amasis MT Pro" w:hAnsi="Amasis MT Pro"/>
        </w:rPr>
        <w:t xml:space="preserve">3. </w:t>
      </w:r>
      <w:r w:rsidR="00B67D50" w:rsidRPr="00BB6432">
        <w:rPr>
          <w:rFonts w:ascii="Amasis MT Pro" w:hAnsi="Amasis MT Pro"/>
          <w:b/>
          <w:bCs/>
        </w:rPr>
        <w:t>Odnosi, komunikacija</w:t>
      </w:r>
      <w:bookmarkEnd w:id="138"/>
      <w:r w:rsidR="00B67D50" w:rsidRPr="00BB6432">
        <w:rPr>
          <w:rFonts w:ascii="Amasis MT Pro" w:hAnsi="Amasis MT Pro"/>
          <w:b/>
          <w:bCs/>
        </w:rPr>
        <w:t>, sodelovanje in dobrota</w:t>
      </w:r>
      <w:bookmarkEnd w:id="142"/>
    </w:p>
    <w:p w14:paraId="30D3D1DA" w14:textId="77777777" w:rsidR="00B67D50" w:rsidRPr="00BB6432" w:rsidRDefault="00B67D50" w:rsidP="002250E0">
      <w:pPr>
        <w:pStyle w:val="Odstavekseznama"/>
        <w:numPr>
          <w:ilvl w:val="0"/>
          <w:numId w:val="93"/>
        </w:numPr>
        <w:spacing w:line="240" w:lineRule="auto"/>
        <w:jc w:val="both"/>
        <w:rPr>
          <w:rFonts w:ascii="Amasis MT Pro" w:hAnsi="Amasis MT Pro"/>
        </w:rPr>
      </w:pPr>
      <w:r w:rsidRPr="00BB6432">
        <w:rPr>
          <w:rFonts w:ascii="Amasis MT Pro" w:hAnsi="Amasis MT Pro"/>
        </w:rPr>
        <w:t>Transformacija odnosov s sošolci, družino, sorodniki, otroki in starši.</w:t>
      </w:r>
    </w:p>
    <w:p w14:paraId="49265BDB" w14:textId="77777777" w:rsidR="00B67D50" w:rsidRPr="00BB6432" w:rsidRDefault="00B67D50" w:rsidP="002250E0">
      <w:pPr>
        <w:pStyle w:val="Odstavekseznama"/>
        <w:numPr>
          <w:ilvl w:val="0"/>
          <w:numId w:val="93"/>
        </w:numPr>
        <w:spacing w:line="240" w:lineRule="auto"/>
        <w:jc w:val="both"/>
        <w:rPr>
          <w:rFonts w:ascii="Amasis MT Pro" w:hAnsi="Amasis MT Pro"/>
        </w:rPr>
      </w:pPr>
      <w:r w:rsidRPr="00BB6432">
        <w:rPr>
          <w:rFonts w:ascii="Amasis MT Pro" w:hAnsi="Amasis MT Pro"/>
        </w:rPr>
        <w:t xml:space="preserve">Potrpežljivost, spoštovanje in toleranca. </w:t>
      </w:r>
    </w:p>
    <w:p w14:paraId="5F9EBB38" w14:textId="77777777" w:rsidR="00B67D50" w:rsidRPr="00BB6432" w:rsidRDefault="00B67D50" w:rsidP="002250E0">
      <w:pPr>
        <w:pStyle w:val="Odstavekseznama"/>
        <w:numPr>
          <w:ilvl w:val="0"/>
          <w:numId w:val="93"/>
        </w:numPr>
        <w:spacing w:line="240" w:lineRule="auto"/>
        <w:jc w:val="both"/>
        <w:rPr>
          <w:rFonts w:ascii="Amasis MT Pro" w:hAnsi="Amasis MT Pro"/>
        </w:rPr>
      </w:pPr>
      <w:r w:rsidRPr="00BB6432">
        <w:rPr>
          <w:rFonts w:ascii="Amasis MT Pro" w:hAnsi="Amasis MT Pro"/>
        </w:rPr>
        <w:t>So</w:t>
      </w:r>
      <w:r w:rsidRPr="00BB6432">
        <w:rPr>
          <w:rFonts w:ascii="Amasis MT Pro" w:hAnsi="Amasis MT Pro" w:cs="Calibri"/>
        </w:rPr>
        <w:t>č</w:t>
      </w:r>
      <w:r w:rsidRPr="00BB6432">
        <w:rPr>
          <w:rFonts w:ascii="Amasis MT Pro" w:hAnsi="Amasis MT Pro"/>
        </w:rPr>
        <w:t xml:space="preserve">utje in empatija. </w:t>
      </w:r>
    </w:p>
    <w:p w14:paraId="67814B4D" w14:textId="77777777" w:rsidR="00B67D50" w:rsidRPr="00BB6432" w:rsidRDefault="00B67D50" w:rsidP="002250E0">
      <w:pPr>
        <w:pStyle w:val="Odstavekseznama"/>
        <w:numPr>
          <w:ilvl w:val="0"/>
          <w:numId w:val="93"/>
        </w:numPr>
        <w:spacing w:line="240" w:lineRule="auto"/>
        <w:jc w:val="both"/>
        <w:rPr>
          <w:rFonts w:ascii="Amasis MT Pro" w:hAnsi="Amasis MT Pro"/>
        </w:rPr>
      </w:pPr>
      <w:r w:rsidRPr="00BB6432">
        <w:rPr>
          <w:rFonts w:ascii="Amasis MT Pro" w:hAnsi="Amasis MT Pro"/>
        </w:rPr>
        <w:t>Mo</w:t>
      </w:r>
      <w:r w:rsidRPr="00BB6432">
        <w:rPr>
          <w:rFonts w:ascii="Amasis MT Pro" w:hAnsi="Amasis MT Pro" w:cs="Calibri"/>
        </w:rPr>
        <w:t>č</w:t>
      </w:r>
      <w:r w:rsidRPr="00BB6432">
        <w:rPr>
          <w:rFonts w:ascii="Amasis MT Pro" w:hAnsi="Amasis MT Pro"/>
        </w:rPr>
        <w:t xml:space="preserve"> poslu</w:t>
      </w:r>
      <w:r w:rsidRPr="00BB6432">
        <w:rPr>
          <w:rFonts w:ascii="Amasis MT Pro" w:hAnsi="Amasis MT Pro" w:cs="Abadi"/>
        </w:rPr>
        <w:t>š</w:t>
      </w:r>
      <w:r w:rsidRPr="00BB6432">
        <w:rPr>
          <w:rFonts w:ascii="Amasis MT Pro" w:hAnsi="Amasis MT Pro"/>
        </w:rPr>
        <w:t>anja, spodbude in pozitivnega govora.</w:t>
      </w:r>
    </w:p>
    <w:p w14:paraId="6632C1C1" w14:textId="77777777" w:rsidR="00B67D50" w:rsidRPr="00BB6432" w:rsidRDefault="00B67D50" w:rsidP="002250E0">
      <w:pPr>
        <w:pStyle w:val="Odstavekseznama"/>
        <w:numPr>
          <w:ilvl w:val="0"/>
          <w:numId w:val="93"/>
        </w:numPr>
        <w:spacing w:line="240" w:lineRule="auto"/>
        <w:jc w:val="both"/>
        <w:rPr>
          <w:rFonts w:ascii="Amasis MT Pro" w:hAnsi="Amasis MT Pro"/>
        </w:rPr>
      </w:pPr>
      <w:r w:rsidRPr="00BB6432">
        <w:rPr>
          <w:rFonts w:ascii="Amasis MT Pro" w:hAnsi="Amasis MT Pro"/>
        </w:rPr>
        <w:t xml:space="preserve">Daješ ali jemlješ? Si fontana ali odtok? </w:t>
      </w:r>
    </w:p>
    <w:p w14:paraId="444001D3" w14:textId="77777777" w:rsidR="00B67D50" w:rsidRPr="00BB6432" w:rsidRDefault="00B67D50" w:rsidP="002250E0">
      <w:pPr>
        <w:pStyle w:val="Odstavekseznama"/>
        <w:numPr>
          <w:ilvl w:val="0"/>
          <w:numId w:val="93"/>
        </w:numPr>
        <w:spacing w:line="240" w:lineRule="auto"/>
        <w:jc w:val="both"/>
        <w:rPr>
          <w:rFonts w:ascii="Amasis MT Pro" w:hAnsi="Amasis MT Pro"/>
        </w:rPr>
      </w:pPr>
      <w:r w:rsidRPr="00BB6432">
        <w:rPr>
          <w:rFonts w:ascii="Amasis MT Pro" w:hAnsi="Amasis MT Pro"/>
        </w:rPr>
        <w:t xml:space="preserve">Odgovornost – darilo samemu sebi. </w:t>
      </w:r>
    </w:p>
    <w:p w14:paraId="727EBE73" w14:textId="77777777" w:rsidR="007335D3" w:rsidRPr="00BB6432" w:rsidRDefault="00B67D50" w:rsidP="002250E0">
      <w:pPr>
        <w:pStyle w:val="Odstavekseznama"/>
        <w:numPr>
          <w:ilvl w:val="0"/>
          <w:numId w:val="93"/>
        </w:numPr>
        <w:spacing w:line="240" w:lineRule="auto"/>
        <w:jc w:val="both"/>
        <w:rPr>
          <w:rFonts w:ascii="Amasis MT Pro" w:hAnsi="Amasis MT Pro"/>
        </w:rPr>
      </w:pPr>
      <w:r w:rsidRPr="00BB6432">
        <w:rPr>
          <w:rFonts w:ascii="Amasis MT Pro" w:hAnsi="Amasis MT Pro"/>
        </w:rPr>
        <w:t>Zdrav odnos do sebe, do drugih in do življenja.</w:t>
      </w:r>
    </w:p>
    <w:p w14:paraId="4809555F" w14:textId="77777777" w:rsidR="005F7151" w:rsidRPr="005F7151" w:rsidRDefault="00B67D50" w:rsidP="002250E0">
      <w:pPr>
        <w:pStyle w:val="Odstavekseznama"/>
        <w:numPr>
          <w:ilvl w:val="0"/>
          <w:numId w:val="93"/>
        </w:numPr>
        <w:spacing w:line="240" w:lineRule="auto"/>
        <w:jc w:val="both"/>
        <w:rPr>
          <w:rFonts w:ascii="Amasis MT Pro" w:eastAsia="Times New Roman" w:hAnsi="Amasis MT Pro" w:cs="Aldhabi"/>
          <w:b/>
          <w:lang w:eastAsia="sl-SI"/>
        </w:rPr>
      </w:pPr>
      <w:r w:rsidRPr="00BB6432">
        <w:rPr>
          <w:rFonts w:ascii="Amasis MT Pro" w:hAnsi="Amasis MT Pro" w:cs="Aldhabi"/>
        </w:rPr>
        <w:t>Prakti</w:t>
      </w:r>
      <w:r w:rsidRPr="00BB6432">
        <w:rPr>
          <w:rFonts w:ascii="Amasis MT Pro" w:hAnsi="Amasis MT Pro" w:cs="Calibri"/>
        </w:rPr>
        <w:t>č</w:t>
      </w:r>
      <w:r w:rsidRPr="00BB6432">
        <w:rPr>
          <w:rFonts w:ascii="Amasis MT Pro" w:hAnsi="Amasis MT Pro" w:cs="Aldhabi"/>
        </w:rPr>
        <w:t xml:space="preserve">ni primeri in zgodbe iz vsakdanjega </w:t>
      </w:r>
      <w:r w:rsidRPr="00BB6432">
        <w:rPr>
          <w:rFonts w:ascii="Amasis MT Pro" w:hAnsi="Amasis MT Pro" w:cs="Abadi"/>
        </w:rPr>
        <w:t>ž</w:t>
      </w:r>
      <w:r w:rsidRPr="00BB6432">
        <w:rPr>
          <w:rFonts w:ascii="Amasis MT Pro" w:hAnsi="Amasis MT Pro" w:cs="Aldhabi"/>
        </w:rPr>
        <w:t xml:space="preserve">ivljenja. </w:t>
      </w:r>
      <w:bookmarkStart w:id="143" w:name="_Toc15834455"/>
      <w:bookmarkEnd w:id="139"/>
      <w:bookmarkEnd w:id="140"/>
      <w:bookmarkEnd w:id="141"/>
    </w:p>
    <w:p w14:paraId="57BFE410" w14:textId="77777777" w:rsidR="005F7151" w:rsidRPr="005F7151" w:rsidRDefault="005F7151" w:rsidP="002250E0">
      <w:pPr>
        <w:pStyle w:val="Odstavekseznama"/>
        <w:numPr>
          <w:ilvl w:val="0"/>
          <w:numId w:val="93"/>
        </w:numPr>
        <w:spacing w:line="240" w:lineRule="auto"/>
        <w:jc w:val="both"/>
        <w:rPr>
          <w:rFonts w:ascii="Amasis MT Pro" w:eastAsia="Times New Roman" w:hAnsi="Amasis MT Pro" w:cs="Aldhabi"/>
          <w:b/>
          <w:lang w:eastAsia="sl-SI"/>
        </w:rPr>
      </w:pPr>
    </w:p>
    <w:p w14:paraId="7CA2B6B5" w14:textId="291CFA6D" w:rsidR="005F7151" w:rsidRPr="005F7151" w:rsidRDefault="005F7151" w:rsidP="002250E0">
      <w:pPr>
        <w:spacing w:line="240" w:lineRule="auto"/>
        <w:jc w:val="both"/>
        <w:rPr>
          <w:rFonts w:ascii="Amasis MT Pro" w:eastAsia="Times New Roman" w:hAnsi="Amasis MT Pro" w:cs="Aldhabi"/>
          <w:b/>
          <w:lang w:eastAsia="sl-SI"/>
        </w:rPr>
      </w:pPr>
      <w:r w:rsidRPr="005F7151">
        <w:rPr>
          <w:rFonts w:ascii="Amasis MT Pro" w:eastAsia="Times New Roman" w:hAnsi="Amasis MT Pro" w:cs="Aldhabi"/>
          <w:b/>
          <w:lang w:eastAsia="sl-SI"/>
        </w:rPr>
        <w:t>4.Moja poklicna prihodnost</w:t>
      </w:r>
    </w:p>
    <w:p w14:paraId="0948412F" w14:textId="77777777" w:rsidR="005F7151" w:rsidRPr="00BB6432" w:rsidRDefault="005F7151" w:rsidP="002250E0">
      <w:pPr>
        <w:pStyle w:val="Odstavekseznama"/>
        <w:numPr>
          <w:ilvl w:val="0"/>
          <w:numId w:val="93"/>
        </w:numPr>
        <w:spacing w:line="240" w:lineRule="auto"/>
        <w:jc w:val="both"/>
        <w:rPr>
          <w:rFonts w:ascii="Amasis MT Pro" w:hAnsi="Amasis MT Pro" w:cs="Aldhabi"/>
          <w:lang w:eastAsia="sl-SI"/>
        </w:rPr>
      </w:pPr>
      <w:r w:rsidRPr="00BB6432">
        <w:rPr>
          <w:rFonts w:ascii="Amasis MT Pro" w:hAnsi="Amasis MT Pro" w:cs="Aldhabi"/>
        </w:rPr>
        <w:t>Kako odkriti poklic, ki ti je pisan na kožo in nekaj, kar te zares veseli?</w:t>
      </w:r>
    </w:p>
    <w:p w14:paraId="33F94C44" w14:textId="77777777" w:rsidR="005F7151" w:rsidRPr="00BB6432" w:rsidRDefault="005F7151" w:rsidP="002250E0">
      <w:pPr>
        <w:pStyle w:val="Odstavekseznama"/>
        <w:numPr>
          <w:ilvl w:val="0"/>
          <w:numId w:val="93"/>
        </w:numPr>
        <w:spacing w:line="240" w:lineRule="auto"/>
        <w:jc w:val="both"/>
        <w:rPr>
          <w:rFonts w:ascii="Amasis MT Pro" w:hAnsi="Amasis MT Pro" w:cs="Aldhabi"/>
          <w:lang w:eastAsia="sl-SI"/>
        </w:rPr>
      </w:pPr>
      <w:r w:rsidRPr="00BB6432">
        <w:rPr>
          <w:rFonts w:ascii="Amasis MT Pro" w:hAnsi="Amasis MT Pro" w:cs="Aldhabi"/>
        </w:rPr>
        <w:t>Si pripravljen(a) pla</w:t>
      </w:r>
      <w:r w:rsidRPr="00BB6432">
        <w:rPr>
          <w:rFonts w:ascii="Amasis MT Pro" w:hAnsi="Amasis MT Pro" w:cs="Calibri"/>
        </w:rPr>
        <w:t>č</w:t>
      </w:r>
      <w:r w:rsidRPr="00BB6432">
        <w:rPr>
          <w:rFonts w:ascii="Amasis MT Pro" w:hAnsi="Amasis MT Pro" w:cs="Aldhabi"/>
        </w:rPr>
        <w:t xml:space="preserve">ati ceno za to? </w:t>
      </w:r>
    </w:p>
    <w:p w14:paraId="7DEF9C46" w14:textId="77777777" w:rsidR="005F7151" w:rsidRPr="00BB6432" w:rsidRDefault="005F7151" w:rsidP="002250E0">
      <w:pPr>
        <w:pStyle w:val="Odstavekseznama"/>
        <w:numPr>
          <w:ilvl w:val="0"/>
          <w:numId w:val="93"/>
        </w:numPr>
        <w:spacing w:line="240" w:lineRule="auto"/>
        <w:jc w:val="both"/>
        <w:rPr>
          <w:rFonts w:ascii="Amasis MT Pro" w:hAnsi="Amasis MT Pro" w:cs="Aldhabi"/>
        </w:rPr>
      </w:pPr>
      <w:r w:rsidRPr="00BB6432">
        <w:rPr>
          <w:rFonts w:ascii="Amasis MT Pro" w:hAnsi="Amasis MT Pro" w:cs="Aldhabi"/>
        </w:rPr>
        <w:t>Zakaj je najve</w:t>
      </w:r>
      <w:r w:rsidRPr="00BB6432">
        <w:rPr>
          <w:rFonts w:ascii="Amasis MT Pro" w:hAnsi="Amasis MT Pro" w:cs="Calibri"/>
        </w:rPr>
        <w:t>č</w:t>
      </w:r>
      <w:r w:rsidRPr="00BB6432">
        <w:rPr>
          <w:rFonts w:ascii="Amasis MT Pro" w:hAnsi="Amasis MT Pro" w:cs="Aldhabi"/>
        </w:rPr>
        <w:t xml:space="preserve"> infarktov in stresa ravno ob ponedeljkih?</w:t>
      </w:r>
    </w:p>
    <w:p w14:paraId="6C4B25E2" w14:textId="77777777" w:rsidR="005F7151" w:rsidRPr="00BB6432" w:rsidRDefault="005F7151" w:rsidP="002250E0">
      <w:pPr>
        <w:pStyle w:val="Odstavekseznama"/>
        <w:numPr>
          <w:ilvl w:val="0"/>
          <w:numId w:val="93"/>
        </w:numPr>
        <w:spacing w:line="240" w:lineRule="auto"/>
        <w:jc w:val="both"/>
        <w:rPr>
          <w:rFonts w:ascii="Amasis MT Pro" w:hAnsi="Amasis MT Pro" w:cs="Aldhabi"/>
          <w:lang w:eastAsia="sl-SI"/>
        </w:rPr>
      </w:pPr>
      <w:r w:rsidRPr="00BB6432">
        <w:rPr>
          <w:rFonts w:ascii="Amasis MT Pro" w:hAnsi="Amasis MT Pro" w:cs="Aldhabi"/>
        </w:rPr>
        <w:t xml:space="preserve">Štiri narave otrok – kako prepoznati svojo? </w:t>
      </w:r>
    </w:p>
    <w:p w14:paraId="19F94411" w14:textId="77777777" w:rsidR="005F7151" w:rsidRPr="00BB6432" w:rsidRDefault="005F7151" w:rsidP="002250E0">
      <w:pPr>
        <w:pStyle w:val="Odstavekseznama"/>
        <w:numPr>
          <w:ilvl w:val="0"/>
          <w:numId w:val="93"/>
        </w:numPr>
        <w:spacing w:line="240" w:lineRule="auto"/>
        <w:jc w:val="both"/>
        <w:rPr>
          <w:rFonts w:ascii="Amasis MT Pro" w:hAnsi="Amasis MT Pro" w:cs="Aldhabi"/>
          <w:lang w:eastAsia="sl-SI"/>
        </w:rPr>
      </w:pPr>
      <w:r w:rsidRPr="00BB6432">
        <w:rPr>
          <w:rFonts w:ascii="Amasis MT Pro" w:hAnsi="Amasis MT Pro" w:cs="Aldhabi"/>
        </w:rPr>
        <w:t>Se zavedaš vseh možnostih za nadaljnje šolanje?</w:t>
      </w:r>
    </w:p>
    <w:p w14:paraId="0AB5087C" w14:textId="77777777" w:rsidR="005F7151" w:rsidRPr="00BB6432" w:rsidRDefault="005F7151" w:rsidP="002250E0">
      <w:pPr>
        <w:pStyle w:val="Odstavekseznama"/>
        <w:numPr>
          <w:ilvl w:val="0"/>
          <w:numId w:val="93"/>
        </w:numPr>
        <w:spacing w:line="240" w:lineRule="auto"/>
        <w:jc w:val="both"/>
        <w:rPr>
          <w:rFonts w:ascii="Amasis MT Pro" w:hAnsi="Amasis MT Pro" w:cs="Aldhabi"/>
          <w:lang w:eastAsia="sl-SI"/>
        </w:rPr>
      </w:pPr>
      <w:r w:rsidRPr="00BB6432">
        <w:rPr>
          <w:rFonts w:ascii="Amasis MT Pro" w:hAnsi="Amasis MT Pro" w:cs="Aldhabi"/>
        </w:rPr>
        <w:t>Premagaj strah in skrbi ter omejujo</w:t>
      </w:r>
      <w:r w:rsidRPr="00BB6432">
        <w:rPr>
          <w:rFonts w:ascii="Amasis MT Pro" w:hAnsi="Amasis MT Pro" w:cs="Calibri"/>
        </w:rPr>
        <w:t>č</w:t>
      </w:r>
      <w:r w:rsidRPr="00BB6432">
        <w:rPr>
          <w:rFonts w:ascii="Amasis MT Pro" w:hAnsi="Amasis MT Pro" w:cs="Aldhabi"/>
        </w:rPr>
        <w:t>a prepri</w:t>
      </w:r>
      <w:r w:rsidRPr="00BB6432">
        <w:rPr>
          <w:rFonts w:ascii="Amasis MT Pro" w:hAnsi="Amasis MT Pro" w:cs="Calibri"/>
        </w:rPr>
        <w:t>č</w:t>
      </w:r>
      <w:r w:rsidRPr="00BB6432">
        <w:rPr>
          <w:rFonts w:ascii="Amasis MT Pro" w:hAnsi="Amasis MT Pro" w:cs="Aldhabi"/>
        </w:rPr>
        <w:t>anja.</w:t>
      </w:r>
    </w:p>
    <w:p w14:paraId="5E133B63" w14:textId="77777777" w:rsidR="005F7151" w:rsidRPr="00BB6432" w:rsidRDefault="005F7151" w:rsidP="002250E0">
      <w:pPr>
        <w:pStyle w:val="Odstavekseznama"/>
        <w:numPr>
          <w:ilvl w:val="0"/>
          <w:numId w:val="93"/>
        </w:numPr>
        <w:spacing w:line="240" w:lineRule="auto"/>
        <w:jc w:val="both"/>
        <w:rPr>
          <w:rFonts w:ascii="Amasis MT Pro" w:hAnsi="Amasis MT Pro" w:cs="Aldhabi"/>
          <w:lang w:eastAsia="sl-SI"/>
        </w:rPr>
      </w:pPr>
      <w:r w:rsidRPr="00BB6432">
        <w:rPr>
          <w:rFonts w:ascii="Amasis MT Pro" w:hAnsi="Amasis MT Pro" w:cs="Aldhabi"/>
        </w:rPr>
        <w:t xml:space="preserve">Kaj storiti, </w:t>
      </w:r>
      <w:r w:rsidRPr="00BB6432">
        <w:rPr>
          <w:rFonts w:ascii="Amasis MT Pro" w:hAnsi="Amasis MT Pro" w:cs="Calibri"/>
        </w:rPr>
        <w:t>č</w:t>
      </w:r>
      <w:r w:rsidRPr="00BB6432">
        <w:rPr>
          <w:rFonts w:ascii="Amasis MT Pro" w:hAnsi="Amasis MT Pro" w:cs="Aldhabi"/>
        </w:rPr>
        <w:t>e so ambicije star</w:t>
      </w:r>
      <w:r w:rsidRPr="00BB6432">
        <w:rPr>
          <w:rFonts w:ascii="Amasis MT Pro" w:hAnsi="Amasis MT Pro" w:cs="Abadi"/>
        </w:rPr>
        <w:t>š</w:t>
      </w:r>
      <w:r w:rsidRPr="00BB6432">
        <w:rPr>
          <w:rFonts w:ascii="Amasis MT Pro" w:hAnsi="Amasis MT Pro" w:cs="Aldhabi"/>
        </w:rPr>
        <w:t xml:space="preserve">ev nasprotne temu, </w:t>
      </w:r>
      <w:r w:rsidRPr="00BB6432">
        <w:rPr>
          <w:rFonts w:ascii="Amasis MT Pro" w:hAnsi="Amasis MT Pro" w:cs="Calibri"/>
        </w:rPr>
        <w:t>č</w:t>
      </w:r>
      <w:r w:rsidRPr="00BB6432">
        <w:rPr>
          <w:rFonts w:ascii="Amasis MT Pro" w:hAnsi="Amasis MT Pro" w:cs="Aldhabi"/>
        </w:rPr>
        <w:t xml:space="preserve">esar si </w:t>
      </w:r>
      <w:r w:rsidRPr="00BB6432">
        <w:rPr>
          <w:rFonts w:ascii="Amasis MT Pro" w:hAnsi="Amasis MT Pro" w:cs="Abadi"/>
        </w:rPr>
        <w:t>ž</w:t>
      </w:r>
      <w:r w:rsidRPr="00BB6432">
        <w:rPr>
          <w:rFonts w:ascii="Amasis MT Pro" w:hAnsi="Amasis MT Pro" w:cs="Aldhabi"/>
        </w:rPr>
        <w:t>eli</w:t>
      </w:r>
      <w:r w:rsidRPr="00BB6432">
        <w:rPr>
          <w:rFonts w:ascii="Amasis MT Pro" w:hAnsi="Amasis MT Pro" w:cs="Abadi"/>
        </w:rPr>
        <w:t>š</w:t>
      </w:r>
      <w:r w:rsidRPr="00BB6432">
        <w:rPr>
          <w:rFonts w:ascii="Amasis MT Pro" w:hAnsi="Amasis MT Pro" w:cs="Aldhabi"/>
        </w:rPr>
        <w:t xml:space="preserve"> sam(a)?</w:t>
      </w:r>
    </w:p>
    <w:p w14:paraId="22DA239A" w14:textId="77777777" w:rsidR="005F7151" w:rsidRPr="00BB6432" w:rsidRDefault="005F7151" w:rsidP="002250E0">
      <w:pPr>
        <w:pStyle w:val="Odstavekseznama"/>
        <w:numPr>
          <w:ilvl w:val="0"/>
          <w:numId w:val="93"/>
        </w:numPr>
        <w:spacing w:line="240" w:lineRule="auto"/>
        <w:jc w:val="both"/>
        <w:rPr>
          <w:rFonts w:ascii="Amasis MT Pro" w:hAnsi="Amasis MT Pro" w:cs="Aldhabi"/>
          <w:lang w:eastAsia="sl-SI"/>
        </w:rPr>
      </w:pPr>
      <w:r w:rsidRPr="00BB6432">
        <w:rPr>
          <w:rFonts w:ascii="Amasis MT Pro" w:hAnsi="Amasis MT Pro" w:cs="Aldhabi"/>
        </w:rPr>
        <w:t xml:space="preserve">Samozavedanje in samozavest. </w:t>
      </w:r>
    </w:p>
    <w:p w14:paraId="25948E3C" w14:textId="77777777" w:rsidR="005F7151" w:rsidRPr="00BB6432" w:rsidRDefault="005F7151" w:rsidP="002250E0">
      <w:pPr>
        <w:pStyle w:val="Odstavekseznama"/>
        <w:numPr>
          <w:ilvl w:val="0"/>
          <w:numId w:val="93"/>
        </w:numPr>
        <w:spacing w:line="240" w:lineRule="auto"/>
        <w:jc w:val="both"/>
        <w:rPr>
          <w:rFonts w:ascii="Amasis MT Pro" w:hAnsi="Amasis MT Pro" w:cs="Aldhabi"/>
          <w:lang w:eastAsia="sl-SI"/>
        </w:rPr>
      </w:pPr>
      <w:r w:rsidRPr="00BB6432">
        <w:rPr>
          <w:rFonts w:ascii="Amasis MT Pro" w:hAnsi="Amasis MT Pro" w:cs="Aldhabi"/>
        </w:rPr>
        <w:t xml:space="preserve">Vloga inteligentnega truda in aktivne potrpežljivosti. </w:t>
      </w:r>
    </w:p>
    <w:p w14:paraId="4F214B9E" w14:textId="77777777" w:rsidR="005F7151" w:rsidRPr="00BB6432" w:rsidRDefault="005F7151" w:rsidP="002250E0">
      <w:pPr>
        <w:pStyle w:val="Odstavekseznama"/>
        <w:numPr>
          <w:ilvl w:val="0"/>
          <w:numId w:val="93"/>
        </w:numPr>
        <w:spacing w:line="240" w:lineRule="auto"/>
        <w:jc w:val="both"/>
        <w:rPr>
          <w:rFonts w:ascii="Amasis MT Pro" w:hAnsi="Amasis MT Pro" w:cs="Aldhabi"/>
          <w:lang w:eastAsia="sl-SI"/>
        </w:rPr>
      </w:pPr>
      <w:r w:rsidRPr="00BB6432">
        <w:rPr>
          <w:rFonts w:ascii="Amasis MT Pro" w:hAnsi="Amasis MT Pro" w:cs="Aldhabi"/>
        </w:rPr>
        <w:t xml:space="preserve">Umetnost razvoja kreativnosti, iznajdljivosti in entuziazma. </w:t>
      </w:r>
    </w:p>
    <w:p w14:paraId="4B5ED29A" w14:textId="77777777" w:rsidR="005F7151" w:rsidRPr="00BB6432" w:rsidRDefault="005F7151" w:rsidP="002250E0">
      <w:pPr>
        <w:pStyle w:val="Odstavekseznama"/>
        <w:numPr>
          <w:ilvl w:val="0"/>
          <w:numId w:val="93"/>
        </w:numPr>
        <w:spacing w:line="240" w:lineRule="auto"/>
        <w:jc w:val="both"/>
        <w:rPr>
          <w:rFonts w:ascii="Amasis MT Pro" w:hAnsi="Amasis MT Pro" w:cs="Aldhabi"/>
          <w:lang w:eastAsia="sl-SI"/>
        </w:rPr>
      </w:pPr>
      <w:r w:rsidRPr="00BB6432">
        <w:rPr>
          <w:rFonts w:ascii="Amasis MT Pro" w:hAnsi="Amasis MT Pro" w:cs="Aldhabi"/>
        </w:rPr>
        <w:lastRenderedPageBreak/>
        <w:t>Vprašanja in odgovori.</w:t>
      </w:r>
    </w:p>
    <w:p w14:paraId="0FC22E7F" w14:textId="77777777" w:rsidR="005F7151" w:rsidRPr="00BB6432" w:rsidRDefault="005F7151" w:rsidP="002250E0">
      <w:pPr>
        <w:spacing w:line="240" w:lineRule="auto"/>
        <w:jc w:val="both"/>
        <w:rPr>
          <w:rFonts w:ascii="Amasis MT Pro" w:hAnsi="Amasis MT Pro" w:cs="Aldhabi"/>
          <w:lang w:eastAsia="sl-SI"/>
        </w:rPr>
      </w:pPr>
    </w:p>
    <w:p w14:paraId="277E7BBB" w14:textId="77777777" w:rsidR="005F7151" w:rsidRPr="00BB6432" w:rsidRDefault="005F7151" w:rsidP="002250E0">
      <w:pPr>
        <w:pStyle w:val="Odstavekseznama"/>
        <w:numPr>
          <w:ilvl w:val="0"/>
          <w:numId w:val="21"/>
        </w:numPr>
        <w:spacing w:line="240" w:lineRule="auto"/>
        <w:jc w:val="both"/>
        <w:rPr>
          <w:rFonts w:ascii="Amasis MT Pro" w:eastAsia="Times New Roman" w:hAnsi="Amasis MT Pro" w:cs="Aldhabi"/>
          <w:b/>
          <w:lang w:val="x-none" w:eastAsia="sl-SI"/>
        </w:rPr>
      </w:pPr>
      <w:r w:rsidRPr="00BB6432">
        <w:rPr>
          <w:rFonts w:ascii="Amasis MT Pro" w:eastAsia="Times New Roman" w:hAnsi="Amasis MT Pro" w:cs="Aldhabi"/>
          <w:b/>
          <w:lang w:eastAsia="sl-SI"/>
        </w:rPr>
        <w:t>Premagaj strah, stres, tremo in tesnobo</w:t>
      </w:r>
    </w:p>
    <w:p w14:paraId="3A5D7440" w14:textId="77777777" w:rsidR="005F7151" w:rsidRPr="00BB6432" w:rsidRDefault="005F7151" w:rsidP="002250E0">
      <w:pPr>
        <w:pStyle w:val="Odstavekseznama"/>
        <w:numPr>
          <w:ilvl w:val="0"/>
          <w:numId w:val="94"/>
        </w:numPr>
        <w:spacing w:line="240" w:lineRule="auto"/>
        <w:jc w:val="both"/>
        <w:rPr>
          <w:rFonts w:ascii="Amasis MT Pro" w:eastAsia="Times New Roman" w:hAnsi="Amasis MT Pro" w:cs="Aldhabi"/>
          <w:lang w:eastAsia="sl-SI"/>
        </w:rPr>
      </w:pPr>
      <w:r w:rsidRPr="00BB6432">
        <w:rPr>
          <w:rFonts w:ascii="Amasis MT Pro" w:eastAsia="Times New Roman" w:hAnsi="Amasis MT Pro" w:cs="Aldhabi"/>
          <w:lang w:eastAsia="sl-SI"/>
        </w:rPr>
        <w:t>V</w:t>
      </w:r>
      <w:r w:rsidRPr="00BB6432">
        <w:rPr>
          <w:rFonts w:ascii="Amasis MT Pro" w:eastAsia="Times New Roman" w:hAnsi="Amasis MT Pro" w:cs="Calibri"/>
          <w:lang w:eastAsia="sl-SI"/>
        </w:rPr>
        <w:t>č</w:t>
      </w:r>
      <w:r w:rsidRPr="00BB6432">
        <w:rPr>
          <w:rFonts w:ascii="Amasis MT Pro" w:eastAsia="Times New Roman" w:hAnsi="Amasis MT Pro" w:cs="Aldhabi"/>
          <w:lang w:eastAsia="sl-SI"/>
        </w:rPr>
        <w:t>asih sem komaj govoril, danes pa nastopam pred stotinami ljudmi, na radiu, televiziji.</w:t>
      </w:r>
    </w:p>
    <w:p w14:paraId="2E418162" w14:textId="77777777" w:rsidR="005F7151" w:rsidRPr="00BB6432" w:rsidRDefault="005F7151" w:rsidP="002250E0">
      <w:pPr>
        <w:pStyle w:val="Odstavekseznama"/>
        <w:numPr>
          <w:ilvl w:val="0"/>
          <w:numId w:val="94"/>
        </w:numPr>
        <w:spacing w:line="240" w:lineRule="auto"/>
        <w:jc w:val="both"/>
        <w:rPr>
          <w:rFonts w:ascii="Amasis MT Pro" w:eastAsia="Times New Roman" w:hAnsi="Amasis MT Pro" w:cs="Aldhabi"/>
          <w:lang w:eastAsia="sl-SI"/>
        </w:rPr>
      </w:pPr>
      <w:r w:rsidRPr="00BB6432">
        <w:rPr>
          <w:rFonts w:ascii="Amasis MT Pro" w:eastAsia="Times New Roman" w:hAnsi="Amasis MT Pro" w:cs="Aldhabi"/>
          <w:lang w:eastAsia="sl-SI"/>
        </w:rPr>
        <w:t>Kaj vse vpliva na naše strahove in kaj jih oblikuje?</w:t>
      </w:r>
    </w:p>
    <w:p w14:paraId="220D670B" w14:textId="77777777" w:rsidR="005F7151" w:rsidRPr="00BB6432" w:rsidRDefault="005F7151" w:rsidP="002250E0">
      <w:pPr>
        <w:pStyle w:val="Odstavekseznama"/>
        <w:numPr>
          <w:ilvl w:val="0"/>
          <w:numId w:val="94"/>
        </w:numPr>
        <w:spacing w:line="240" w:lineRule="auto"/>
        <w:jc w:val="both"/>
        <w:rPr>
          <w:rFonts w:ascii="Amasis MT Pro" w:eastAsia="Times New Roman" w:hAnsi="Amasis MT Pro" w:cs="Aldhabi"/>
          <w:lang w:eastAsia="sl-SI"/>
        </w:rPr>
      </w:pPr>
      <w:r w:rsidRPr="00BB6432">
        <w:rPr>
          <w:rFonts w:ascii="Amasis MT Pro" w:eastAsia="Times New Roman" w:hAnsi="Amasis MT Pro" w:cs="Aldhabi"/>
          <w:lang w:eastAsia="sl-SI"/>
        </w:rPr>
        <w:t xml:space="preserve">Zakaj je tako nujno, da premagamo nezdrav strah? </w:t>
      </w:r>
    </w:p>
    <w:p w14:paraId="7736CDAF" w14:textId="77777777" w:rsidR="005F7151" w:rsidRPr="00BB6432" w:rsidRDefault="005F7151" w:rsidP="002250E0">
      <w:pPr>
        <w:pStyle w:val="Odstavekseznama"/>
        <w:numPr>
          <w:ilvl w:val="0"/>
          <w:numId w:val="94"/>
        </w:numPr>
        <w:spacing w:line="240" w:lineRule="auto"/>
        <w:jc w:val="both"/>
        <w:rPr>
          <w:rFonts w:ascii="Amasis MT Pro" w:eastAsia="Times New Roman" w:hAnsi="Amasis MT Pro" w:cs="Aldhabi"/>
          <w:lang w:eastAsia="sl-SI"/>
        </w:rPr>
      </w:pPr>
      <w:r w:rsidRPr="00BB6432">
        <w:rPr>
          <w:rFonts w:ascii="Amasis MT Pro" w:eastAsia="Times New Roman" w:hAnsi="Amasis MT Pro" w:cs="Calibri"/>
          <w:lang w:eastAsia="sl-SI"/>
        </w:rPr>
        <w:t>Č</w:t>
      </w:r>
      <w:r w:rsidRPr="00BB6432">
        <w:rPr>
          <w:rFonts w:ascii="Amasis MT Pro" w:eastAsia="Times New Roman" w:hAnsi="Amasis MT Pro" w:cs="Aldhabi"/>
          <w:lang w:eastAsia="sl-SI"/>
        </w:rPr>
        <w:t>ustva in kaj vse vpliva nanje?</w:t>
      </w:r>
    </w:p>
    <w:p w14:paraId="0C7DB7BA" w14:textId="77777777" w:rsidR="005F7151" w:rsidRPr="00BB6432" w:rsidRDefault="005F7151" w:rsidP="002250E0">
      <w:pPr>
        <w:pStyle w:val="Odstavekseznama"/>
        <w:numPr>
          <w:ilvl w:val="0"/>
          <w:numId w:val="94"/>
        </w:numPr>
        <w:spacing w:line="240" w:lineRule="auto"/>
        <w:jc w:val="both"/>
        <w:rPr>
          <w:rFonts w:ascii="Amasis MT Pro" w:eastAsia="Times New Roman" w:hAnsi="Amasis MT Pro" w:cs="Aldhabi"/>
          <w:lang w:eastAsia="sl-SI"/>
        </w:rPr>
      </w:pPr>
      <w:r w:rsidRPr="00BB6432">
        <w:rPr>
          <w:rFonts w:ascii="Amasis MT Pro" w:eastAsia="Times New Roman" w:hAnsi="Amasis MT Pro" w:cs="Aldhabi"/>
          <w:lang w:eastAsia="sl-SI"/>
        </w:rPr>
        <w:t>Kako jih transformirati v u</w:t>
      </w:r>
      <w:r w:rsidRPr="00BB6432">
        <w:rPr>
          <w:rFonts w:ascii="Amasis MT Pro" w:eastAsia="Times New Roman" w:hAnsi="Amasis MT Pro" w:cs="Calibri"/>
          <w:lang w:eastAsia="sl-SI"/>
        </w:rPr>
        <w:t>č</w:t>
      </w:r>
      <w:r w:rsidRPr="00BB6432">
        <w:rPr>
          <w:rFonts w:ascii="Amasis MT Pro" w:eastAsia="Times New Roman" w:hAnsi="Amasis MT Pro" w:cs="Aldhabi"/>
          <w:lang w:eastAsia="sl-SI"/>
        </w:rPr>
        <w:t>enje, motivacijo, sprejemanje, razvoj?</w:t>
      </w:r>
    </w:p>
    <w:p w14:paraId="4DFE0581" w14:textId="77777777" w:rsidR="005F7151" w:rsidRPr="00BB6432" w:rsidRDefault="005F7151" w:rsidP="002250E0">
      <w:pPr>
        <w:pStyle w:val="Odstavekseznama"/>
        <w:numPr>
          <w:ilvl w:val="0"/>
          <w:numId w:val="94"/>
        </w:numPr>
        <w:spacing w:line="240" w:lineRule="auto"/>
        <w:jc w:val="both"/>
        <w:rPr>
          <w:rFonts w:ascii="Amasis MT Pro" w:eastAsia="Times New Roman" w:hAnsi="Amasis MT Pro" w:cs="Aldhabi"/>
          <w:lang w:eastAsia="sl-SI"/>
        </w:rPr>
      </w:pPr>
      <w:r w:rsidRPr="00BB6432">
        <w:rPr>
          <w:rFonts w:ascii="Amasis MT Pro" w:eastAsia="Times New Roman" w:hAnsi="Amasis MT Pro" w:cs="Aldhabi"/>
          <w:lang w:eastAsia="sl-SI"/>
        </w:rPr>
        <w:t xml:space="preserve">Samopodoba in samozavest. </w:t>
      </w:r>
    </w:p>
    <w:p w14:paraId="252602C7" w14:textId="77777777" w:rsidR="005F7151" w:rsidRPr="00BB6432" w:rsidRDefault="005F7151" w:rsidP="002250E0">
      <w:pPr>
        <w:pStyle w:val="Odstavekseznama"/>
        <w:numPr>
          <w:ilvl w:val="0"/>
          <w:numId w:val="94"/>
        </w:numPr>
        <w:spacing w:line="240" w:lineRule="auto"/>
        <w:jc w:val="both"/>
        <w:rPr>
          <w:rFonts w:ascii="Amasis MT Pro" w:eastAsia="Times New Roman" w:hAnsi="Amasis MT Pro" w:cs="Aldhabi"/>
          <w:lang w:eastAsia="sl-SI"/>
        </w:rPr>
      </w:pPr>
      <w:r w:rsidRPr="00BB6432">
        <w:rPr>
          <w:rFonts w:ascii="Amasis MT Pro" w:eastAsia="Times New Roman" w:hAnsi="Amasis MT Pro" w:cs="Aldhabi"/>
          <w:lang w:eastAsia="sl-SI"/>
        </w:rPr>
        <w:t>Celosten in temeljit pristop k boljšem razumevanju sebe in drugih.</w:t>
      </w:r>
    </w:p>
    <w:p w14:paraId="3E4548C3" w14:textId="77777777" w:rsidR="005F7151" w:rsidRPr="00BB6432" w:rsidRDefault="005F7151" w:rsidP="002250E0">
      <w:pPr>
        <w:pStyle w:val="Odstavekseznama"/>
        <w:numPr>
          <w:ilvl w:val="0"/>
          <w:numId w:val="94"/>
        </w:numPr>
        <w:spacing w:line="240" w:lineRule="auto"/>
        <w:jc w:val="both"/>
        <w:rPr>
          <w:rFonts w:ascii="Amasis MT Pro" w:eastAsia="Times New Roman" w:hAnsi="Amasis MT Pro" w:cs="Aldhabi"/>
          <w:lang w:eastAsia="sl-SI"/>
        </w:rPr>
      </w:pPr>
      <w:r w:rsidRPr="00BB6432">
        <w:rPr>
          <w:rFonts w:ascii="Amasis MT Pro" w:eastAsia="Times New Roman" w:hAnsi="Amasis MT Pro" w:cs="Aldhabi"/>
          <w:lang w:eastAsia="sl-SI"/>
        </w:rPr>
        <w:t>Prakti</w:t>
      </w:r>
      <w:r w:rsidRPr="00BB6432">
        <w:rPr>
          <w:rFonts w:ascii="Amasis MT Pro" w:eastAsia="Times New Roman" w:hAnsi="Amasis MT Pro" w:cs="Calibri"/>
          <w:lang w:eastAsia="sl-SI"/>
        </w:rPr>
        <w:t>č</w:t>
      </w:r>
      <w:r w:rsidRPr="00BB6432">
        <w:rPr>
          <w:rFonts w:ascii="Amasis MT Pro" w:eastAsia="Times New Roman" w:hAnsi="Amasis MT Pro" w:cs="Aldhabi"/>
          <w:lang w:eastAsia="sl-SI"/>
        </w:rPr>
        <w:t>ni primeri iz resni</w:t>
      </w:r>
      <w:r w:rsidRPr="00BB6432">
        <w:rPr>
          <w:rFonts w:ascii="Amasis MT Pro" w:eastAsia="Times New Roman" w:hAnsi="Amasis MT Pro" w:cs="Calibri"/>
          <w:lang w:eastAsia="sl-SI"/>
        </w:rPr>
        <w:t>č</w:t>
      </w:r>
      <w:r w:rsidRPr="00BB6432">
        <w:rPr>
          <w:rFonts w:ascii="Amasis MT Pro" w:eastAsia="Times New Roman" w:hAnsi="Amasis MT Pro" w:cs="Aldhabi"/>
          <w:lang w:eastAsia="sl-SI"/>
        </w:rPr>
        <w:t xml:space="preserve">nega </w:t>
      </w:r>
      <w:r w:rsidRPr="00BB6432">
        <w:rPr>
          <w:rFonts w:ascii="Amasis MT Pro" w:eastAsia="Times New Roman" w:hAnsi="Amasis MT Pro" w:cs="Abadi"/>
          <w:lang w:eastAsia="sl-SI"/>
        </w:rPr>
        <w:t>ž</w:t>
      </w:r>
      <w:r w:rsidRPr="00BB6432">
        <w:rPr>
          <w:rFonts w:ascii="Amasis MT Pro" w:eastAsia="Times New Roman" w:hAnsi="Amasis MT Pro" w:cs="Aldhabi"/>
          <w:lang w:eastAsia="sl-SI"/>
        </w:rPr>
        <w:t>ivljenja.</w:t>
      </w:r>
    </w:p>
    <w:p w14:paraId="03052AB9" w14:textId="77777777" w:rsidR="005F7151" w:rsidRDefault="005F7151" w:rsidP="002250E0">
      <w:pPr>
        <w:pStyle w:val="Odstavekseznama"/>
        <w:numPr>
          <w:ilvl w:val="0"/>
          <w:numId w:val="94"/>
        </w:numPr>
        <w:spacing w:line="240" w:lineRule="auto"/>
        <w:jc w:val="both"/>
        <w:rPr>
          <w:rFonts w:ascii="Amasis MT Pro" w:eastAsia="Times New Roman" w:hAnsi="Amasis MT Pro" w:cs="Aldhabi"/>
          <w:lang w:eastAsia="sl-SI"/>
        </w:rPr>
      </w:pPr>
      <w:r w:rsidRPr="00BB6432">
        <w:rPr>
          <w:rFonts w:ascii="Amasis MT Pro" w:eastAsia="Times New Roman" w:hAnsi="Amasis MT Pro" w:cs="Aldhabi"/>
          <w:lang w:eastAsia="sl-SI"/>
        </w:rPr>
        <w:t>Vprašanje in odgovori.</w:t>
      </w:r>
    </w:p>
    <w:p w14:paraId="0BC1E91C" w14:textId="77777777" w:rsidR="005F7151" w:rsidRPr="00BB6432" w:rsidRDefault="005F7151" w:rsidP="002250E0">
      <w:pPr>
        <w:pStyle w:val="Odstavekseznama"/>
        <w:spacing w:line="240" w:lineRule="auto"/>
        <w:jc w:val="both"/>
        <w:rPr>
          <w:rFonts w:ascii="Amasis MT Pro" w:eastAsia="Times New Roman" w:hAnsi="Amasis MT Pro" w:cs="Aldhabi"/>
          <w:lang w:eastAsia="sl-SI"/>
        </w:rPr>
      </w:pPr>
    </w:p>
    <w:p w14:paraId="0123043F" w14:textId="4A9FC8AA" w:rsidR="00B67D50" w:rsidRPr="005F7151" w:rsidRDefault="005F7151" w:rsidP="002250E0">
      <w:pPr>
        <w:spacing w:line="240" w:lineRule="auto"/>
        <w:jc w:val="both"/>
        <w:rPr>
          <w:rFonts w:ascii="Amasis MT Pro" w:eastAsia="Times New Roman" w:hAnsi="Amasis MT Pro" w:cs="Aldhabi"/>
          <w:b/>
          <w:lang w:eastAsia="sl-SI"/>
        </w:rPr>
      </w:pPr>
      <w:bookmarkStart w:id="144" w:name="_Toc92441714"/>
      <w:bookmarkStart w:id="145" w:name="_Toc132267039"/>
      <w:bookmarkEnd w:id="143"/>
      <w:r>
        <w:rPr>
          <w:rFonts w:ascii="Amasis MT Pro" w:eastAsia="Times New Roman" w:hAnsi="Amasis MT Pro" w:cs="Aldhabi"/>
          <w:b/>
          <w:lang w:eastAsia="sl-SI"/>
        </w:rPr>
        <w:t>6.</w:t>
      </w:r>
      <w:r w:rsidR="00B67D50" w:rsidRPr="005F7151">
        <w:rPr>
          <w:rFonts w:ascii="Amasis MT Pro" w:eastAsia="Times New Roman" w:hAnsi="Amasis MT Pro" w:cs="Aldhabi"/>
          <w:b/>
          <w:lang w:eastAsia="sl-SI"/>
        </w:rPr>
        <w:t>Potrpežljivost in toleranca</w:t>
      </w:r>
      <w:bookmarkEnd w:id="144"/>
      <w:bookmarkEnd w:id="145"/>
    </w:p>
    <w:p w14:paraId="37668B53" w14:textId="77777777" w:rsidR="00B67D50" w:rsidRPr="00BB6432" w:rsidRDefault="00B67D50" w:rsidP="002250E0">
      <w:pPr>
        <w:pStyle w:val="Odstavekseznama"/>
        <w:numPr>
          <w:ilvl w:val="0"/>
          <w:numId w:val="95"/>
        </w:numPr>
        <w:spacing w:line="240" w:lineRule="auto"/>
        <w:jc w:val="both"/>
        <w:rPr>
          <w:rStyle w:val="d2edcug0"/>
          <w:rFonts w:ascii="Amasis MT Pro" w:eastAsia="Times New Roman" w:hAnsi="Amasis MT Pro" w:cs="Aldhabi"/>
          <w:b/>
          <w:lang w:eastAsia="sl-SI"/>
        </w:rPr>
      </w:pPr>
      <w:r w:rsidRPr="00BB6432">
        <w:rPr>
          <w:rStyle w:val="d2edcug0"/>
          <w:rFonts w:ascii="Amasis MT Pro" w:hAnsi="Amasis MT Pro" w:cs="Aldhabi"/>
        </w:rPr>
        <w:t>Umetnost razvoja potrpežljivosti in tolerance.</w:t>
      </w:r>
    </w:p>
    <w:p w14:paraId="73FBCFF5" w14:textId="77777777" w:rsidR="00B67D50" w:rsidRPr="00BB6432" w:rsidRDefault="00B67D50" w:rsidP="002250E0">
      <w:pPr>
        <w:pStyle w:val="Odstavekseznama"/>
        <w:numPr>
          <w:ilvl w:val="0"/>
          <w:numId w:val="95"/>
        </w:numPr>
        <w:spacing w:line="240" w:lineRule="auto"/>
        <w:jc w:val="both"/>
        <w:rPr>
          <w:rStyle w:val="d2edcug0"/>
          <w:rFonts w:ascii="Amasis MT Pro" w:eastAsia="Times New Roman" w:hAnsi="Amasis MT Pro" w:cs="Aldhabi"/>
          <w:b/>
          <w:lang w:eastAsia="sl-SI"/>
        </w:rPr>
      </w:pPr>
      <w:r w:rsidRPr="00BB6432">
        <w:rPr>
          <w:rStyle w:val="d2edcug0"/>
          <w:rFonts w:ascii="Amasis MT Pro" w:hAnsi="Amasis MT Pro" w:cs="Aldhabi"/>
        </w:rPr>
        <w:t>Ostani miren in zbran tudi v izzivalnih situacijah.</w:t>
      </w:r>
    </w:p>
    <w:p w14:paraId="1E65E962" w14:textId="77777777" w:rsidR="00B67D50" w:rsidRPr="00BB6432" w:rsidRDefault="00B67D50" w:rsidP="002250E0">
      <w:pPr>
        <w:pStyle w:val="Odstavekseznama"/>
        <w:numPr>
          <w:ilvl w:val="0"/>
          <w:numId w:val="95"/>
        </w:numPr>
        <w:spacing w:line="240" w:lineRule="auto"/>
        <w:jc w:val="both"/>
        <w:rPr>
          <w:rStyle w:val="d2edcug0"/>
          <w:rFonts w:ascii="Amasis MT Pro" w:eastAsia="Times New Roman" w:hAnsi="Amasis MT Pro" w:cs="Aldhabi"/>
          <w:b/>
          <w:lang w:eastAsia="sl-SI"/>
        </w:rPr>
      </w:pPr>
      <w:r w:rsidRPr="00BB6432">
        <w:rPr>
          <w:rStyle w:val="d2edcug0"/>
          <w:rFonts w:ascii="Amasis MT Pro" w:hAnsi="Amasis MT Pro" w:cs="Aldhabi"/>
        </w:rPr>
        <w:t>Kako dvigniti svoj prag tolerance?</w:t>
      </w:r>
    </w:p>
    <w:p w14:paraId="46B72659" w14:textId="77777777" w:rsidR="00B67D50" w:rsidRPr="00BB6432" w:rsidRDefault="00B67D50" w:rsidP="002250E0">
      <w:pPr>
        <w:pStyle w:val="Odstavekseznama"/>
        <w:numPr>
          <w:ilvl w:val="0"/>
          <w:numId w:val="95"/>
        </w:numPr>
        <w:spacing w:line="240" w:lineRule="auto"/>
        <w:jc w:val="both"/>
        <w:rPr>
          <w:rStyle w:val="d2edcug0"/>
          <w:rFonts w:ascii="Amasis MT Pro" w:eastAsia="Times New Roman" w:hAnsi="Amasis MT Pro" w:cs="Aldhabi"/>
          <w:b/>
          <w:lang w:eastAsia="sl-SI"/>
        </w:rPr>
      </w:pPr>
      <w:r w:rsidRPr="00BB6432">
        <w:rPr>
          <w:rStyle w:val="d2edcug0"/>
          <w:rFonts w:ascii="Amasis MT Pro" w:hAnsi="Amasis MT Pro" w:cs="Aldhabi"/>
        </w:rPr>
        <w:t xml:space="preserve">Odnosi, potrpežljivost in toleranca doma in v šoli. </w:t>
      </w:r>
    </w:p>
    <w:p w14:paraId="7B4704B0" w14:textId="77777777" w:rsidR="00B67D50" w:rsidRPr="00BB6432" w:rsidRDefault="00B67D50" w:rsidP="002250E0">
      <w:pPr>
        <w:pStyle w:val="Odstavekseznama"/>
        <w:numPr>
          <w:ilvl w:val="0"/>
          <w:numId w:val="95"/>
        </w:numPr>
        <w:spacing w:line="240" w:lineRule="auto"/>
        <w:jc w:val="both"/>
        <w:rPr>
          <w:rStyle w:val="d2edcug0"/>
          <w:rFonts w:ascii="Amasis MT Pro" w:eastAsia="Times New Roman" w:hAnsi="Amasis MT Pro" w:cs="Aldhabi"/>
          <w:b/>
          <w:lang w:eastAsia="sl-SI"/>
        </w:rPr>
      </w:pPr>
      <w:r w:rsidRPr="00BB6432">
        <w:rPr>
          <w:rStyle w:val="d2edcug0"/>
          <w:rFonts w:ascii="Amasis MT Pro" w:hAnsi="Amasis MT Pro" w:cs="Aldhabi"/>
        </w:rPr>
        <w:t xml:space="preserve">Kaj tolerirati in </w:t>
      </w:r>
      <w:r w:rsidRPr="00BB6432">
        <w:rPr>
          <w:rStyle w:val="d2edcug0"/>
          <w:rFonts w:ascii="Amasis MT Pro" w:hAnsi="Amasis MT Pro" w:cs="Calibri"/>
        </w:rPr>
        <w:t>č</w:t>
      </w:r>
      <w:r w:rsidRPr="00BB6432">
        <w:rPr>
          <w:rStyle w:val="d2edcug0"/>
          <w:rFonts w:ascii="Amasis MT Pro" w:hAnsi="Amasis MT Pro" w:cs="Aldhabi"/>
        </w:rPr>
        <w:t>esa ne?</w:t>
      </w:r>
    </w:p>
    <w:p w14:paraId="6E8BC467" w14:textId="77777777" w:rsidR="00B67D50" w:rsidRPr="00BB6432" w:rsidRDefault="00B67D50" w:rsidP="002250E0">
      <w:pPr>
        <w:pStyle w:val="Odstavekseznama"/>
        <w:numPr>
          <w:ilvl w:val="0"/>
          <w:numId w:val="95"/>
        </w:numPr>
        <w:spacing w:line="240" w:lineRule="auto"/>
        <w:jc w:val="both"/>
        <w:rPr>
          <w:rStyle w:val="d2edcug0"/>
          <w:rFonts w:ascii="Amasis MT Pro" w:eastAsia="Times New Roman" w:hAnsi="Amasis MT Pro" w:cs="Aldhabi"/>
          <w:b/>
          <w:lang w:eastAsia="sl-SI"/>
        </w:rPr>
      </w:pPr>
      <w:r w:rsidRPr="00BB6432">
        <w:rPr>
          <w:rStyle w:val="d2edcug0"/>
          <w:rFonts w:ascii="Amasis MT Pro" w:hAnsi="Amasis MT Pro" w:cs="Aldhabi"/>
        </w:rPr>
        <w:t xml:space="preserve">Nikoli ne boš trpel, </w:t>
      </w:r>
      <w:r w:rsidRPr="00BB6432">
        <w:rPr>
          <w:rStyle w:val="d2edcug0"/>
          <w:rFonts w:ascii="Amasis MT Pro" w:hAnsi="Amasis MT Pro" w:cs="Calibri"/>
        </w:rPr>
        <w:t>č</w:t>
      </w:r>
      <w:r w:rsidRPr="00BB6432">
        <w:rPr>
          <w:rStyle w:val="d2edcug0"/>
          <w:rFonts w:ascii="Amasis MT Pro" w:hAnsi="Amasis MT Pro" w:cs="Aldhabi"/>
        </w:rPr>
        <w:t>e ...</w:t>
      </w:r>
    </w:p>
    <w:p w14:paraId="3D9852B2" w14:textId="77777777" w:rsidR="00AC4B26" w:rsidRPr="00BB6432" w:rsidRDefault="00B67D50" w:rsidP="002250E0">
      <w:pPr>
        <w:pStyle w:val="Odstavekseznama"/>
        <w:numPr>
          <w:ilvl w:val="0"/>
          <w:numId w:val="95"/>
        </w:numPr>
        <w:spacing w:line="240" w:lineRule="auto"/>
        <w:jc w:val="both"/>
        <w:rPr>
          <w:rStyle w:val="d2edcug0"/>
          <w:rFonts w:ascii="Amasis MT Pro" w:eastAsia="Times New Roman" w:hAnsi="Amasis MT Pro" w:cs="Aldhabi"/>
          <w:b/>
          <w:lang w:eastAsia="sl-SI"/>
        </w:rPr>
      </w:pPr>
      <w:r w:rsidRPr="00BB6432">
        <w:rPr>
          <w:rStyle w:val="d2edcug0"/>
          <w:rFonts w:ascii="Amasis MT Pro" w:hAnsi="Amasis MT Pro" w:cs="Aldhabi"/>
        </w:rPr>
        <w:t>Štirje biseri popolnosti.</w:t>
      </w:r>
    </w:p>
    <w:p w14:paraId="1594A0A4" w14:textId="77777777" w:rsidR="00AC4B26" w:rsidRPr="00BB6432" w:rsidRDefault="00B67D50" w:rsidP="002250E0">
      <w:pPr>
        <w:pStyle w:val="Odstavekseznama"/>
        <w:numPr>
          <w:ilvl w:val="0"/>
          <w:numId w:val="95"/>
        </w:numPr>
        <w:spacing w:line="240" w:lineRule="auto"/>
        <w:jc w:val="both"/>
        <w:rPr>
          <w:rStyle w:val="d2edcug0"/>
          <w:rFonts w:ascii="Amasis MT Pro" w:eastAsia="Times New Roman" w:hAnsi="Amasis MT Pro" w:cs="Aldhabi"/>
          <w:b/>
          <w:lang w:eastAsia="sl-SI"/>
        </w:rPr>
      </w:pPr>
      <w:r w:rsidRPr="00BB6432">
        <w:rPr>
          <w:rStyle w:val="d2edcug0"/>
          <w:rFonts w:ascii="Amasis MT Pro" w:hAnsi="Amasis MT Pro" w:cs="Aldhabi"/>
        </w:rPr>
        <w:t>Potrpežljivost, kariera in delo.</w:t>
      </w:r>
    </w:p>
    <w:p w14:paraId="76E1DBBD" w14:textId="77777777" w:rsidR="00AC4B26" w:rsidRPr="00BB6432" w:rsidRDefault="00B67D50" w:rsidP="002250E0">
      <w:pPr>
        <w:pStyle w:val="Odstavekseznama"/>
        <w:numPr>
          <w:ilvl w:val="0"/>
          <w:numId w:val="95"/>
        </w:numPr>
        <w:spacing w:line="240" w:lineRule="auto"/>
        <w:jc w:val="both"/>
        <w:rPr>
          <w:rStyle w:val="d2edcug0"/>
          <w:rFonts w:ascii="Amasis MT Pro" w:eastAsia="Times New Roman" w:hAnsi="Amasis MT Pro" w:cs="Aldhabi"/>
          <w:b/>
          <w:lang w:eastAsia="sl-SI"/>
        </w:rPr>
      </w:pPr>
      <w:r w:rsidRPr="00BB6432">
        <w:rPr>
          <w:rStyle w:val="d2edcug0"/>
          <w:rFonts w:ascii="Amasis MT Pro" w:hAnsi="Amasis MT Pro" w:cs="Aldhabi"/>
        </w:rPr>
        <w:t>Odlo</w:t>
      </w:r>
      <w:r w:rsidRPr="00BB6432">
        <w:rPr>
          <w:rStyle w:val="d2edcug0"/>
          <w:rFonts w:ascii="Amasis MT Pro" w:hAnsi="Amasis MT Pro" w:cs="Calibri"/>
        </w:rPr>
        <w:t>č</w:t>
      </w:r>
      <w:r w:rsidRPr="00BB6432">
        <w:rPr>
          <w:rStyle w:val="d2edcug0"/>
          <w:rFonts w:ascii="Amasis MT Pro" w:hAnsi="Amasis MT Pro" w:cs="Aldhabi"/>
        </w:rPr>
        <w:t>en, samozavesten in suveren, obenem pa toleranten, potrpe</w:t>
      </w:r>
      <w:r w:rsidRPr="00BB6432">
        <w:rPr>
          <w:rStyle w:val="d2edcug0"/>
          <w:rFonts w:ascii="Amasis MT Pro" w:hAnsi="Amasis MT Pro" w:cs="Abadi"/>
        </w:rPr>
        <w:t>ž</w:t>
      </w:r>
      <w:r w:rsidRPr="00BB6432">
        <w:rPr>
          <w:rStyle w:val="d2edcug0"/>
          <w:rFonts w:ascii="Amasis MT Pro" w:hAnsi="Amasis MT Pro" w:cs="Aldhabi"/>
        </w:rPr>
        <w:t>ljiv?</w:t>
      </w:r>
    </w:p>
    <w:p w14:paraId="628E87FF" w14:textId="50BCD26F" w:rsidR="00B67D50" w:rsidRPr="00BB6432" w:rsidRDefault="00B67D50" w:rsidP="002250E0">
      <w:pPr>
        <w:pStyle w:val="Odstavekseznama"/>
        <w:numPr>
          <w:ilvl w:val="0"/>
          <w:numId w:val="95"/>
        </w:numPr>
        <w:spacing w:line="240" w:lineRule="auto"/>
        <w:jc w:val="both"/>
        <w:rPr>
          <w:rStyle w:val="d2edcug0"/>
          <w:rFonts w:ascii="Amasis MT Pro" w:eastAsia="Times New Roman" w:hAnsi="Amasis MT Pro" w:cs="Aldhabi"/>
          <w:b/>
          <w:lang w:eastAsia="sl-SI"/>
        </w:rPr>
      </w:pPr>
      <w:r w:rsidRPr="00BB6432">
        <w:rPr>
          <w:rStyle w:val="d2edcug0"/>
          <w:rFonts w:ascii="Amasis MT Pro" w:hAnsi="Amasis MT Pro" w:cs="Aldhabi"/>
        </w:rPr>
        <w:t>Prakti</w:t>
      </w:r>
      <w:r w:rsidRPr="00BB6432">
        <w:rPr>
          <w:rStyle w:val="d2edcug0"/>
          <w:rFonts w:ascii="Amasis MT Pro" w:hAnsi="Amasis MT Pro" w:cs="Calibri"/>
        </w:rPr>
        <w:t>č</w:t>
      </w:r>
      <w:r w:rsidRPr="00BB6432">
        <w:rPr>
          <w:rStyle w:val="d2edcug0"/>
          <w:rFonts w:ascii="Amasis MT Pro" w:hAnsi="Amasis MT Pro" w:cs="Aldhabi"/>
        </w:rPr>
        <w:t>ni primeri in zgodbe iz vsakdanjega življenja.</w:t>
      </w:r>
    </w:p>
    <w:p w14:paraId="110435C7" w14:textId="25703E2E" w:rsidR="00B67D50" w:rsidRPr="005F7151" w:rsidRDefault="005F7151" w:rsidP="002250E0">
      <w:pPr>
        <w:spacing w:line="240" w:lineRule="auto"/>
        <w:jc w:val="both"/>
        <w:rPr>
          <w:rFonts w:ascii="Amasis MT Pro" w:eastAsia="Times New Roman" w:hAnsi="Amasis MT Pro" w:cs="Aldhabi"/>
          <w:b/>
          <w:lang w:val="x-none" w:eastAsia="sl-SI"/>
        </w:rPr>
      </w:pPr>
      <w:bookmarkStart w:id="146" w:name="_Toc132267040"/>
      <w:r>
        <w:rPr>
          <w:rFonts w:ascii="Amasis MT Pro" w:eastAsia="Times New Roman" w:hAnsi="Amasis MT Pro" w:cs="Aldhabi"/>
          <w:b/>
          <w:lang w:eastAsia="sl-SI"/>
        </w:rPr>
        <w:t>7.</w:t>
      </w:r>
      <w:r w:rsidR="00B67D50" w:rsidRPr="005F7151">
        <w:rPr>
          <w:rFonts w:ascii="Amasis MT Pro" w:eastAsia="Times New Roman" w:hAnsi="Amasis MT Pro" w:cs="Aldhabi"/>
          <w:b/>
          <w:lang w:eastAsia="sl-SI"/>
        </w:rPr>
        <w:t>Izzivi, pasti in priložnosti dozorevanja</w:t>
      </w:r>
      <w:bookmarkEnd w:id="146"/>
    </w:p>
    <w:p w14:paraId="698FDB99" w14:textId="77777777" w:rsidR="00B67D50" w:rsidRPr="00BB6432" w:rsidRDefault="00B67D50" w:rsidP="002250E0">
      <w:pPr>
        <w:pStyle w:val="Odstavekseznama"/>
        <w:numPr>
          <w:ilvl w:val="0"/>
          <w:numId w:val="96"/>
        </w:numPr>
        <w:spacing w:line="240" w:lineRule="auto"/>
        <w:jc w:val="both"/>
        <w:rPr>
          <w:rFonts w:ascii="Amasis MT Pro" w:hAnsi="Amasis MT Pro" w:cs="Aldhabi"/>
          <w:lang w:val="x-none" w:eastAsia="sl-SI"/>
        </w:rPr>
      </w:pPr>
      <w:r w:rsidRPr="00BB6432">
        <w:rPr>
          <w:rFonts w:ascii="Amasis MT Pro" w:hAnsi="Amasis MT Pro" w:cs="Aldhabi"/>
          <w:lang w:eastAsia="sl-SI"/>
        </w:rPr>
        <w:t>Internet, mediji in socialna omrežja.</w:t>
      </w:r>
    </w:p>
    <w:p w14:paraId="4EE86149" w14:textId="77777777" w:rsidR="00B67D50" w:rsidRPr="00BB6432" w:rsidRDefault="00B67D50" w:rsidP="002250E0">
      <w:pPr>
        <w:pStyle w:val="Odstavekseznama"/>
        <w:numPr>
          <w:ilvl w:val="0"/>
          <w:numId w:val="96"/>
        </w:numPr>
        <w:spacing w:line="240" w:lineRule="auto"/>
        <w:jc w:val="both"/>
        <w:rPr>
          <w:rFonts w:ascii="Amasis MT Pro" w:hAnsi="Amasis MT Pro" w:cs="Aldhabi"/>
          <w:lang w:val="x-none" w:eastAsia="sl-SI"/>
        </w:rPr>
      </w:pPr>
      <w:r w:rsidRPr="00BB6432">
        <w:rPr>
          <w:rFonts w:ascii="Amasis MT Pro" w:hAnsi="Amasis MT Pro" w:cs="Aldhabi"/>
          <w:lang w:eastAsia="sl-SI"/>
        </w:rPr>
        <w:t>Alkohol, kajenje in droge.</w:t>
      </w:r>
    </w:p>
    <w:p w14:paraId="43E90C27" w14:textId="77777777" w:rsidR="00B67D50" w:rsidRPr="00BB6432" w:rsidRDefault="00B67D50" w:rsidP="002250E0">
      <w:pPr>
        <w:pStyle w:val="Odstavekseznama"/>
        <w:numPr>
          <w:ilvl w:val="0"/>
          <w:numId w:val="96"/>
        </w:numPr>
        <w:spacing w:line="240" w:lineRule="auto"/>
        <w:jc w:val="both"/>
        <w:rPr>
          <w:rFonts w:ascii="Amasis MT Pro" w:hAnsi="Amasis MT Pro" w:cs="Aldhabi"/>
          <w:lang w:val="x-none" w:eastAsia="sl-SI"/>
        </w:rPr>
      </w:pPr>
      <w:r w:rsidRPr="00BB6432">
        <w:rPr>
          <w:rFonts w:ascii="Amasis MT Pro" w:hAnsi="Amasis MT Pro" w:cs="Aldhabi"/>
          <w:lang w:eastAsia="sl-SI"/>
        </w:rPr>
        <w:t>Odnosi in odgovornost.</w:t>
      </w:r>
    </w:p>
    <w:p w14:paraId="5E841DD1" w14:textId="77777777" w:rsidR="00B67D50" w:rsidRPr="00BB6432" w:rsidRDefault="00B67D50" w:rsidP="002250E0">
      <w:pPr>
        <w:pStyle w:val="Odstavekseznama"/>
        <w:numPr>
          <w:ilvl w:val="0"/>
          <w:numId w:val="96"/>
        </w:numPr>
        <w:spacing w:line="240" w:lineRule="auto"/>
        <w:jc w:val="both"/>
        <w:rPr>
          <w:rFonts w:ascii="Amasis MT Pro" w:hAnsi="Amasis MT Pro" w:cs="Aldhabi"/>
          <w:lang w:val="x-none" w:eastAsia="sl-SI"/>
        </w:rPr>
      </w:pPr>
      <w:r w:rsidRPr="00BB6432">
        <w:rPr>
          <w:rFonts w:ascii="Amasis MT Pro" w:hAnsi="Amasis MT Pro" w:cs="Aldhabi"/>
          <w:lang w:eastAsia="sl-SI"/>
        </w:rPr>
        <w:t xml:space="preserve">Samopodoba, samozavest in spolnost. </w:t>
      </w:r>
    </w:p>
    <w:p w14:paraId="0D78B91D" w14:textId="77777777" w:rsidR="00B67D50" w:rsidRPr="00BB6432" w:rsidRDefault="00B67D50" w:rsidP="002250E0">
      <w:pPr>
        <w:pStyle w:val="Odstavekseznama"/>
        <w:numPr>
          <w:ilvl w:val="0"/>
          <w:numId w:val="96"/>
        </w:numPr>
        <w:spacing w:line="240" w:lineRule="auto"/>
        <w:jc w:val="both"/>
        <w:rPr>
          <w:rFonts w:ascii="Amasis MT Pro" w:hAnsi="Amasis MT Pro" w:cs="Aldhabi"/>
          <w:lang w:val="x-none" w:eastAsia="sl-SI"/>
        </w:rPr>
      </w:pPr>
      <w:r w:rsidRPr="00BB6432">
        <w:rPr>
          <w:rFonts w:ascii="Amasis MT Pro" w:hAnsi="Amasis MT Pro" w:cs="Aldhabi"/>
          <w:lang w:eastAsia="sl-SI"/>
        </w:rPr>
        <w:t>Katere potrebe se skrivajo v pogosto neuspešnem in nerodnem iskanju užitka in sre</w:t>
      </w:r>
      <w:r w:rsidRPr="00BB6432">
        <w:rPr>
          <w:rFonts w:ascii="Amasis MT Pro" w:hAnsi="Amasis MT Pro" w:cs="Calibri"/>
          <w:lang w:eastAsia="sl-SI"/>
        </w:rPr>
        <w:t>č</w:t>
      </w:r>
      <w:r w:rsidRPr="00BB6432">
        <w:rPr>
          <w:rFonts w:ascii="Amasis MT Pro" w:hAnsi="Amasis MT Pro" w:cs="Aldhabi"/>
          <w:lang w:eastAsia="sl-SI"/>
        </w:rPr>
        <w:t>e?</w:t>
      </w:r>
    </w:p>
    <w:p w14:paraId="6B624D5F" w14:textId="77777777" w:rsidR="00B67D50" w:rsidRPr="00BB6432" w:rsidRDefault="00B67D50" w:rsidP="002250E0">
      <w:pPr>
        <w:pStyle w:val="Odstavekseznama"/>
        <w:numPr>
          <w:ilvl w:val="0"/>
          <w:numId w:val="96"/>
        </w:numPr>
        <w:spacing w:line="240" w:lineRule="auto"/>
        <w:jc w:val="both"/>
        <w:rPr>
          <w:rFonts w:ascii="Amasis MT Pro" w:hAnsi="Amasis MT Pro" w:cs="Aldhabi"/>
          <w:lang w:val="x-none" w:eastAsia="sl-SI"/>
        </w:rPr>
      </w:pPr>
      <w:r w:rsidRPr="00BB6432">
        <w:rPr>
          <w:rFonts w:ascii="Amasis MT Pro" w:hAnsi="Amasis MT Pro" w:cs="Calibri"/>
          <w:lang w:eastAsia="sl-SI"/>
        </w:rPr>
        <w:t>Č</w:t>
      </w:r>
      <w:r w:rsidRPr="00BB6432">
        <w:rPr>
          <w:rFonts w:ascii="Amasis MT Pro" w:hAnsi="Amasis MT Pro" w:cs="Aldhabi"/>
          <w:lang w:eastAsia="sl-SI"/>
        </w:rPr>
        <w:t xml:space="preserve">ustvena inteligenca in zaupanje </w:t>
      </w:r>
      <w:r w:rsidRPr="00BB6432">
        <w:rPr>
          <w:rFonts w:ascii="Amasis MT Pro" w:hAnsi="Amasis MT Pro" w:cs="Abadi"/>
          <w:lang w:eastAsia="sl-SI"/>
        </w:rPr>
        <w:t>–</w:t>
      </w:r>
      <w:r w:rsidRPr="00BB6432">
        <w:rPr>
          <w:rFonts w:ascii="Amasis MT Pro" w:hAnsi="Amasis MT Pro" w:cs="Aldhabi"/>
          <w:lang w:eastAsia="sl-SI"/>
        </w:rPr>
        <w:t xml:space="preserve"> kako biti dober, a ne naiven?</w:t>
      </w:r>
    </w:p>
    <w:p w14:paraId="353F2C6D" w14:textId="77777777" w:rsidR="00B67D50" w:rsidRPr="00BB6432" w:rsidRDefault="00B67D50" w:rsidP="002250E0">
      <w:pPr>
        <w:pStyle w:val="Odstavekseznama"/>
        <w:numPr>
          <w:ilvl w:val="0"/>
          <w:numId w:val="96"/>
        </w:numPr>
        <w:spacing w:line="240" w:lineRule="auto"/>
        <w:jc w:val="both"/>
        <w:rPr>
          <w:rFonts w:ascii="Amasis MT Pro" w:hAnsi="Amasis MT Pro" w:cs="Aldhabi"/>
          <w:lang w:val="x-none" w:eastAsia="sl-SI"/>
        </w:rPr>
      </w:pPr>
      <w:r w:rsidRPr="00BB6432">
        <w:rPr>
          <w:rFonts w:ascii="Amasis MT Pro" w:hAnsi="Amasis MT Pro" w:cs="Aldhabi"/>
          <w:lang w:eastAsia="sl-SI"/>
        </w:rPr>
        <w:t xml:space="preserve">Iz svojega življenja naredi pravi mali </w:t>
      </w:r>
      <w:r w:rsidRPr="00BB6432">
        <w:rPr>
          <w:rFonts w:ascii="Amasis MT Pro" w:hAnsi="Amasis MT Pro" w:cs="Calibri"/>
          <w:lang w:eastAsia="sl-SI"/>
        </w:rPr>
        <w:t>č</w:t>
      </w:r>
      <w:r w:rsidRPr="00BB6432">
        <w:rPr>
          <w:rFonts w:ascii="Amasis MT Pro" w:hAnsi="Amasis MT Pro" w:cs="Aldhabi"/>
          <w:lang w:eastAsia="sl-SI"/>
        </w:rPr>
        <w:t>ude</w:t>
      </w:r>
      <w:r w:rsidRPr="00BB6432">
        <w:rPr>
          <w:rFonts w:ascii="Amasis MT Pro" w:hAnsi="Amasis MT Pro" w:cs="Abadi"/>
          <w:lang w:eastAsia="sl-SI"/>
        </w:rPr>
        <w:t>ž</w:t>
      </w:r>
      <w:r w:rsidRPr="00BB6432">
        <w:rPr>
          <w:rFonts w:ascii="Amasis MT Pro" w:hAnsi="Amasis MT Pro" w:cs="Aldhabi"/>
          <w:lang w:eastAsia="sl-SI"/>
        </w:rPr>
        <w:t>.</w:t>
      </w:r>
    </w:p>
    <w:p w14:paraId="53980F43" w14:textId="77777777" w:rsidR="00B67D50" w:rsidRPr="00BB6432" w:rsidRDefault="00B67D50" w:rsidP="002250E0">
      <w:pPr>
        <w:pStyle w:val="Odstavekseznama"/>
        <w:numPr>
          <w:ilvl w:val="0"/>
          <w:numId w:val="96"/>
        </w:numPr>
        <w:spacing w:line="240" w:lineRule="auto"/>
        <w:jc w:val="both"/>
        <w:rPr>
          <w:rFonts w:ascii="Amasis MT Pro" w:hAnsi="Amasis MT Pro" w:cs="Aldhabi"/>
          <w:lang w:val="x-none" w:eastAsia="sl-SI"/>
        </w:rPr>
      </w:pPr>
      <w:r w:rsidRPr="00BB6432">
        <w:rPr>
          <w:rFonts w:ascii="Amasis MT Pro" w:hAnsi="Amasis MT Pro" w:cs="Aldhabi"/>
          <w:lang w:eastAsia="sl-SI"/>
        </w:rPr>
        <w:t>Prakti</w:t>
      </w:r>
      <w:r w:rsidRPr="00BB6432">
        <w:rPr>
          <w:rFonts w:ascii="Amasis MT Pro" w:hAnsi="Amasis MT Pro" w:cs="Calibri"/>
          <w:lang w:eastAsia="sl-SI"/>
        </w:rPr>
        <w:t>č</w:t>
      </w:r>
      <w:r w:rsidRPr="00BB6432">
        <w:rPr>
          <w:rFonts w:ascii="Amasis MT Pro" w:hAnsi="Amasis MT Pro" w:cs="Aldhabi"/>
          <w:lang w:eastAsia="sl-SI"/>
        </w:rPr>
        <w:t xml:space="preserve">ni primeri iz vsakdanjega </w:t>
      </w:r>
      <w:r w:rsidRPr="00BB6432">
        <w:rPr>
          <w:rFonts w:ascii="Amasis MT Pro" w:hAnsi="Amasis MT Pro" w:cs="Abadi"/>
          <w:lang w:eastAsia="sl-SI"/>
        </w:rPr>
        <w:t>ž</w:t>
      </w:r>
      <w:r w:rsidRPr="00BB6432">
        <w:rPr>
          <w:rFonts w:ascii="Amasis MT Pro" w:hAnsi="Amasis MT Pro" w:cs="Aldhabi"/>
          <w:lang w:eastAsia="sl-SI"/>
        </w:rPr>
        <w:t>ivljenja.</w:t>
      </w:r>
    </w:p>
    <w:p w14:paraId="7184D0EB" w14:textId="7346FD25" w:rsidR="00B67D50" w:rsidRPr="00BB6432" w:rsidRDefault="00B67D50" w:rsidP="002250E0">
      <w:pPr>
        <w:pStyle w:val="Odstavekseznama"/>
        <w:numPr>
          <w:ilvl w:val="0"/>
          <w:numId w:val="96"/>
        </w:numPr>
        <w:spacing w:line="240" w:lineRule="auto"/>
        <w:jc w:val="both"/>
        <w:rPr>
          <w:rFonts w:ascii="Amasis MT Pro" w:hAnsi="Amasis MT Pro" w:cs="Aldhabi"/>
          <w:lang w:eastAsia="sl-SI"/>
        </w:rPr>
      </w:pPr>
      <w:r w:rsidRPr="00BB6432">
        <w:rPr>
          <w:rFonts w:ascii="Amasis MT Pro" w:hAnsi="Amasis MT Pro" w:cs="Aldhabi"/>
          <w:lang w:eastAsia="sl-SI"/>
        </w:rPr>
        <w:t>Vprašanja in odgovori.</w:t>
      </w:r>
    </w:p>
    <w:p w14:paraId="21E1F180" w14:textId="77777777" w:rsidR="00AC4B26" w:rsidRPr="00BB6432" w:rsidRDefault="00AC4B26" w:rsidP="002250E0">
      <w:pPr>
        <w:spacing w:line="240" w:lineRule="auto"/>
        <w:jc w:val="both"/>
        <w:rPr>
          <w:rFonts w:ascii="Amasis MT Pro" w:hAnsi="Amasis MT Pro" w:cs="Aldhabi"/>
          <w:lang w:val="x-none" w:eastAsia="sl-SI"/>
        </w:rPr>
      </w:pPr>
    </w:p>
    <w:p w14:paraId="0F4FC88D" w14:textId="12C3397C" w:rsidR="00B67D50" w:rsidRPr="005F7151" w:rsidRDefault="005F7151" w:rsidP="002250E0">
      <w:pPr>
        <w:spacing w:line="240" w:lineRule="auto"/>
        <w:ind w:left="360"/>
        <w:jc w:val="both"/>
        <w:rPr>
          <w:rFonts w:ascii="Amasis MT Pro" w:eastAsia="Times New Roman" w:hAnsi="Amasis MT Pro" w:cs="Aldhabi"/>
          <w:b/>
          <w:lang w:val="x-none" w:eastAsia="sl-SI"/>
        </w:rPr>
      </w:pPr>
      <w:bookmarkStart w:id="147" w:name="_Toc132267041"/>
      <w:r>
        <w:rPr>
          <w:rFonts w:ascii="Amasis MT Pro" w:eastAsia="Times New Roman" w:hAnsi="Amasis MT Pro" w:cs="Aldhabi"/>
          <w:b/>
          <w:lang w:eastAsia="sl-SI"/>
        </w:rPr>
        <w:t>8.</w:t>
      </w:r>
      <w:r w:rsidR="00B67D50" w:rsidRPr="005F7151">
        <w:rPr>
          <w:rFonts w:ascii="Amasis MT Pro" w:eastAsia="Times New Roman" w:hAnsi="Amasis MT Pro" w:cs="Aldhabi"/>
          <w:b/>
          <w:lang w:eastAsia="sl-SI"/>
        </w:rPr>
        <w:t>Spletno nasilje, socialna omrežja in varnost na internetu</w:t>
      </w:r>
      <w:bookmarkEnd w:id="147"/>
    </w:p>
    <w:p w14:paraId="02CD8266" w14:textId="77777777" w:rsidR="00B67D50" w:rsidRPr="00BB6432" w:rsidRDefault="00B67D50" w:rsidP="002250E0">
      <w:pPr>
        <w:pStyle w:val="Odstavekseznama"/>
        <w:numPr>
          <w:ilvl w:val="0"/>
          <w:numId w:val="97"/>
        </w:numPr>
        <w:spacing w:line="240" w:lineRule="auto"/>
        <w:jc w:val="both"/>
        <w:rPr>
          <w:rFonts w:ascii="Amasis MT Pro" w:hAnsi="Amasis MT Pro" w:cs="Aldhabi"/>
          <w:lang w:eastAsia="sl-SI"/>
        </w:rPr>
      </w:pPr>
      <w:r w:rsidRPr="00BB6432">
        <w:rPr>
          <w:rFonts w:ascii="Amasis MT Pro" w:hAnsi="Amasis MT Pro" w:cs="Aldhabi"/>
          <w:lang w:eastAsia="sl-SI"/>
        </w:rPr>
        <w:t>Kaj in kdo vse preži na nas na spletu?</w:t>
      </w:r>
    </w:p>
    <w:p w14:paraId="211026DF" w14:textId="77777777" w:rsidR="00B67D50" w:rsidRPr="00BB6432" w:rsidRDefault="00B67D50" w:rsidP="002250E0">
      <w:pPr>
        <w:pStyle w:val="Odstavekseznama"/>
        <w:numPr>
          <w:ilvl w:val="0"/>
          <w:numId w:val="97"/>
        </w:numPr>
        <w:spacing w:line="240" w:lineRule="auto"/>
        <w:jc w:val="both"/>
        <w:rPr>
          <w:rFonts w:ascii="Amasis MT Pro" w:hAnsi="Amasis MT Pro" w:cs="Aldhabi"/>
          <w:lang w:eastAsia="sl-SI"/>
        </w:rPr>
      </w:pPr>
      <w:r w:rsidRPr="00BB6432">
        <w:rPr>
          <w:rFonts w:ascii="Amasis MT Pro" w:hAnsi="Amasis MT Pro" w:cs="Aldhabi"/>
          <w:lang w:eastAsia="sl-SI"/>
        </w:rPr>
        <w:t>Prakti</w:t>
      </w:r>
      <w:r w:rsidRPr="00BB6432">
        <w:rPr>
          <w:rFonts w:ascii="Amasis MT Pro" w:hAnsi="Amasis MT Pro" w:cs="Calibri"/>
          <w:lang w:eastAsia="sl-SI"/>
        </w:rPr>
        <w:t>č</w:t>
      </w:r>
      <w:r w:rsidRPr="00BB6432">
        <w:rPr>
          <w:rFonts w:ascii="Amasis MT Pro" w:hAnsi="Amasis MT Pro" w:cs="Aldhabi"/>
          <w:lang w:eastAsia="sl-SI"/>
        </w:rPr>
        <w:t>ni primeri iz resni</w:t>
      </w:r>
      <w:r w:rsidRPr="00BB6432">
        <w:rPr>
          <w:rFonts w:ascii="Amasis MT Pro" w:hAnsi="Amasis MT Pro" w:cs="Calibri"/>
          <w:lang w:eastAsia="sl-SI"/>
        </w:rPr>
        <w:t>č</w:t>
      </w:r>
      <w:r w:rsidRPr="00BB6432">
        <w:rPr>
          <w:rFonts w:ascii="Amasis MT Pro" w:hAnsi="Amasis MT Pro" w:cs="Aldhabi"/>
          <w:lang w:eastAsia="sl-SI"/>
        </w:rPr>
        <w:t xml:space="preserve">nega </w:t>
      </w:r>
      <w:r w:rsidRPr="00BB6432">
        <w:rPr>
          <w:rFonts w:ascii="Amasis MT Pro" w:hAnsi="Amasis MT Pro" w:cs="Abadi"/>
          <w:lang w:eastAsia="sl-SI"/>
        </w:rPr>
        <w:t>ž</w:t>
      </w:r>
      <w:r w:rsidRPr="00BB6432">
        <w:rPr>
          <w:rFonts w:ascii="Amasis MT Pro" w:hAnsi="Amasis MT Pro" w:cs="Aldhabi"/>
          <w:lang w:eastAsia="sl-SI"/>
        </w:rPr>
        <w:t>ivljenja.</w:t>
      </w:r>
    </w:p>
    <w:p w14:paraId="03B00C1D" w14:textId="2562E992" w:rsidR="00B67D50" w:rsidRPr="00BB6432" w:rsidRDefault="00B67D50" w:rsidP="002250E0">
      <w:pPr>
        <w:pStyle w:val="Odstavekseznama"/>
        <w:numPr>
          <w:ilvl w:val="0"/>
          <w:numId w:val="97"/>
        </w:numPr>
        <w:spacing w:line="240" w:lineRule="auto"/>
        <w:jc w:val="both"/>
        <w:rPr>
          <w:rFonts w:ascii="Amasis MT Pro" w:hAnsi="Amasis MT Pro" w:cs="Aldhabi"/>
          <w:lang w:eastAsia="sl-SI"/>
        </w:rPr>
      </w:pPr>
      <w:r w:rsidRPr="00BB6432">
        <w:rPr>
          <w:rFonts w:ascii="Amasis MT Pro" w:hAnsi="Amasis MT Pro" w:cs="Aldhabi"/>
          <w:lang w:eastAsia="sl-SI"/>
        </w:rPr>
        <w:t>Video igre – a s</w:t>
      </w:r>
      <w:r w:rsidR="00BB6432">
        <w:rPr>
          <w:rFonts w:ascii="Amasis MT Pro" w:hAnsi="Amasis MT Pro" w:cs="Aldhabi"/>
          <w:lang w:eastAsia="sl-SI"/>
        </w:rPr>
        <w:t>'</w:t>
      </w:r>
      <w:r w:rsidRPr="00BB6432">
        <w:rPr>
          <w:rFonts w:ascii="Amasis MT Pro" w:hAnsi="Amasis MT Pro" w:cs="Aldhabi"/>
          <w:lang w:eastAsia="sl-SI"/>
        </w:rPr>
        <w:t xml:space="preserve"> ti tut noter padu?</w:t>
      </w:r>
    </w:p>
    <w:p w14:paraId="13CD6983" w14:textId="77777777" w:rsidR="00B67D50" w:rsidRPr="00BB6432" w:rsidRDefault="00B67D50" w:rsidP="002250E0">
      <w:pPr>
        <w:pStyle w:val="Odstavekseznama"/>
        <w:numPr>
          <w:ilvl w:val="0"/>
          <w:numId w:val="97"/>
        </w:numPr>
        <w:spacing w:line="240" w:lineRule="auto"/>
        <w:jc w:val="both"/>
        <w:rPr>
          <w:rFonts w:ascii="Amasis MT Pro" w:hAnsi="Amasis MT Pro" w:cs="Aldhabi"/>
          <w:lang w:eastAsia="sl-SI"/>
        </w:rPr>
      </w:pPr>
      <w:r w:rsidRPr="00BB6432">
        <w:rPr>
          <w:rFonts w:ascii="Amasis MT Pro" w:hAnsi="Amasis MT Pro" w:cs="Aldhabi"/>
          <w:lang w:eastAsia="sl-SI"/>
        </w:rPr>
        <w:t>Nau</w:t>
      </w:r>
      <w:r w:rsidRPr="00BB6432">
        <w:rPr>
          <w:rFonts w:ascii="Amasis MT Pro" w:hAnsi="Amasis MT Pro" w:cs="Calibri"/>
          <w:lang w:eastAsia="sl-SI"/>
        </w:rPr>
        <w:t>č</w:t>
      </w:r>
      <w:r w:rsidRPr="00BB6432">
        <w:rPr>
          <w:rFonts w:ascii="Amasis MT Pro" w:hAnsi="Amasis MT Pro" w:cs="Aldhabi"/>
          <w:lang w:eastAsia="sl-SI"/>
        </w:rPr>
        <w:t>i se splet pravilno in smiselno uporabljati.</w:t>
      </w:r>
    </w:p>
    <w:p w14:paraId="4A558A2D" w14:textId="77777777" w:rsidR="00B67D50" w:rsidRPr="00BB6432" w:rsidRDefault="00B67D50" w:rsidP="002250E0">
      <w:pPr>
        <w:pStyle w:val="Odstavekseznama"/>
        <w:numPr>
          <w:ilvl w:val="0"/>
          <w:numId w:val="97"/>
        </w:numPr>
        <w:spacing w:line="240" w:lineRule="auto"/>
        <w:jc w:val="both"/>
        <w:rPr>
          <w:rFonts w:ascii="Amasis MT Pro" w:hAnsi="Amasis MT Pro" w:cs="Aldhabi"/>
          <w:lang w:eastAsia="sl-SI"/>
        </w:rPr>
      </w:pPr>
      <w:r w:rsidRPr="00BB6432">
        <w:rPr>
          <w:rFonts w:ascii="Amasis MT Pro" w:hAnsi="Amasis MT Pro" w:cs="Aldhabi"/>
          <w:lang w:eastAsia="sl-SI"/>
        </w:rPr>
        <w:t xml:space="preserve">Dostojanstvo, samopodoba in internet. </w:t>
      </w:r>
    </w:p>
    <w:p w14:paraId="4EA2B40B" w14:textId="77777777" w:rsidR="00B67D50" w:rsidRPr="00BB6432" w:rsidRDefault="00B67D50" w:rsidP="002250E0">
      <w:pPr>
        <w:pStyle w:val="Odstavekseznama"/>
        <w:numPr>
          <w:ilvl w:val="0"/>
          <w:numId w:val="97"/>
        </w:numPr>
        <w:spacing w:line="240" w:lineRule="auto"/>
        <w:jc w:val="both"/>
        <w:rPr>
          <w:rFonts w:ascii="Amasis MT Pro" w:hAnsi="Amasis MT Pro" w:cs="Aldhabi"/>
          <w:lang w:eastAsia="sl-SI"/>
        </w:rPr>
      </w:pPr>
      <w:r w:rsidRPr="00BB6432">
        <w:rPr>
          <w:rFonts w:ascii="Amasis MT Pro" w:hAnsi="Amasis MT Pro" w:cs="Aldhabi"/>
          <w:lang w:eastAsia="sl-SI"/>
        </w:rPr>
        <w:t>Socialna omrežja in odgovorno ravnanje z njimi.</w:t>
      </w:r>
    </w:p>
    <w:p w14:paraId="52E1DFB7" w14:textId="77777777" w:rsidR="00B67D50" w:rsidRPr="00BB6432" w:rsidRDefault="00B67D50" w:rsidP="002250E0">
      <w:pPr>
        <w:pStyle w:val="Odstavekseznama"/>
        <w:numPr>
          <w:ilvl w:val="0"/>
          <w:numId w:val="97"/>
        </w:numPr>
        <w:spacing w:line="240" w:lineRule="auto"/>
        <w:jc w:val="both"/>
        <w:rPr>
          <w:rFonts w:ascii="Amasis MT Pro" w:hAnsi="Amasis MT Pro" w:cs="Aldhabi"/>
          <w:lang w:eastAsia="sl-SI"/>
        </w:rPr>
      </w:pPr>
      <w:r w:rsidRPr="00BB6432">
        <w:rPr>
          <w:rFonts w:ascii="Amasis MT Pro" w:hAnsi="Amasis MT Pro" w:cs="Aldhabi"/>
          <w:lang w:eastAsia="sl-SI"/>
        </w:rPr>
        <w:t>Spletne igre, igralnice in zdravi odnosi v globalni vasi.</w:t>
      </w:r>
    </w:p>
    <w:p w14:paraId="27EEADEA" w14:textId="23271056" w:rsidR="00B67D50" w:rsidRPr="00BB6432" w:rsidRDefault="00B67D50" w:rsidP="002250E0">
      <w:pPr>
        <w:pStyle w:val="Odstavekseznama"/>
        <w:numPr>
          <w:ilvl w:val="0"/>
          <w:numId w:val="97"/>
        </w:numPr>
        <w:spacing w:line="240" w:lineRule="auto"/>
        <w:jc w:val="both"/>
        <w:rPr>
          <w:rFonts w:ascii="Amasis MT Pro" w:hAnsi="Amasis MT Pro" w:cs="Aldhabi"/>
          <w:lang w:eastAsia="sl-SI"/>
        </w:rPr>
      </w:pPr>
      <w:r w:rsidRPr="00BB6432">
        <w:rPr>
          <w:rFonts w:ascii="Amasis MT Pro" w:hAnsi="Amasis MT Pro" w:cs="Aldhabi"/>
          <w:lang w:eastAsia="sl-SI"/>
        </w:rPr>
        <w:t>Vprašanja in odgovori.</w:t>
      </w:r>
    </w:p>
    <w:p w14:paraId="69C53B63" w14:textId="77777777" w:rsidR="00AC4B26" w:rsidRPr="00BB6432" w:rsidRDefault="00AC4B26" w:rsidP="002250E0">
      <w:pPr>
        <w:spacing w:line="240" w:lineRule="auto"/>
        <w:jc w:val="both"/>
        <w:rPr>
          <w:rFonts w:ascii="Amasis MT Pro" w:hAnsi="Amasis MT Pro" w:cs="Aldhabi"/>
          <w:lang w:eastAsia="sl-SI"/>
        </w:rPr>
      </w:pPr>
    </w:p>
    <w:p w14:paraId="0A92A3A2" w14:textId="36DD7834" w:rsidR="00B67D50" w:rsidRPr="005F7151" w:rsidRDefault="005F7151" w:rsidP="002250E0">
      <w:pPr>
        <w:spacing w:line="240" w:lineRule="auto"/>
        <w:jc w:val="both"/>
        <w:rPr>
          <w:rFonts w:ascii="Amasis MT Pro" w:eastAsia="Times New Roman" w:hAnsi="Amasis MT Pro" w:cs="Aldhabi"/>
          <w:b/>
          <w:lang w:val="x-none" w:eastAsia="sl-SI"/>
        </w:rPr>
      </w:pPr>
      <w:bookmarkStart w:id="148" w:name="_Toc132267042"/>
      <w:r>
        <w:rPr>
          <w:rFonts w:ascii="Amasis MT Pro" w:eastAsia="Times New Roman" w:hAnsi="Amasis MT Pro" w:cs="Aldhabi"/>
          <w:b/>
          <w:lang w:eastAsia="sl-SI"/>
        </w:rPr>
        <w:lastRenderedPageBreak/>
        <w:t>9.</w:t>
      </w:r>
      <w:r w:rsidR="00B67D50" w:rsidRPr="005F7151">
        <w:rPr>
          <w:rFonts w:ascii="Amasis MT Pro" w:eastAsia="Times New Roman" w:hAnsi="Amasis MT Pro" w:cs="Aldhabi"/>
          <w:b/>
          <w:lang w:eastAsia="sl-SI"/>
        </w:rPr>
        <w:t>Zdrava samopodoba in samozavest otrok ter mladih</w:t>
      </w:r>
      <w:bookmarkEnd w:id="148"/>
    </w:p>
    <w:p w14:paraId="369C251D" w14:textId="77777777" w:rsidR="00B67D50" w:rsidRPr="00BB6432" w:rsidRDefault="00B67D50" w:rsidP="002250E0">
      <w:pPr>
        <w:pStyle w:val="Odstavekseznama"/>
        <w:numPr>
          <w:ilvl w:val="0"/>
          <w:numId w:val="98"/>
        </w:numPr>
        <w:spacing w:line="240" w:lineRule="auto"/>
        <w:jc w:val="both"/>
        <w:rPr>
          <w:rFonts w:ascii="Amasis MT Pro" w:hAnsi="Amasis MT Pro" w:cs="Aldhabi"/>
          <w:lang w:eastAsia="sl-SI"/>
        </w:rPr>
      </w:pPr>
      <w:r w:rsidRPr="00BB6432">
        <w:rPr>
          <w:rFonts w:ascii="Amasis MT Pro" w:hAnsi="Amasis MT Pro" w:cs="Aldhabi"/>
          <w:lang w:eastAsia="sl-SI"/>
        </w:rPr>
        <w:t>Kako sem kot otrok komaj uspel kaj povedati in stopiti pred tablo?</w:t>
      </w:r>
    </w:p>
    <w:p w14:paraId="1F48AA45" w14:textId="77777777" w:rsidR="00B67D50" w:rsidRPr="00BB6432" w:rsidRDefault="00B67D50" w:rsidP="002250E0">
      <w:pPr>
        <w:pStyle w:val="Odstavekseznama"/>
        <w:numPr>
          <w:ilvl w:val="0"/>
          <w:numId w:val="98"/>
        </w:numPr>
        <w:spacing w:line="240" w:lineRule="auto"/>
        <w:jc w:val="both"/>
        <w:rPr>
          <w:rFonts w:ascii="Amasis MT Pro" w:hAnsi="Amasis MT Pro" w:cs="Aldhabi"/>
          <w:lang w:eastAsia="sl-SI"/>
        </w:rPr>
      </w:pPr>
      <w:r w:rsidRPr="00BB6432">
        <w:rPr>
          <w:rFonts w:ascii="Amasis MT Pro" w:hAnsi="Amasis MT Pro" w:cs="Aldhabi"/>
          <w:lang w:eastAsia="sl-SI"/>
        </w:rPr>
        <w:t>Kako na našo samozavest in samopodobo vplivajo odnosi, vrstniki, splet, družina ter cilji v življenju?</w:t>
      </w:r>
    </w:p>
    <w:p w14:paraId="41B8DFA6" w14:textId="77777777" w:rsidR="00B67D50" w:rsidRPr="00BB6432" w:rsidRDefault="00B67D50" w:rsidP="002250E0">
      <w:pPr>
        <w:pStyle w:val="Odstavekseznama"/>
        <w:numPr>
          <w:ilvl w:val="0"/>
          <w:numId w:val="98"/>
        </w:numPr>
        <w:spacing w:line="240" w:lineRule="auto"/>
        <w:jc w:val="both"/>
        <w:rPr>
          <w:rFonts w:ascii="Amasis MT Pro" w:hAnsi="Amasis MT Pro" w:cs="Aldhabi"/>
          <w:lang w:eastAsia="sl-SI"/>
        </w:rPr>
      </w:pPr>
      <w:r w:rsidRPr="00BB6432">
        <w:rPr>
          <w:rFonts w:ascii="Amasis MT Pro" w:hAnsi="Amasis MT Pro" w:cs="Aldhabi"/>
          <w:lang w:eastAsia="sl-SI"/>
        </w:rPr>
        <w:t>Mo</w:t>
      </w:r>
      <w:r w:rsidRPr="00BB6432">
        <w:rPr>
          <w:rFonts w:ascii="Amasis MT Pro" w:hAnsi="Amasis MT Pro" w:cs="Calibri"/>
          <w:lang w:eastAsia="sl-SI"/>
        </w:rPr>
        <w:t>č</w:t>
      </w:r>
      <w:r w:rsidRPr="00BB6432">
        <w:rPr>
          <w:rFonts w:ascii="Amasis MT Pro" w:hAnsi="Amasis MT Pro" w:cs="Aldhabi"/>
          <w:lang w:eastAsia="sl-SI"/>
        </w:rPr>
        <w:t xml:space="preserve"> pozitivnega razmi</w:t>
      </w:r>
      <w:r w:rsidRPr="00BB6432">
        <w:rPr>
          <w:rFonts w:ascii="Amasis MT Pro" w:hAnsi="Amasis MT Pro" w:cs="Abadi"/>
          <w:lang w:eastAsia="sl-SI"/>
        </w:rPr>
        <w:t>š</w:t>
      </w:r>
      <w:r w:rsidRPr="00BB6432">
        <w:rPr>
          <w:rFonts w:ascii="Amasis MT Pro" w:hAnsi="Amasis MT Pro" w:cs="Aldhabi"/>
          <w:lang w:eastAsia="sl-SI"/>
        </w:rPr>
        <w:t>ljanja, komunikacije in odgovornosti.</w:t>
      </w:r>
    </w:p>
    <w:p w14:paraId="6C68C130" w14:textId="77777777" w:rsidR="00B67D50" w:rsidRPr="00BB6432" w:rsidRDefault="00B67D50" w:rsidP="002250E0">
      <w:pPr>
        <w:pStyle w:val="Odstavekseznama"/>
        <w:numPr>
          <w:ilvl w:val="0"/>
          <w:numId w:val="98"/>
        </w:numPr>
        <w:spacing w:line="240" w:lineRule="auto"/>
        <w:jc w:val="both"/>
        <w:rPr>
          <w:rFonts w:ascii="Amasis MT Pro" w:hAnsi="Amasis MT Pro" w:cs="Aldhabi"/>
          <w:lang w:eastAsia="sl-SI"/>
        </w:rPr>
      </w:pPr>
      <w:r w:rsidRPr="00BB6432">
        <w:rPr>
          <w:rFonts w:ascii="Amasis MT Pro" w:hAnsi="Amasis MT Pro" w:cs="Aldhabi"/>
          <w:lang w:eastAsia="sl-SI"/>
        </w:rPr>
        <w:t>Katere so naše glavne potrebe in kako jih zadovoljiti?</w:t>
      </w:r>
    </w:p>
    <w:p w14:paraId="09C83F22" w14:textId="77777777" w:rsidR="00B67D50" w:rsidRPr="00BB6432" w:rsidRDefault="00B67D50" w:rsidP="002250E0">
      <w:pPr>
        <w:pStyle w:val="Odstavekseznama"/>
        <w:numPr>
          <w:ilvl w:val="0"/>
          <w:numId w:val="98"/>
        </w:numPr>
        <w:spacing w:line="240" w:lineRule="auto"/>
        <w:jc w:val="both"/>
        <w:rPr>
          <w:rFonts w:ascii="Amasis MT Pro" w:hAnsi="Amasis MT Pro" w:cs="Aldhabi"/>
          <w:lang w:eastAsia="sl-SI"/>
        </w:rPr>
      </w:pPr>
      <w:r w:rsidRPr="00BB6432">
        <w:rPr>
          <w:rFonts w:ascii="Amasis MT Pro" w:hAnsi="Amasis MT Pro" w:cs="Aldhabi"/>
          <w:lang w:eastAsia="sl-SI"/>
        </w:rPr>
        <w:t>Sprejmi se in imej rad sebe ter druge.</w:t>
      </w:r>
    </w:p>
    <w:p w14:paraId="622AB605" w14:textId="77777777" w:rsidR="00B67D50" w:rsidRPr="00BB6432" w:rsidRDefault="00B67D50" w:rsidP="002250E0">
      <w:pPr>
        <w:pStyle w:val="Odstavekseznama"/>
        <w:numPr>
          <w:ilvl w:val="0"/>
          <w:numId w:val="98"/>
        </w:numPr>
        <w:spacing w:line="240" w:lineRule="auto"/>
        <w:jc w:val="both"/>
        <w:rPr>
          <w:rFonts w:ascii="Amasis MT Pro" w:hAnsi="Amasis MT Pro" w:cs="Aldhabi"/>
          <w:lang w:eastAsia="sl-SI"/>
        </w:rPr>
      </w:pPr>
      <w:r w:rsidRPr="00BB6432">
        <w:rPr>
          <w:rFonts w:ascii="Amasis MT Pro" w:hAnsi="Amasis MT Pro" w:cs="Aldhabi"/>
          <w:lang w:eastAsia="sl-SI"/>
        </w:rPr>
        <w:t>Prakti</w:t>
      </w:r>
      <w:r w:rsidRPr="00BB6432">
        <w:rPr>
          <w:rFonts w:ascii="Amasis MT Pro" w:hAnsi="Amasis MT Pro" w:cs="Calibri"/>
          <w:lang w:eastAsia="sl-SI"/>
        </w:rPr>
        <w:t>č</w:t>
      </w:r>
      <w:r w:rsidRPr="00BB6432">
        <w:rPr>
          <w:rFonts w:ascii="Amasis MT Pro" w:hAnsi="Amasis MT Pro" w:cs="Aldhabi"/>
          <w:lang w:eastAsia="sl-SI"/>
        </w:rPr>
        <w:t xml:space="preserve">ni primeri in zgodbe iz vsakdanjega </w:t>
      </w:r>
      <w:r w:rsidRPr="00BB6432">
        <w:rPr>
          <w:rFonts w:ascii="Amasis MT Pro" w:hAnsi="Amasis MT Pro" w:cs="Abadi"/>
          <w:lang w:eastAsia="sl-SI"/>
        </w:rPr>
        <w:t>ž</w:t>
      </w:r>
      <w:r w:rsidRPr="00BB6432">
        <w:rPr>
          <w:rFonts w:ascii="Amasis MT Pro" w:hAnsi="Amasis MT Pro" w:cs="Aldhabi"/>
          <w:lang w:eastAsia="sl-SI"/>
        </w:rPr>
        <w:t>ivljenja.</w:t>
      </w:r>
    </w:p>
    <w:p w14:paraId="5AFE0AD4" w14:textId="7D214076" w:rsidR="00B67D50" w:rsidRPr="00BB6432" w:rsidRDefault="00B67D50" w:rsidP="002250E0">
      <w:pPr>
        <w:pStyle w:val="Odstavekseznama"/>
        <w:numPr>
          <w:ilvl w:val="0"/>
          <w:numId w:val="98"/>
        </w:numPr>
        <w:spacing w:line="240" w:lineRule="auto"/>
        <w:jc w:val="both"/>
        <w:rPr>
          <w:rFonts w:ascii="Amasis MT Pro" w:hAnsi="Amasis MT Pro" w:cs="Aldhabi"/>
          <w:lang w:eastAsia="sl-SI"/>
        </w:rPr>
      </w:pPr>
      <w:r w:rsidRPr="00BB6432">
        <w:rPr>
          <w:rFonts w:ascii="Amasis MT Pro" w:hAnsi="Amasis MT Pro" w:cs="Aldhabi"/>
          <w:lang w:eastAsia="sl-SI"/>
        </w:rPr>
        <w:t>Vprašanja in odgovori.</w:t>
      </w:r>
    </w:p>
    <w:p w14:paraId="5DCF309C" w14:textId="77777777" w:rsidR="00AC4B26" w:rsidRPr="00BB6432" w:rsidRDefault="00AC4B26" w:rsidP="002250E0">
      <w:pPr>
        <w:spacing w:line="240" w:lineRule="auto"/>
        <w:jc w:val="both"/>
        <w:rPr>
          <w:rFonts w:ascii="Amasis MT Pro" w:hAnsi="Amasis MT Pro" w:cs="Aldhabi"/>
          <w:lang w:eastAsia="sl-SI"/>
        </w:rPr>
      </w:pPr>
    </w:p>
    <w:p w14:paraId="5EF25934" w14:textId="38DF03ED" w:rsidR="00B67D50" w:rsidRPr="005F7151" w:rsidRDefault="005F7151" w:rsidP="002250E0">
      <w:pPr>
        <w:spacing w:line="240" w:lineRule="auto"/>
        <w:ind w:left="360"/>
        <w:jc w:val="both"/>
        <w:rPr>
          <w:rFonts w:ascii="Amasis MT Pro" w:eastAsia="Times New Roman" w:hAnsi="Amasis MT Pro" w:cs="Aldhabi"/>
          <w:b/>
          <w:lang w:val="x-none" w:eastAsia="sl-SI"/>
        </w:rPr>
      </w:pPr>
      <w:bookmarkStart w:id="149" w:name="_Toc132267043"/>
      <w:r>
        <w:rPr>
          <w:rFonts w:ascii="Amasis MT Pro" w:eastAsia="Times New Roman" w:hAnsi="Amasis MT Pro" w:cs="Aldhabi"/>
          <w:b/>
          <w:lang w:eastAsia="sl-SI"/>
        </w:rPr>
        <w:t>10.</w:t>
      </w:r>
      <w:r w:rsidR="00B67D50" w:rsidRPr="005F7151">
        <w:rPr>
          <w:rFonts w:ascii="Amasis MT Pro" w:eastAsia="Times New Roman" w:hAnsi="Amasis MT Pro" w:cs="Aldhabi"/>
          <w:b/>
          <w:lang w:val="x-none" w:eastAsia="sl-SI"/>
        </w:rPr>
        <w:t xml:space="preserve">Skrivnosti </w:t>
      </w:r>
      <w:r w:rsidR="00B67D50" w:rsidRPr="005F7151">
        <w:rPr>
          <w:rFonts w:ascii="Amasis MT Pro" w:eastAsia="Times New Roman" w:hAnsi="Amasis MT Pro" w:cs="Aldhabi"/>
          <w:b/>
          <w:lang w:eastAsia="sl-SI"/>
        </w:rPr>
        <w:t>mladih genijev in legendarnih ljudi</w:t>
      </w:r>
      <w:bookmarkEnd w:id="149"/>
    </w:p>
    <w:p w14:paraId="12551934" w14:textId="77777777" w:rsidR="00B67D50" w:rsidRPr="00BB6432" w:rsidRDefault="00B67D50" w:rsidP="002250E0">
      <w:pPr>
        <w:pStyle w:val="Odstavekseznama"/>
        <w:numPr>
          <w:ilvl w:val="0"/>
          <w:numId w:val="99"/>
        </w:numPr>
        <w:spacing w:line="240" w:lineRule="auto"/>
        <w:jc w:val="both"/>
        <w:rPr>
          <w:rFonts w:ascii="Amasis MT Pro" w:eastAsia="Times New Roman" w:hAnsi="Amasis MT Pro" w:cs="Aldhabi"/>
          <w:lang w:eastAsia="sl-SI"/>
        </w:rPr>
      </w:pPr>
      <w:r w:rsidRPr="00BB6432">
        <w:rPr>
          <w:rStyle w:val="d2edcug0"/>
          <w:rFonts w:ascii="Amasis MT Pro" w:hAnsi="Amasis MT Pro" w:cs="Aldhabi"/>
        </w:rPr>
        <w:t xml:space="preserve">V </w:t>
      </w:r>
      <w:r w:rsidRPr="00BB6432">
        <w:rPr>
          <w:rStyle w:val="d2edcug0"/>
          <w:rFonts w:ascii="Amasis MT Pro" w:hAnsi="Amasis MT Pro" w:cs="Calibri"/>
        </w:rPr>
        <w:t>č</w:t>
      </w:r>
      <w:r w:rsidRPr="00BB6432">
        <w:rPr>
          <w:rStyle w:val="d2edcug0"/>
          <w:rFonts w:ascii="Amasis MT Pro" w:hAnsi="Amasis MT Pro" w:cs="Aldhabi"/>
        </w:rPr>
        <w:t>em je skrivnost izjemne iznajdljivosti, proaktivnosti in prakti</w:t>
      </w:r>
      <w:r w:rsidRPr="00BB6432">
        <w:rPr>
          <w:rStyle w:val="d2edcug0"/>
          <w:rFonts w:ascii="Amasis MT Pro" w:hAnsi="Amasis MT Pro" w:cs="Calibri"/>
        </w:rPr>
        <w:t>č</w:t>
      </w:r>
      <w:r w:rsidRPr="00BB6432">
        <w:rPr>
          <w:rStyle w:val="d2edcug0"/>
          <w:rFonts w:ascii="Amasis MT Pro" w:hAnsi="Amasis MT Pro" w:cs="Aldhabi"/>
        </w:rPr>
        <w:t>ne vizije?</w:t>
      </w:r>
    </w:p>
    <w:p w14:paraId="65B49649" w14:textId="77777777" w:rsidR="00B67D50" w:rsidRPr="00BB6432" w:rsidRDefault="00B67D50" w:rsidP="002250E0">
      <w:pPr>
        <w:pStyle w:val="Odstavekseznama"/>
        <w:numPr>
          <w:ilvl w:val="0"/>
          <w:numId w:val="99"/>
        </w:numPr>
        <w:spacing w:line="240" w:lineRule="auto"/>
        <w:jc w:val="both"/>
        <w:rPr>
          <w:rFonts w:ascii="Amasis MT Pro" w:eastAsia="Times New Roman" w:hAnsi="Amasis MT Pro" w:cs="Aldhabi"/>
          <w:lang w:eastAsia="sl-SI"/>
        </w:rPr>
      </w:pPr>
      <w:r w:rsidRPr="00BB6432">
        <w:rPr>
          <w:rStyle w:val="d2edcug0"/>
          <w:rFonts w:ascii="Amasis MT Pro" w:hAnsi="Amasis MT Pro" w:cs="Aldhabi"/>
        </w:rPr>
        <w:t xml:space="preserve">Katere so </w:t>
      </w:r>
      <w:r w:rsidRPr="00BB6432">
        <w:rPr>
          <w:rStyle w:val="d2edcug0"/>
          <w:rFonts w:ascii="Amasis MT Pro" w:hAnsi="Amasis MT Pro" w:cs="Calibri"/>
        </w:rPr>
        <w:t>č</w:t>
      </w:r>
      <w:r w:rsidRPr="00BB6432">
        <w:rPr>
          <w:rStyle w:val="d2edcug0"/>
          <w:rFonts w:ascii="Amasis MT Pro" w:hAnsi="Amasis MT Pro" w:cs="Aldhabi"/>
        </w:rPr>
        <w:t>ude</w:t>
      </w:r>
      <w:r w:rsidRPr="00BB6432">
        <w:rPr>
          <w:rStyle w:val="d2edcug0"/>
          <w:rFonts w:ascii="Amasis MT Pro" w:hAnsi="Amasis MT Pro" w:cs="Abadi"/>
        </w:rPr>
        <w:t>ž</w:t>
      </w:r>
      <w:r w:rsidRPr="00BB6432">
        <w:rPr>
          <w:rStyle w:val="d2edcug0"/>
          <w:rFonts w:ascii="Amasis MT Pro" w:hAnsi="Amasis MT Pro" w:cs="Aldhabi"/>
        </w:rPr>
        <w:t>ne navade in skrivnosti genijev ter najbolj</w:t>
      </w:r>
      <w:r w:rsidRPr="00BB6432">
        <w:rPr>
          <w:rStyle w:val="d2edcug0"/>
          <w:rFonts w:ascii="Amasis MT Pro" w:hAnsi="Amasis MT Pro" w:cs="Abadi"/>
        </w:rPr>
        <w:t>š</w:t>
      </w:r>
      <w:r w:rsidRPr="00BB6432">
        <w:rPr>
          <w:rStyle w:val="d2edcug0"/>
          <w:rFonts w:ascii="Amasis MT Pro" w:hAnsi="Amasis MT Pro" w:cs="Aldhabi"/>
        </w:rPr>
        <w:t>ih vodij?</w:t>
      </w:r>
    </w:p>
    <w:p w14:paraId="5BF669C6" w14:textId="77777777" w:rsidR="00B67D50" w:rsidRPr="00BB6432" w:rsidRDefault="00B67D50" w:rsidP="002250E0">
      <w:pPr>
        <w:pStyle w:val="Odstavekseznama"/>
        <w:numPr>
          <w:ilvl w:val="0"/>
          <w:numId w:val="99"/>
        </w:numPr>
        <w:spacing w:line="240" w:lineRule="auto"/>
        <w:jc w:val="both"/>
        <w:rPr>
          <w:rFonts w:ascii="Amasis MT Pro" w:eastAsia="Times New Roman" w:hAnsi="Amasis MT Pro" w:cs="Aldhabi"/>
          <w:lang w:eastAsia="sl-SI"/>
        </w:rPr>
      </w:pPr>
      <w:r w:rsidRPr="00BB6432">
        <w:rPr>
          <w:rStyle w:val="d2edcug0"/>
          <w:rFonts w:ascii="Amasis MT Pro" w:hAnsi="Amasis MT Pro" w:cs="Aldhabi"/>
        </w:rPr>
        <w:t>Kako v vsem v odnosih, študiju, delu ... videti izziv, priložnost in - najti rešitev?</w:t>
      </w:r>
    </w:p>
    <w:p w14:paraId="1744C96B" w14:textId="77777777" w:rsidR="00B67D50" w:rsidRPr="00BB6432" w:rsidRDefault="00B67D50" w:rsidP="002250E0">
      <w:pPr>
        <w:pStyle w:val="Odstavekseznama"/>
        <w:numPr>
          <w:ilvl w:val="0"/>
          <w:numId w:val="99"/>
        </w:numPr>
        <w:spacing w:line="240" w:lineRule="auto"/>
        <w:jc w:val="both"/>
        <w:rPr>
          <w:rFonts w:ascii="Amasis MT Pro" w:eastAsia="Times New Roman" w:hAnsi="Amasis MT Pro" w:cs="Aldhabi"/>
          <w:lang w:eastAsia="sl-SI"/>
        </w:rPr>
      </w:pPr>
      <w:r w:rsidRPr="00BB6432">
        <w:rPr>
          <w:rStyle w:val="d2edcug0"/>
          <w:rFonts w:ascii="Amasis MT Pro" w:hAnsi="Amasis MT Pro" w:cs="Aldhabi"/>
        </w:rPr>
        <w:t>Postavljaj odli</w:t>
      </w:r>
      <w:r w:rsidRPr="00BB6432">
        <w:rPr>
          <w:rStyle w:val="d2edcug0"/>
          <w:rFonts w:ascii="Amasis MT Pro" w:hAnsi="Amasis MT Pro" w:cs="Calibri"/>
        </w:rPr>
        <w:t>č</w:t>
      </w:r>
      <w:r w:rsidRPr="00BB6432">
        <w:rPr>
          <w:rStyle w:val="d2edcug0"/>
          <w:rFonts w:ascii="Amasis MT Pro" w:hAnsi="Amasis MT Pro" w:cs="Aldhabi"/>
        </w:rPr>
        <w:t>na vprašanja in postani najboljši na svojem podro</w:t>
      </w:r>
      <w:r w:rsidRPr="00BB6432">
        <w:rPr>
          <w:rStyle w:val="d2edcug0"/>
          <w:rFonts w:ascii="Amasis MT Pro" w:hAnsi="Amasis MT Pro" w:cs="Calibri"/>
        </w:rPr>
        <w:t>č</w:t>
      </w:r>
      <w:r w:rsidRPr="00BB6432">
        <w:rPr>
          <w:rStyle w:val="d2edcug0"/>
          <w:rFonts w:ascii="Amasis MT Pro" w:hAnsi="Amasis MT Pro" w:cs="Aldhabi"/>
        </w:rPr>
        <w:t>ju.</w:t>
      </w:r>
    </w:p>
    <w:p w14:paraId="44EFC458" w14:textId="77777777" w:rsidR="00B67D50" w:rsidRPr="00BB6432" w:rsidRDefault="00B67D50" w:rsidP="002250E0">
      <w:pPr>
        <w:pStyle w:val="Odstavekseznama"/>
        <w:numPr>
          <w:ilvl w:val="0"/>
          <w:numId w:val="99"/>
        </w:numPr>
        <w:spacing w:line="240" w:lineRule="auto"/>
        <w:jc w:val="both"/>
        <w:rPr>
          <w:rFonts w:ascii="Amasis MT Pro" w:eastAsia="Times New Roman" w:hAnsi="Amasis MT Pro" w:cs="Aldhabi"/>
          <w:lang w:eastAsia="sl-SI"/>
        </w:rPr>
      </w:pPr>
      <w:r w:rsidRPr="00BB6432">
        <w:rPr>
          <w:rStyle w:val="d2edcug0"/>
          <w:rFonts w:ascii="Amasis MT Pro" w:hAnsi="Amasis MT Pro" w:cs="Aldhabi"/>
        </w:rPr>
        <w:t>Kaj vse vpliva na naše rezultate, ambicije in potencial?</w:t>
      </w:r>
    </w:p>
    <w:p w14:paraId="3D4C3FD5" w14:textId="77777777" w:rsidR="00B67D50" w:rsidRPr="00BB6432" w:rsidRDefault="00B67D50" w:rsidP="002250E0">
      <w:pPr>
        <w:pStyle w:val="Odstavekseznama"/>
        <w:numPr>
          <w:ilvl w:val="0"/>
          <w:numId w:val="99"/>
        </w:numPr>
        <w:spacing w:line="240" w:lineRule="auto"/>
        <w:jc w:val="both"/>
        <w:rPr>
          <w:rFonts w:ascii="Amasis MT Pro" w:eastAsia="Times New Roman" w:hAnsi="Amasis MT Pro" w:cs="Aldhabi"/>
          <w:lang w:eastAsia="sl-SI"/>
        </w:rPr>
      </w:pPr>
      <w:r w:rsidRPr="00BB6432">
        <w:rPr>
          <w:rStyle w:val="d2edcug0"/>
          <w:rFonts w:ascii="Amasis MT Pro" w:hAnsi="Amasis MT Pro" w:cs="Aldhabi"/>
        </w:rPr>
        <w:t>Premagaj omejujo</w:t>
      </w:r>
      <w:r w:rsidRPr="00BB6432">
        <w:rPr>
          <w:rStyle w:val="d2edcug0"/>
          <w:rFonts w:ascii="Amasis MT Pro" w:hAnsi="Amasis MT Pro" w:cs="Calibri"/>
        </w:rPr>
        <w:t>č</w:t>
      </w:r>
      <w:r w:rsidRPr="00BB6432">
        <w:rPr>
          <w:rStyle w:val="d2edcug0"/>
          <w:rFonts w:ascii="Amasis MT Pro" w:hAnsi="Amasis MT Pro" w:cs="Aldhabi"/>
        </w:rPr>
        <w:t>a prepri</w:t>
      </w:r>
      <w:r w:rsidRPr="00BB6432">
        <w:rPr>
          <w:rStyle w:val="d2edcug0"/>
          <w:rFonts w:ascii="Amasis MT Pro" w:hAnsi="Amasis MT Pro" w:cs="Calibri"/>
        </w:rPr>
        <w:t>č</w:t>
      </w:r>
      <w:r w:rsidRPr="00BB6432">
        <w:rPr>
          <w:rStyle w:val="d2edcug0"/>
          <w:rFonts w:ascii="Amasis MT Pro" w:hAnsi="Amasis MT Pro" w:cs="Aldhabi"/>
        </w:rPr>
        <w:t>anja in strah ter osvobodi ves svoj kreativni repertoar.</w:t>
      </w:r>
    </w:p>
    <w:p w14:paraId="31399C61" w14:textId="77777777" w:rsidR="00B67D50" w:rsidRPr="00BB6432" w:rsidRDefault="00B67D50" w:rsidP="002250E0">
      <w:pPr>
        <w:pStyle w:val="Odstavekseznama"/>
        <w:numPr>
          <w:ilvl w:val="0"/>
          <w:numId w:val="99"/>
        </w:numPr>
        <w:spacing w:line="240" w:lineRule="auto"/>
        <w:jc w:val="both"/>
        <w:rPr>
          <w:rFonts w:ascii="Amasis MT Pro" w:eastAsia="Times New Roman" w:hAnsi="Amasis MT Pro" w:cs="Aldhabi"/>
          <w:lang w:eastAsia="sl-SI"/>
        </w:rPr>
      </w:pPr>
      <w:r w:rsidRPr="00BB6432">
        <w:rPr>
          <w:rStyle w:val="d2edcug0"/>
          <w:rFonts w:ascii="Amasis MT Pro" w:hAnsi="Amasis MT Pro" w:cs="Aldhabi"/>
        </w:rPr>
        <w:t>Prakti</w:t>
      </w:r>
      <w:r w:rsidRPr="00BB6432">
        <w:rPr>
          <w:rStyle w:val="d2edcug0"/>
          <w:rFonts w:ascii="Amasis MT Pro" w:hAnsi="Amasis MT Pro" w:cs="Calibri"/>
        </w:rPr>
        <w:t>č</w:t>
      </w:r>
      <w:r w:rsidRPr="00BB6432">
        <w:rPr>
          <w:rStyle w:val="d2edcug0"/>
          <w:rFonts w:ascii="Amasis MT Pro" w:hAnsi="Amasis MT Pro" w:cs="Aldhabi"/>
        </w:rPr>
        <w:t xml:space="preserve">ni primeri velikanov </w:t>
      </w:r>
      <w:r w:rsidRPr="00BB6432">
        <w:rPr>
          <w:rStyle w:val="d2edcug0"/>
          <w:rFonts w:ascii="Amasis MT Pro" w:hAnsi="Amasis MT Pro" w:cs="Calibri"/>
        </w:rPr>
        <w:t>č</w:t>
      </w:r>
      <w:r w:rsidRPr="00BB6432">
        <w:rPr>
          <w:rStyle w:val="d2edcug0"/>
          <w:rFonts w:ascii="Amasis MT Pro" w:hAnsi="Amasis MT Pro" w:cs="Aldhabi"/>
        </w:rPr>
        <w:t>love</w:t>
      </w:r>
      <w:r w:rsidRPr="00BB6432">
        <w:rPr>
          <w:rStyle w:val="d2edcug0"/>
          <w:rFonts w:ascii="Amasis MT Pro" w:hAnsi="Amasis MT Pro" w:cs="Abadi"/>
        </w:rPr>
        <w:t>š</w:t>
      </w:r>
      <w:r w:rsidRPr="00BB6432">
        <w:rPr>
          <w:rStyle w:val="d2edcug0"/>
          <w:rFonts w:ascii="Amasis MT Pro" w:hAnsi="Amasis MT Pro" w:cs="Aldhabi"/>
        </w:rPr>
        <w:t>tva in zgodbe iz resni</w:t>
      </w:r>
      <w:r w:rsidRPr="00BB6432">
        <w:rPr>
          <w:rStyle w:val="d2edcug0"/>
          <w:rFonts w:ascii="Amasis MT Pro" w:hAnsi="Amasis MT Pro" w:cs="Calibri"/>
        </w:rPr>
        <w:t>č</w:t>
      </w:r>
      <w:r w:rsidRPr="00BB6432">
        <w:rPr>
          <w:rStyle w:val="d2edcug0"/>
          <w:rFonts w:ascii="Amasis MT Pro" w:hAnsi="Amasis MT Pro" w:cs="Aldhabi"/>
        </w:rPr>
        <w:t xml:space="preserve">nega </w:t>
      </w:r>
      <w:r w:rsidRPr="00BB6432">
        <w:rPr>
          <w:rStyle w:val="d2edcug0"/>
          <w:rFonts w:ascii="Amasis MT Pro" w:hAnsi="Amasis MT Pro" w:cs="Abadi"/>
        </w:rPr>
        <w:t>ž</w:t>
      </w:r>
      <w:r w:rsidRPr="00BB6432">
        <w:rPr>
          <w:rStyle w:val="d2edcug0"/>
          <w:rFonts w:ascii="Amasis MT Pro" w:hAnsi="Amasis MT Pro" w:cs="Aldhabi"/>
        </w:rPr>
        <w:t>ivljenja.</w:t>
      </w:r>
    </w:p>
    <w:p w14:paraId="179D9E1F" w14:textId="3F836AF9" w:rsidR="00B67D50" w:rsidRPr="00BB6432" w:rsidRDefault="00B67D50" w:rsidP="002250E0">
      <w:pPr>
        <w:pStyle w:val="Odstavekseznama"/>
        <w:numPr>
          <w:ilvl w:val="0"/>
          <w:numId w:val="99"/>
        </w:numPr>
        <w:spacing w:line="240" w:lineRule="auto"/>
        <w:jc w:val="both"/>
        <w:rPr>
          <w:rFonts w:ascii="Amasis MT Pro" w:eastAsia="Times New Roman" w:hAnsi="Amasis MT Pro" w:cs="Aldhabi"/>
          <w:lang w:eastAsia="sl-SI"/>
        </w:rPr>
      </w:pPr>
      <w:r w:rsidRPr="00BB6432">
        <w:rPr>
          <w:rFonts w:ascii="Amasis MT Pro" w:eastAsia="Times New Roman" w:hAnsi="Amasis MT Pro" w:cs="Aldhabi"/>
          <w:lang w:eastAsia="sl-SI"/>
        </w:rPr>
        <w:t>Vprašanja in odgovori.</w:t>
      </w:r>
    </w:p>
    <w:p w14:paraId="5C748E45" w14:textId="77777777" w:rsidR="00AC4B26" w:rsidRPr="00BB6432" w:rsidRDefault="00AC4B26" w:rsidP="002250E0">
      <w:pPr>
        <w:spacing w:line="240" w:lineRule="auto"/>
        <w:jc w:val="both"/>
        <w:rPr>
          <w:rFonts w:ascii="Amasis MT Pro" w:eastAsia="Times New Roman" w:hAnsi="Amasis MT Pro" w:cs="Aldhabi"/>
          <w:lang w:eastAsia="sl-SI"/>
        </w:rPr>
      </w:pPr>
    </w:p>
    <w:p w14:paraId="14C7C4A9" w14:textId="0A2CEC88" w:rsidR="00B67D50" w:rsidRPr="00BB6432" w:rsidRDefault="00AC4B26" w:rsidP="002250E0">
      <w:pPr>
        <w:spacing w:line="240" w:lineRule="auto"/>
        <w:jc w:val="both"/>
        <w:rPr>
          <w:rFonts w:ascii="Amasis MT Pro" w:eastAsia="Times New Roman" w:hAnsi="Amasis MT Pro" w:cs="Aldhabi"/>
          <w:b/>
          <w:lang w:eastAsia="sl-SI"/>
        </w:rPr>
      </w:pPr>
      <w:bookmarkStart w:id="150" w:name="_Toc132267044"/>
      <w:r w:rsidRPr="00BB6432">
        <w:rPr>
          <w:rFonts w:ascii="Amasis MT Pro" w:eastAsia="Times New Roman" w:hAnsi="Amasis MT Pro" w:cs="Aldhabi"/>
          <w:b/>
          <w:lang w:eastAsia="sl-SI"/>
        </w:rPr>
        <w:t xml:space="preserve">11. </w:t>
      </w:r>
      <w:r w:rsidR="00B67D50" w:rsidRPr="00BB6432">
        <w:rPr>
          <w:rFonts w:ascii="Amasis MT Pro" w:eastAsia="Times New Roman" w:hAnsi="Amasis MT Pro" w:cs="Aldhabi"/>
          <w:b/>
          <w:lang w:eastAsia="sl-SI"/>
        </w:rPr>
        <w:t>Proaktivnost, iznajdljivost, odlo</w:t>
      </w:r>
      <w:r w:rsidR="00B67D50" w:rsidRPr="00BB6432">
        <w:rPr>
          <w:rFonts w:ascii="Amasis MT Pro" w:eastAsia="Times New Roman" w:hAnsi="Amasis MT Pro" w:cs="Calibri"/>
          <w:b/>
          <w:lang w:eastAsia="sl-SI"/>
        </w:rPr>
        <w:t>č</w:t>
      </w:r>
      <w:r w:rsidR="00B67D50" w:rsidRPr="00BB6432">
        <w:rPr>
          <w:rFonts w:ascii="Amasis MT Pro" w:eastAsia="Times New Roman" w:hAnsi="Amasis MT Pro" w:cs="Aldhabi"/>
          <w:b/>
          <w:lang w:eastAsia="sl-SI"/>
        </w:rPr>
        <w:t>nost in entuziazem</w:t>
      </w:r>
      <w:bookmarkEnd w:id="150"/>
    </w:p>
    <w:p w14:paraId="4ED0401D" w14:textId="77777777" w:rsidR="00B67D50" w:rsidRPr="00BB6432" w:rsidRDefault="00B67D50" w:rsidP="002250E0">
      <w:pPr>
        <w:pStyle w:val="Odstavekseznama"/>
        <w:numPr>
          <w:ilvl w:val="0"/>
          <w:numId w:val="100"/>
        </w:numPr>
        <w:spacing w:line="240" w:lineRule="auto"/>
        <w:jc w:val="both"/>
        <w:rPr>
          <w:rFonts w:ascii="Amasis MT Pro" w:hAnsi="Amasis MT Pro" w:cs="Aldhabi"/>
          <w:lang w:eastAsia="sl-SI"/>
        </w:rPr>
      </w:pPr>
      <w:r w:rsidRPr="00BB6432">
        <w:rPr>
          <w:rFonts w:ascii="Amasis MT Pro" w:hAnsi="Amasis MT Pro" w:cs="Aldhabi"/>
          <w:lang w:eastAsia="sl-SI"/>
        </w:rPr>
        <w:t xml:space="preserve">V </w:t>
      </w:r>
      <w:r w:rsidRPr="00BB6432">
        <w:rPr>
          <w:rFonts w:ascii="Amasis MT Pro" w:hAnsi="Amasis MT Pro" w:cs="Calibri"/>
          <w:lang w:eastAsia="sl-SI"/>
        </w:rPr>
        <w:t>č</w:t>
      </w:r>
      <w:r w:rsidRPr="00BB6432">
        <w:rPr>
          <w:rFonts w:ascii="Amasis MT Pro" w:hAnsi="Amasis MT Pro" w:cs="Aldhabi"/>
          <w:lang w:eastAsia="sl-SI"/>
        </w:rPr>
        <w:t xml:space="preserve">em je skrivnost izjemne iznajdljivosti in kreativne inteligence? </w:t>
      </w:r>
    </w:p>
    <w:p w14:paraId="263885A2" w14:textId="77777777" w:rsidR="00B67D50" w:rsidRPr="00BB6432" w:rsidRDefault="00B67D50" w:rsidP="002250E0">
      <w:pPr>
        <w:pStyle w:val="Odstavekseznama"/>
        <w:numPr>
          <w:ilvl w:val="0"/>
          <w:numId w:val="100"/>
        </w:numPr>
        <w:spacing w:line="240" w:lineRule="auto"/>
        <w:jc w:val="both"/>
        <w:rPr>
          <w:rFonts w:ascii="Amasis MT Pro" w:hAnsi="Amasis MT Pro" w:cs="Aldhabi"/>
          <w:lang w:eastAsia="sl-SI"/>
        </w:rPr>
      </w:pPr>
      <w:r w:rsidRPr="00BB6432">
        <w:rPr>
          <w:rFonts w:ascii="Amasis MT Pro" w:hAnsi="Amasis MT Pro" w:cs="Aldhabi"/>
          <w:lang w:eastAsia="sl-SI"/>
        </w:rPr>
        <w:t xml:space="preserve">V </w:t>
      </w:r>
      <w:r w:rsidRPr="00BB6432">
        <w:rPr>
          <w:rFonts w:ascii="Amasis MT Pro" w:hAnsi="Amasis MT Pro" w:cs="Calibri"/>
          <w:lang w:eastAsia="sl-SI"/>
        </w:rPr>
        <w:t>č</w:t>
      </w:r>
      <w:r w:rsidRPr="00BB6432">
        <w:rPr>
          <w:rFonts w:ascii="Amasis MT Pro" w:hAnsi="Amasis MT Pro" w:cs="Aldhabi"/>
          <w:lang w:eastAsia="sl-SI"/>
        </w:rPr>
        <w:t>em je skrivnost nezlomljive odlo</w:t>
      </w:r>
      <w:r w:rsidRPr="00BB6432">
        <w:rPr>
          <w:rFonts w:ascii="Amasis MT Pro" w:hAnsi="Amasis MT Pro" w:cs="Calibri"/>
          <w:lang w:eastAsia="sl-SI"/>
        </w:rPr>
        <w:t>č</w:t>
      </w:r>
      <w:r w:rsidRPr="00BB6432">
        <w:rPr>
          <w:rFonts w:ascii="Amasis MT Pro" w:hAnsi="Amasis MT Pro" w:cs="Aldhabi"/>
          <w:lang w:eastAsia="sl-SI"/>
        </w:rPr>
        <w:t>nosti?</w:t>
      </w:r>
    </w:p>
    <w:p w14:paraId="616B5D4F" w14:textId="77777777" w:rsidR="00B67D50" w:rsidRPr="00BB6432" w:rsidRDefault="00B67D50" w:rsidP="002250E0">
      <w:pPr>
        <w:pStyle w:val="Odstavekseznama"/>
        <w:numPr>
          <w:ilvl w:val="0"/>
          <w:numId w:val="100"/>
        </w:numPr>
        <w:spacing w:line="240" w:lineRule="auto"/>
        <w:jc w:val="both"/>
        <w:rPr>
          <w:rFonts w:ascii="Amasis MT Pro" w:hAnsi="Amasis MT Pro" w:cs="Aldhabi"/>
          <w:lang w:eastAsia="sl-SI"/>
        </w:rPr>
      </w:pPr>
      <w:r w:rsidRPr="00BB6432">
        <w:rPr>
          <w:rFonts w:ascii="Amasis MT Pro" w:hAnsi="Amasis MT Pro" w:cs="Aldhabi"/>
          <w:lang w:eastAsia="sl-SI"/>
        </w:rPr>
        <w:t>Kateri so najmo</w:t>
      </w:r>
      <w:r w:rsidRPr="00BB6432">
        <w:rPr>
          <w:rFonts w:ascii="Amasis MT Pro" w:hAnsi="Amasis MT Pro" w:cs="Calibri"/>
          <w:lang w:eastAsia="sl-SI"/>
        </w:rPr>
        <w:t>č</w:t>
      </w:r>
      <w:r w:rsidRPr="00BB6432">
        <w:rPr>
          <w:rFonts w:ascii="Amasis MT Pro" w:hAnsi="Amasis MT Pro" w:cs="Aldhabi"/>
          <w:lang w:eastAsia="sl-SI"/>
        </w:rPr>
        <w:t>nej</w:t>
      </w:r>
      <w:r w:rsidRPr="00BB6432">
        <w:rPr>
          <w:rFonts w:ascii="Amasis MT Pro" w:hAnsi="Amasis MT Pro" w:cs="Abadi"/>
          <w:lang w:eastAsia="sl-SI"/>
        </w:rPr>
        <w:t>š</w:t>
      </w:r>
      <w:r w:rsidRPr="00BB6432">
        <w:rPr>
          <w:rFonts w:ascii="Amasis MT Pro" w:hAnsi="Amasis MT Pro" w:cs="Aldhabi"/>
          <w:lang w:eastAsia="sl-SI"/>
        </w:rPr>
        <w:t>i motivacijski faktorji in kako jih negovati?</w:t>
      </w:r>
    </w:p>
    <w:p w14:paraId="6EE78826" w14:textId="77777777" w:rsidR="00B67D50" w:rsidRPr="00BB6432" w:rsidRDefault="00B67D50" w:rsidP="002250E0">
      <w:pPr>
        <w:pStyle w:val="Odstavekseznama"/>
        <w:numPr>
          <w:ilvl w:val="0"/>
          <w:numId w:val="100"/>
        </w:numPr>
        <w:spacing w:line="240" w:lineRule="auto"/>
        <w:jc w:val="both"/>
        <w:rPr>
          <w:rFonts w:ascii="Amasis MT Pro" w:hAnsi="Amasis MT Pro" w:cs="Aldhabi"/>
          <w:lang w:eastAsia="sl-SI"/>
        </w:rPr>
      </w:pPr>
      <w:r w:rsidRPr="00BB6432">
        <w:rPr>
          <w:rFonts w:ascii="Amasis MT Pro" w:hAnsi="Amasis MT Pro" w:cs="Aldhabi"/>
          <w:lang w:eastAsia="sl-SI"/>
        </w:rPr>
        <w:t>Mo</w:t>
      </w:r>
      <w:r w:rsidRPr="00BB6432">
        <w:rPr>
          <w:rFonts w:ascii="Amasis MT Pro" w:hAnsi="Amasis MT Pro" w:cs="Calibri"/>
          <w:lang w:eastAsia="sl-SI"/>
        </w:rPr>
        <w:t>č</w:t>
      </w:r>
      <w:r w:rsidRPr="00BB6432">
        <w:rPr>
          <w:rFonts w:ascii="Amasis MT Pro" w:hAnsi="Amasis MT Pro" w:cs="Aldhabi"/>
          <w:lang w:eastAsia="sl-SI"/>
        </w:rPr>
        <w:t xml:space="preserve"> vztrajnosti, jasnosti, entuziazma in discipline.</w:t>
      </w:r>
    </w:p>
    <w:p w14:paraId="435EFB96" w14:textId="77777777" w:rsidR="00B67D50" w:rsidRPr="00BB6432" w:rsidRDefault="00B67D50" w:rsidP="002250E0">
      <w:pPr>
        <w:pStyle w:val="Odstavekseznama"/>
        <w:numPr>
          <w:ilvl w:val="0"/>
          <w:numId w:val="100"/>
        </w:numPr>
        <w:spacing w:line="240" w:lineRule="auto"/>
        <w:jc w:val="both"/>
        <w:rPr>
          <w:rFonts w:ascii="Amasis MT Pro" w:hAnsi="Amasis MT Pro" w:cs="Aldhabi"/>
          <w:lang w:eastAsia="sl-SI"/>
        </w:rPr>
      </w:pPr>
      <w:r w:rsidRPr="00BB6432">
        <w:rPr>
          <w:rFonts w:ascii="Amasis MT Pro" w:hAnsi="Amasis MT Pro" w:cs="Aldhabi"/>
          <w:lang w:eastAsia="sl-SI"/>
        </w:rPr>
        <w:t>Katere se skupne zna</w:t>
      </w:r>
      <w:r w:rsidRPr="00BB6432">
        <w:rPr>
          <w:rFonts w:ascii="Amasis MT Pro" w:hAnsi="Amasis MT Pro" w:cs="Calibri"/>
          <w:lang w:eastAsia="sl-SI"/>
        </w:rPr>
        <w:t>č</w:t>
      </w:r>
      <w:r w:rsidRPr="00BB6432">
        <w:rPr>
          <w:rFonts w:ascii="Amasis MT Pro" w:hAnsi="Amasis MT Pro" w:cs="Aldhabi"/>
          <w:lang w:eastAsia="sl-SI"/>
        </w:rPr>
        <w:t>ilnosti najve</w:t>
      </w:r>
      <w:r w:rsidRPr="00BB6432">
        <w:rPr>
          <w:rFonts w:ascii="Amasis MT Pro" w:hAnsi="Amasis MT Pro" w:cs="Calibri"/>
          <w:lang w:eastAsia="sl-SI"/>
        </w:rPr>
        <w:t>č</w:t>
      </w:r>
      <w:r w:rsidRPr="00BB6432">
        <w:rPr>
          <w:rFonts w:ascii="Amasis MT Pro" w:hAnsi="Amasis MT Pro" w:cs="Aldhabi"/>
          <w:lang w:eastAsia="sl-SI"/>
        </w:rPr>
        <w:t>jih?</w:t>
      </w:r>
    </w:p>
    <w:p w14:paraId="2DE684FB" w14:textId="77777777" w:rsidR="00B67D50" w:rsidRPr="00BB6432" w:rsidRDefault="00B67D50" w:rsidP="002250E0">
      <w:pPr>
        <w:pStyle w:val="Odstavekseznama"/>
        <w:numPr>
          <w:ilvl w:val="0"/>
          <w:numId w:val="100"/>
        </w:numPr>
        <w:spacing w:line="240" w:lineRule="auto"/>
        <w:jc w:val="both"/>
        <w:rPr>
          <w:rFonts w:ascii="Amasis MT Pro" w:hAnsi="Amasis MT Pro" w:cs="Aldhabi"/>
          <w:lang w:eastAsia="sl-SI"/>
        </w:rPr>
      </w:pPr>
      <w:r w:rsidRPr="00BB6432">
        <w:rPr>
          <w:rFonts w:ascii="Amasis MT Pro" w:hAnsi="Amasis MT Pro" w:cs="Aldhabi"/>
        </w:rPr>
        <w:t>Razvij in za</w:t>
      </w:r>
      <w:r w:rsidRPr="00BB6432">
        <w:rPr>
          <w:rFonts w:ascii="Amasis MT Pro" w:hAnsi="Amasis MT Pro" w:cs="Calibri"/>
        </w:rPr>
        <w:t>č</w:t>
      </w:r>
      <w:r w:rsidRPr="00BB6432">
        <w:rPr>
          <w:rFonts w:ascii="Amasis MT Pro" w:hAnsi="Amasis MT Pro" w:cs="Aldhabi"/>
        </w:rPr>
        <w:t>uti mo</w:t>
      </w:r>
      <w:r w:rsidRPr="00BB6432">
        <w:rPr>
          <w:rFonts w:ascii="Amasis MT Pro" w:hAnsi="Amasis MT Pro" w:cs="Calibri"/>
        </w:rPr>
        <w:t>č</w:t>
      </w:r>
      <w:r w:rsidRPr="00BB6432">
        <w:rPr>
          <w:rFonts w:ascii="Amasis MT Pro" w:hAnsi="Amasis MT Pro" w:cs="Aldhabi"/>
        </w:rPr>
        <w:t xml:space="preserve"> ter sebi in drugim pomagaj postati optimalna verzija samega sebe.</w:t>
      </w:r>
    </w:p>
    <w:p w14:paraId="7F8862B4" w14:textId="77777777" w:rsidR="00B67D50" w:rsidRPr="00BB6432" w:rsidRDefault="00B67D50" w:rsidP="002250E0">
      <w:pPr>
        <w:pStyle w:val="Odstavekseznama"/>
        <w:numPr>
          <w:ilvl w:val="0"/>
          <w:numId w:val="100"/>
        </w:numPr>
        <w:spacing w:line="240" w:lineRule="auto"/>
        <w:jc w:val="both"/>
        <w:rPr>
          <w:rFonts w:ascii="Amasis MT Pro" w:hAnsi="Amasis MT Pro" w:cs="Aldhabi"/>
          <w:lang w:eastAsia="sl-SI"/>
        </w:rPr>
      </w:pPr>
      <w:r w:rsidRPr="00BB6432">
        <w:rPr>
          <w:rFonts w:ascii="Amasis MT Pro" w:hAnsi="Amasis MT Pro" w:cs="Aldhabi"/>
          <w:lang w:eastAsia="sl-SI"/>
        </w:rPr>
        <w:t>Kje so najve</w:t>
      </w:r>
      <w:r w:rsidRPr="00BB6432">
        <w:rPr>
          <w:rFonts w:ascii="Amasis MT Pro" w:hAnsi="Amasis MT Pro" w:cs="Calibri"/>
          <w:lang w:eastAsia="sl-SI"/>
        </w:rPr>
        <w:t>č</w:t>
      </w:r>
      <w:r w:rsidRPr="00BB6432">
        <w:rPr>
          <w:rFonts w:ascii="Amasis MT Pro" w:hAnsi="Amasis MT Pro" w:cs="Aldhabi"/>
          <w:lang w:eastAsia="sl-SI"/>
        </w:rPr>
        <w:t>je prilo</w:t>
      </w:r>
      <w:r w:rsidRPr="00BB6432">
        <w:rPr>
          <w:rFonts w:ascii="Amasis MT Pro" w:hAnsi="Amasis MT Pro" w:cs="Abadi"/>
          <w:lang w:eastAsia="sl-SI"/>
        </w:rPr>
        <w:t>ž</w:t>
      </w:r>
      <w:r w:rsidRPr="00BB6432">
        <w:rPr>
          <w:rFonts w:ascii="Amasis MT Pro" w:hAnsi="Amasis MT Pro" w:cs="Aldhabi"/>
          <w:lang w:eastAsia="sl-SI"/>
        </w:rPr>
        <w:t>nosti sodobnega okolja?</w:t>
      </w:r>
    </w:p>
    <w:p w14:paraId="2E3F8535" w14:textId="77777777" w:rsidR="00B67D50" w:rsidRPr="00BB6432" w:rsidRDefault="00B67D50" w:rsidP="002250E0">
      <w:pPr>
        <w:pStyle w:val="Odstavekseznama"/>
        <w:numPr>
          <w:ilvl w:val="0"/>
          <w:numId w:val="100"/>
        </w:numPr>
        <w:spacing w:line="240" w:lineRule="auto"/>
        <w:jc w:val="both"/>
        <w:rPr>
          <w:rFonts w:ascii="Amasis MT Pro" w:hAnsi="Amasis MT Pro" w:cs="Aldhabi"/>
          <w:lang w:eastAsia="sl-SI"/>
        </w:rPr>
      </w:pPr>
      <w:r w:rsidRPr="00BB6432">
        <w:rPr>
          <w:rFonts w:ascii="Amasis MT Pro" w:hAnsi="Amasis MT Pro" w:cs="Aldhabi"/>
          <w:lang w:eastAsia="sl-SI"/>
        </w:rPr>
        <w:t>Prakti</w:t>
      </w:r>
      <w:r w:rsidRPr="00BB6432">
        <w:rPr>
          <w:rFonts w:ascii="Amasis MT Pro" w:hAnsi="Amasis MT Pro" w:cs="Calibri"/>
          <w:lang w:eastAsia="sl-SI"/>
        </w:rPr>
        <w:t>č</w:t>
      </w:r>
      <w:r w:rsidRPr="00BB6432">
        <w:rPr>
          <w:rFonts w:ascii="Amasis MT Pro" w:hAnsi="Amasis MT Pro" w:cs="Aldhabi"/>
          <w:lang w:eastAsia="sl-SI"/>
        </w:rPr>
        <w:t>ni primeri in zgodbe iz resni</w:t>
      </w:r>
      <w:r w:rsidRPr="00BB6432">
        <w:rPr>
          <w:rFonts w:ascii="Amasis MT Pro" w:hAnsi="Amasis MT Pro" w:cs="Calibri"/>
          <w:lang w:eastAsia="sl-SI"/>
        </w:rPr>
        <w:t>č</w:t>
      </w:r>
      <w:r w:rsidRPr="00BB6432">
        <w:rPr>
          <w:rFonts w:ascii="Amasis MT Pro" w:hAnsi="Amasis MT Pro" w:cs="Aldhabi"/>
          <w:lang w:eastAsia="sl-SI"/>
        </w:rPr>
        <w:t xml:space="preserve">nega </w:t>
      </w:r>
      <w:r w:rsidRPr="00BB6432">
        <w:rPr>
          <w:rFonts w:ascii="Amasis MT Pro" w:hAnsi="Amasis MT Pro" w:cs="Abadi"/>
          <w:lang w:eastAsia="sl-SI"/>
        </w:rPr>
        <w:t>ž</w:t>
      </w:r>
      <w:r w:rsidRPr="00BB6432">
        <w:rPr>
          <w:rFonts w:ascii="Amasis MT Pro" w:hAnsi="Amasis MT Pro" w:cs="Aldhabi"/>
          <w:lang w:eastAsia="sl-SI"/>
        </w:rPr>
        <w:t>ivljenja.</w:t>
      </w:r>
    </w:p>
    <w:p w14:paraId="079B03F4" w14:textId="77777777" w:rsidR="002423D6" w:rsidRPr="00BB6432" w:rsidRDefault="00B67D50" w:rsidP="002250E0">
      <w:pPr>
        <w:pStyle w:val="Odstavekseznama"/>
        <w:numPr>
          <w:ilvl w:val="0"/>
          <w:numId w:val="100"/>
        </w:numPr>
        <w:spacing w:line="240" w:lineRule="auto"/>
        <w:jc w:val="both"/>
        <w:rPr>
          <w:rFonts w:ascii="Amasis MT Pro" w:hAnsi="Amasis MT Pro" w:cs="Aldhabi"/>
          <w:lang w:eastAsia="sl-SI"/>
        </w:rPr>
      </w:pPr>
      <w:r w:rsidRPr="00BB6432">
        <w:rPr>
          <w:rFonts w:ascii="Amasis MT Pro" w:hAnsi="Amasis MT Pro" w:cs="Aldhabi"/>
          <w:lang w:eastAsia="sl-SI"/>
        </w:rPr>
        <w:t xml:space="preserve">Vprašanja in odgovori. </w:t>
      </w:r>
      <w:bookmarkStart w:id="151" w:name="_Toc132267045"/>
    </w:p>
    <w:p w14:paraId="58D64578" w14:textId="77777777" w:rsidR="00AC4B26" w:rsidRPr="00BB6432" w:rsidRDefault="00AC4B26" w:rsidP="002250E0">
      <w:pPr>
        <w:spacing w:line="240" w:lineRule="auto"/>
        <w:jc w:val="both"/>
        <w:rPr>
          <w:rFonts w:ascii="Amasis MT Pro" w:hAnsi="Amasis MT Pro" w:cs="Aldhabi"/>
          <w:lang w:eastAsia="sl-SI"/>
        </w:rPr>
      </w:pPr>
    </w:p>
    <w:p w14:paraId="240C2088" w14:textId="19BDAA83" w:rsidR="00B67D50" w:rsidRPr="00BB6432" w:rsidRDefault="002423D6" w:rsidP="002250E0">
      <w:pPr>
        <w:spacing w:line="240" w:lineRule="auto"/>
        <w:jc w:val="both"/>
        <w:rPr>
          <w:rFonts w:ascii="Amasis MT Pro" w:hAnsi="Amasis MT Pro" w:cs="Aldhabi"/>
          <w:lang w:eastAsia="sl-SI"/>
        </w:rPr>
      </w:pPr>
      <w:r w:rsidRPr="00BB6432">
        <w:rPr>
          <w:rFonts w:ascii="Amasis MT Pro" w:eastAsia="Times New Roman" w:hAnsi="Amasis MT Pro" w:cs="Aldhabi"/>
          <w:b/>
          <w:lang w:eastAsia="sl-SI"/>
        </w:rPr>
        <w:t>1</w:t>
      </w:r>
      <w:r w:rsidR="00AC4B26" w:rsidRPr="00BB6432">
        <w:rPr>
          <w:rFonts w:ascii="Amasis MT Pro" w:eastAsia="Times New Roman" w:hAnsi="Amasis MT Pro" w:cs="Aldhabi"/>
          <w:b/>
          <w:lang w:eastAsia="sl-SI"/>
        </w:rPr>
        <w:t>2</w:t>
      </w:r>
      <w:r w:rsidRPr="00BB6432">
        <w:rPr>
          <w:rFonts w:ascii="Amasis MT Pro" w:eastAsia="Times New Roman" w:hAnsi="Amasis MT Pro" w:cs="Aldhabi"/>
          <w:b/>
          <w:lang w:eastAsia="sl-SI"/>
        </w:rPr>
        <w:t>.</w:t>
      </w:r>
      <w:r w:rsidR="00AC4B26" w:rsidRPr="00BB6432">
        <w:rPr>
          <w:rFonts w:ascii="Amasis MT Pro" w:eastAsia="Times New Roman" w:hAnsi="Amasis MT Pro" w:cs="Aldhabi"/>
          <w:b/>
          <w:lang w:eastAsia="sl-SI"/>
        </w:rPr>
        <w:t xml:space="preserve"> </w:t>
      </w:r>
      <w:r w:rsidR="00B67D50" w:rsidRPr="00BB6432">
        <w:rPr>
          <w:rFonts w:ascii="Amasis MT Pro" w:eastAsia="Times New Roman" w:hAnsi="Amasis MT Pro" w:cs="Aldhabi"/>
          <w:b/>
          <w:lang w:eastAsia="sl-SI"/>
        </w:rPr>
        <w:t>Zakaj in kako kmalu prevzeti odgovornost zase in za svoje življenje?</w:t>
      </w:r>
      <w:bookmarkEnd w:id="151"/>
    </w:p>
    <w:p w14:paraId="0048BF3A" w14:textId="77777777" w:rsidR="00B67D50" w:rsidRPr="00BB6432" w:rsidRDefault="00B67D50" w:rsidP="002250E0">
      <w:pPr>
        <w:pStyle w:val="Odstavekseznama"/>
        <w:numPr>
          <w:ilvl w:val="0"/>
          <w:numId w:val="101"/>
        </w:numPr>
        <w:spacing w:line="240" w:lineRule="auto"/>
        <w:jc w:val="both"/>
        <w:rPr>
          <w:rFonts w:ascii="Amasis MT Pro" w:eastAsia="Times New Roman" w:hAnsi="Amasis MT Pro" w:cs="Aldhabi"/>
          <w:lang w:eastAsia="sl-SI"/>
        </w:rPr>
      </w:pPr>
      <w:r w:rsidRPr="00BB6432">
        <w:rPr>
          <w:rFonts w:ascii="Amasis MT Pro" w:eastAsia="Times New Roman" w:hAnsi="Amasis MT Pro" w:cs="Aldhabi"/>
          <w:lang w:eastAsia="sl-SI"/>
        </w:rPr>
        <w:t>Zdravi in urejeni odnosi do vseh ter vsega.</w:t>
      </w:r>
    </w:p>
    <w:p w14:paraId="01DCC1EE" w14:textId="77777777" w:rsidR="00B67D50" w:rsidRPr="00BB6432" w:rsidRDefault="00B67D50" w:rsidP="002250E0">
      <w:pPr>
        <w:pStyle w:val="Odstavekseznama"/>
        <w:numPr>
          <w:ilvl w:val="0"/>
          <w:numId w:val="101"/>
        </w:numPr>
        <w:spacing w:line="240" w:lineRule="auto"/>
        <w:jc w:val="both"/>
        <w:rPr>
          <w:rFonts w:ascii="Amasis MT Pro" w:eastAsia="Times New Roman" w:hAnsi="Amasis MT Pro" w:cs="Aldhabi"/>
          <w:lang w:eastAsia="sl-SI"/>
        </w:rPr>
      </w:pPr>
      <w:r w:rsidRPr="00BB6432">
        <w:rPr>
          <w:rFonts w:ascii="Amasis MT Pro" w:eastAsia="Times New Roman" w:hAnsi="Amasis MT Pro" w:cs="Aldhabi"/>
          <w:lang w:eastAsia="sl-SI"/>
        </w:rPr>
        <w:t>Vloga dajanja, sodelovanja, u</w:t>
      </w:r>
      <w:r w:rsidRPr="00BB6432">
        <w:rPr>
          <w:rFonts w:ascii="Amasis MT Pro" w:eastAsia="Times New Roman" w:hAnsi="Amasis MT Pro" w:cs="Calibri"/>
          <w:lang w:eastAsia="sl-SI"/>
        </w:rPr>
        <w:t>č</w:t>
      </w:r>
      <w:r w:rsidRPr="00BB6432">
        <w:rPr>
          <w:rFonts w:ascii="Amasis MT Pro" w:eastAsia="Times New Roman" w:hAnsi="Amasis MT Pro" w:cs="Aldhabi"/>
          <w:lang w:eastAsia="sl-SI"/>
        </w:rPr>
        <w:t xml:space="preserve">enja in motivacije. </w:t>
      </w:r>
    </w:p>
    <w:p w14:paraId="0D08813C" w14:textId="77777777" w:rsidR="00B67D50" w:rsidRPr="00BB6432" w:rsidRDefault="00B67D50" w:rsidP="002250E0">
      <w:pPr>
        <w:pStyle w:val="Odstavekseznama"/>
        <w:numPr>
          <w:ilvl w:val="0"/>
          <w:numId w:val="101"/>
        </w:numPr>
        <w:spacing w:line="240" w:lineRule="auto"/>
        <w:jc w:val="both"/>
        <w:rPr>
          <w:rFonts w:ascii="Amasis MT Pro" w:eastAsia="Times New Roman" w:hAnsi="Amasis MT Pro" w:cs="Aldhabi"/>
          <w:lang w:eastAsia="sl-SI"/>
        </w:rPr>
      </w:pPr>
      <w:r w:rsidRPr="00BB6432">
        <w:rPr>
          <w:rFonts w:ascii="Amasis MT Pro" w:eastAsia="Times New Roman" w:hAnsi="Amasis MT Pro" w:cs="Aldhabi"/>
          <w:lang w:eastAsia="sl-SI"/>
        </w:rPr>
        <w:t>Komunikacija, dobrota in mirno reševanje konfliktov.</w:t>
      </w:r>
    </w:p>
    <w:p w14:paraId="1A529E60" w14:textId="77777777" w:rsidR="00B67D50" w:rsidRPr="00BB6432" w:rsidRDefault="00B67D50" w:rsidP="002250E0">
      <w:pPr>
        <w:pStyle w:val="Odstavekseznama"/>
        <w:numPr>
          <w:ilvl w:val="0"/>
          <w:numId w:val="101"/>
        </w:numPr>
        <w:spacing w:line="240" w:lineRule="auto"/>
        <w:jc w:val="both"/>
        <w:rPr>
          <w:rFonts w:ascii="Amasis MT Pro" w:eastAsia="Times New Roman" w:hAnsi="Amasis MT Pro" w:cs="Aldhabi"/>
          <w:lang w:eastAsia="sl-SI"/>
        </w:rPr>
      </w:pPr>
      <w:r w:rsidRPr="00BB6432">
        <w:rPr>
          <w:rFonts w:ascii="Amasis MT Pro" w:eastAsia="Times New Roman" w:hAnsi="Amasis MT Pro" w:cs="Aldhabi"/>
          <w:lang w:eastAsia="sl-SI"/>
        </w:rPr>
        <w:t>Reši se strahu, skrbi in treme.</w:t>
      </w:r>
    </w:p>
    <w:p w14:paraId="6E927651" w14:textId="77777777" w:rsidR="00B67D50" w:rsidRPr="00BB6432" w:rsidRDefault="00B67D50" w:rsidP="002250E0">
      <w:pPr>
        <w:pStyle w:val="Odstavekseznama"/>
        <w:numPr>
          <w:ilvl w:val="0"/>
          <w:numId w:val="101"/>
        </w:numPr>
        <w:spacing w:line="240" w:lineRule="auto"/>
        <w:jc w:val="both"/>
        <w:rPr>
          <w:rFonts w:ascii="Amasis MT Pro" w:eastAsia="Times New Roman" w:hAnsi="Amasis MT Pro" w:cs="Aldhabi"/>
          <w:lang w:eastAsia="sl-SI"/>
        </w:rPr>
      </w:pPr>
      <w:r w:rsidRPr="00BB6432">
        <w:rPr>
          <w:rFonts w:ascii="Amasis MT Pro" w:eastAsia="Times New Roman" w:hAnsi="Amasis MT Pro" w:cs="Aldhabi"/>
          <w:lang w:eastAsia="sl-SI"/>
        </w:rPr>
        <w:t>Proaktivnost, kreativnost in iznajdljivost.</w:t>
      </w:r>
    </w:p>
    <w:p w14:paraId="03D1F4C8" w14:textId="77777777" w:rsidR="00B67D50" w:rsidRPr="00BB6432" w:rsidRDefault="00B67D50" w:rsidP="002250E0">
      <w:pPr>
        <w:pStyle w:val="Odstavekseznama"/>
        <w:numPr>
          <w:ilvl w:val="0"/>
          <w:numId w:val="101"/>
        </w:numPr>
        <w:spacing w:line="240" w:lineRule="auto"/>
        <w:jc w:val="both"/>
        <w:rPr>
          <w:rFonts w:ascii="Amasis MT Pro" w:eastAsia="Times New Roman" w:hAnsi="Amasis MT Pro" w:cs="Aldhabi"/>
          <w:lang w:eastAsia="sl-SI"/>
        </w:rPr>
      </w:pPr>
      <w:r w:rsidRPr="00BB6432">
        <w:rPr>
          <w:rFonts w:ascii="Amasis MT Pro" w:eastAsia="Times New Roman" w:hAnsi="Amasis MT Pro" w:cs="Aldhabi"/>
          <w:lang w:eastAsia="sl-SI"/>
        </w:rPr>
        <w:t xml:space="preserve">Smiselna in optimalna uporaba </w:t>
      </w:r>
      <w:r w:rsidRPr="00BB6432">
        <w:rPr>
          <w:rFonts w:ascii="Amasis MT Pro" w:eastAsia="Times New Roman" w:hAnsi="Amasis MT Pro" w:cs="Calibri"/>
          <w:lang w:eastAsia="sl-SI"/>
        </w:rPr>
        <w:t>č</w:t>
      </w:r>
      <w:r w:rsidRPr="00BB6432">
        <w:rPr>
          <w:rFonts w:ascii="Amasis MT Pro" w:eastAsia="Times New Roman" w:hAnsi="Amasis MT Pro" w:cs="Aldhabi"/>
          <w:lang w:eastAsia="sl-SI"/>
        </w:rPr>
        <w:t>asa ter interneta.</w:t>
      </w:r>
    </w:p>
    <w:p w14:paraId="28A85561" w14:textId="77777777" w:rsidR="00B67D50" w:rsidRPr="00BB6432" w:rsidRDefault="00B67D50" w:rsidP="002250E0">
      <w:pPr>
        <w:pStyle w:val="Odstavekseznama"/>
        <w:numPr>
          <w:ilvl w:val="0"/>
          <w:numId w:val="101"/>
        </w:numPr>
        <w:spacing w:line="240" w:lineRule="auto"/>
        <w:jc w:val="both"/>
        <w:rPr>
          <w:rFonts w:ascii="Amasis MT Pro" w:eastAsia="Times New Roman" w:hAnsi="Amasis MT Pro" w:cs="Aldhabi"/>
          <w:lang w:eastAsia="sl-SI"/>
        </w:rPr>
      </w:pPr>
      <w:r w:rsidRPr="00BB6432">
        <w:rPr>
          <w:rFonts w:ascii="Amasis MT Pro" w:eastAsia="Times New Roman" w:hAnsi="Amasis MT Pro" w:cs="Calibri"/>
          <w:lang w:eastAsia="sl-SI"/>
        </w:rPr>
        <w:t>Č</w:t>
      </w:r>
      <w:r w:rsidRPr="00BB6432">
        <w:rPr>
          <w:rFonts w:ascii="Amasis MT Pro" w:eastAsia="Times New Roman" w:hAnsi="Amasis MT Pro" w:cs="Aldhabi"/>
          <w:lang w:eastAsia="sl-SI"/>
        </w:rPr>
        <w:t>ustva, hormoni in ravnanje z njimi.</w:t>
      </w:r>
    </w:p>
    <w:p w14:paraId="5CE030F8" w14:textId="77777777" w:rsidR="00B67D50" w:rsidRPr="00BB6432" w:rsidRDefault="00B67D50" w:rsidP="002250E0">
      <w:pPr>
        <w:pStyle w:val="Odstavekseznama"/>
        <w:numPr>
          <w:ilvl w:val="0"/>
          <w:numId w:val="101"/>
        </w:numPr>
        <w:spacing w:line="240" w:lineRule="auto"/>
        <w:jc w:val="both"/>
        <w:rPr>
          <w:rFonts w:ascii="Amasis MT Pro" w:eastAsia="Times New Roman" w:hAnsi="Amasis MT Pro" w:cs="Aldhabi"/>
          <w:lang w:eastAsia="sl-SI"/>
        </w:rPr>
      </w:pPr>
      <w:r w:rsidRPr="00BB6432">
        <w:rPr>
          <w:rFonts w:ascii="Amasis MT Pro" w:eastAsia="Times New Roman" w:hAnsi="Amasis MT Pro" w:cs="Aldhabi"/>
          <w:lang w:eastAsia="sl-SI"/>
        </w:rPr>
        <w:t>Vloga izbire poklica, skladnega tvojim inklinacijam, željam in talentom.</w:t>
      </w:r>
    </w:p>
    <w:p w14:paraId="1FC385EB" w14:textId="77777777" w:rsidR="00B67D50" w:rsidRPr="00BB6432" w:rsidRDefault="00B67D50" w:rsidP="002250E0">
      <w:pPr>
        <w:pStyle w:val="Odstavekseznama"/>
        <w:numPr>
          <w:ilvl w:val="0"/>
          <w:numId w:val="101"/>
        </w:numPr>
        <w:spacing w:line="240" w:lineRule="auto"/>
        <w:jc w:val="both"/>
        <w:rPr>
          <w:rFonts w:ascii="Amasis MT Pro" w:eastAsia="Times New Roman" w:hAnsi="Amasis MT Pro" w:cs="Aldhabi"/>
          <w:lang w:eastAsia="sl-SI"/>
        </w:rPr>
      </w:pPr>
      <w:r w:rsidRPr="00BB6432">
        <w:rPr>
          <w:rFonts w:ascii="Amasis MT Pro" w:eastAsia="Times New Roman" w:hAnsi="Amasis MT Pro" w:cs="Aldhabi"/>
          <w:lang w:eastAsia="sl-SI"/>
        </w:rPr>
        <w:t>Zdrava samopodoba in samozavest.</w:t>
      </w:r>
    </w:p>
    <w:p w14:paraId="2AF54A76" w14:textId="77777777" w:rsidR="00B67D50" w:rsidRPr="00BB6432" w:rsidRDefault="00B67D50" w:rsidP="002250E0">
      <w:pPr>
        <w:pStyle w:val="Odstavekseznama"/>
        <w:numPr>
          <w:ilvl w:val="0"/>
          <w:numId w:val="101"/>
        </w:numPr>
        <w:spacing w:line="240" w:lineRule="auto"/>
        <w:jc w:val="both"/>
        <w:rPr>
          <w:rFonts w:ascii="Amasis MT Pro" w:eastAsia="Times New Roman" w:hAnsi="Amasis MT Pro" w:cs="Aldhabi"/>
          <w:lang w:eastAsia="sl-SI"/>
        </w:rPr>
      </w:pPr>
      <w:r w:rsidRPr="00BB6432">
        <w:rPr>
          <w:rFonts w:ascii="Amasis MT Pro" w:eastAsia="Times New Roman" w:hAnsi="Amasis MT Pro" w:cs="Aldhabi"/>
          <w:lang w:eastAsia="sl-SI"/>
        </w:rPr>
        <w:t>Prakti</w:t>
      </w:r>
      <w:r w:rsidRPr="00BB6432">
        <w:rPr>
          <w:rFonts w:ascii="Amasis MT Pro" w:eastAsia="Times New Roman" w:hAnsi="Amasis MT Pro" w:cs="Calibri"/>
          <w:lang w:eastAsia="sl-SI"/>
        </w:rPr>
        <w:t>č</w:t>
      </w:r>
      <w:r w:rsidRPr="00BB6432">
        <w:rPr>
          <w:rFonts w:ascii="Amasis MT Pro" w:eastAsia="Times New Roman" w:hAnsi="Amasis MT Pro" w:cs="Aldhabi"/>
          <w:lang w:eastAsia="sl-SI"/>
        </w:rPr>
        <w:t xml:space="preserve">ni primeri iz vsakdanjega </w:t>
      </w:r>
      <w:r w:rsidRPr="00BB6432">
        <w:rPr>
          <w:rFonts w:ascii="Amasis MT Pro" w:eastAsia="Times New Roman" w:hAnsi="Amasis MT Pro" w:cs="Abadi"/>
          <w:lang w:eastAsia="sl-SI"/>
        </w:rPr>
        <w:t>ž</w:t>
      </w:r>
      <w:r w:rsidRPr="00BB6432">
        <w:rPr>
          <w:rFonts w:ascii="Amasis MT Pro" w:eastAsia="Times New Roman" w:hAnsi="Amasis MT Pro" w:cs="Aldhabi"/>
          <w:lang w:eastAsia="sl-SI"/>
        </w:rPr>
        <w:t>ivljenja.</w:t>
      </w:r>
    </w:p>
    <w:p w14:paraId="1F364C4A" w14:textId="77777777" w:rsidR="00B67D50" w:rsidRPr="00BB6432" w:rsidRDefault="00B67D50" w:rsidP="002250E0">
      <w:pPr>
        <w:pStyle w:val="Odstavekseznama"/>
        <w:numPr>
          <w:ilvl w:val="0"/>
          <w:numId w:val="101"/>
        </w:numPr>
        <w:spacing w:line="240" w:lineRule="auto"/>
        <w:jc w:val="both"/>
        <w:rPr>
          <w:rFonts w:ascii="Amasis MT Pro" w:eastAsia="Times New Roman" w:hAnsi="Amasis MT Pro" w:cs="Aldhabi"/>
          <w:lang w:eastAsia="sl-SI"/>
        </w:rPr>
      </w:pPr>
      <w:r w:rsidRPr="00BB6432">
        <w:rPr>
          <w:rFonts w:ascii="Amasis MT Pro" w:eastAsia="Times New Roman" w:hAnsi="Amasis MT Pro" w:cs="Aldhabi"/>
          <w:lang w:eastAsia="sl-SI"/>
        </w:rPr>
        <w:t>Vprašanja in odgovori.</w:t>
      </w:r>
    </w:p>
    <w:p w14:paraId="10B3A181" w14:textId="77777777" w:rsidR="00AC4B26" w:rsidRPr="00BB6432" w:rsidRDefault="00AC4B26" w:rsidP="002250E0">
      <w:pPr>
        <w:spacing w:line="240" w:lineRule="auto"/>
        <w:jc w:val="both"/>
        <w:rPr>
          <w:rFonts w:ascii="Amasis MT Pro" w:eastAsia="Times New Roman" w:hAnsi="Amasis MT Pro" w:cs="Aldhabi"/>
          <w:lang w:eastAsia="sl-SI"/>
        </w:rPr>
      </w:pPr>
    </w:p>
    <w:p w14:paraId="7BA6F201" w14:textId="77777777" w:rsidR="00AC4B26" w:rsidRPr="00BB6432" w:rsidRDefault="00AC4B26" w:rsidP="002250E0">
      <w:pPr>
        <w:spacing w:line="240" w:lineRule="auto"/>
        <w:jc w:val="both"/>
        <w:rPr>
          <w:rFonts w:ascii="Amasis MT Pro" w:hAnsi="Amasis MT Pro"/>
          <w:b/>
          <w:bCs/>
          <w:lang w:eastAsia="sl-SI"/>
        </w:rPr>
      </w:pPr>
      <w:bookmarkStart w:id="152" w:name="_Toc92441731"/>
      <w:bookmarkStart w:id="153" w:name="_Toc132267046"/>
      <w:r w:rsidRPr="00BB6432">
        <w:rPr>
          <w:rFonts w:ascii="Amasis MT Pro" w:hAnsi="Amasis MT Pro"/>
          <w:b/>
          <w:bCs/>
          <w:lang w:eastAsia="sl-SI"/>
        </w:rPr>
        <w:lastRenderedPageBreak/>
        <w:t>PRIPORO</w:t>
      </w:r>
      <w:r w:rsidRPr="00BB6432">
        <w:rPr>
          <w:rFonts w:ascii="Amasis MT Pro" w:hAnsi="Amasis MT Pro" w:cs="Calibri"/>
          <w:b/>
          <w:bCs/>
          <w:lang w:eastAsia="sl-SI"/>
        </w:rPr>
        <w:t>Č</w:t>
      </w:r>
      <w:r w:rsidRPr="00BB6432">
        <w:rPr>
          <w:rFonts w:ascii="Amasis MT Pro" w:hAnsi="Amasis MT Pro"/>
          <w:b/>
          <w:bCs/>
          <w:lang w:eastAsia="sl-SI"/>
        </w:rPr>
        <w:t>ENA CENA IN TRAJANJE PREDAVANJ IN WEBINARJEV</w:t>
      </w:r>
      <w:bookmarkEnd w:id="152"/>
      <w:bookmarkEnd w:id="153"/>
    </w:p>
    <w:p w14:paraId="64A95AC4" w14:textId="49F06438" w:rsidR="00B67D50" w:rsidRPr="00BB6432" w:rsidRDefault="00AC4B26" w:rsidP="002250E0">
      <w:pPr>
        <w:shd w:val="clear" w:color="auto" w:fill="FFFFFF" w:themeFill="background1"/>
        <w:spacing w:after="0" w:line="240" w:lineRule="auto"/>
        <w:jc w:val="both"/>
        <w:rPr>
          <w:rFonts w:ascii="Amasis MT Pro" w:eastAsia="Times New Roman" w:hAnsi="Amasis MT Pro" w:cs="Aldhabi"/>
          <w:bCs/>
          <w:lang w:eastAsia="en-GB"/>
        </w:rPr>
      </w:pPr>
      <w:r w:rsidRPr="00BB6432">
        <w:rPr>
          <w:rFonts w:ascii="Amasis MT Pro" w:eastAsia="Times New Roman" w:hAnsi="Amasis MT Pro" w:cs="Aldhabi"/>
          <w:bCs/>
          <w:lang w:eastAsia="en-GB"/>
        </w:rPr>
        <w:t xml:space="preserve">V zadovoljstvo vseh z gostitelji sodelujemo po dogovoru. </w:t>
      </w:r>
      <w:r w:rsidR="00B67D50" w:rsidRPr="00BB6432">
        <w:rPr>
          <w:rFonts w:ascii="Amasis MT Pro" w:eastAsia="Times New Roman" w:hAnsi="Amasis MT Pro" w:cs="Aldhabi"/>
          <w:bCs/>
          <w:lang w:eastAsia="en-GB"/>
        </w:rPr>
        <w:t>Priporo</w:t>
      </w:r>
      <w:r w:rsidR="00B67D50" w:rsidRPr="00BB6432">
        <w:rPr>
          <w:rFonts w:ascii="Amasis MT Pro" w:eastAsia="Times New Roman" w:hAnsi="Amasis MT Pro" w:cs="Calibri"/>
          <w:bCs/>
          <w:lang w:eastAsia="en-GB"/>
        </w:rPr>
        <w:t>č</w:t>
      </w:r>
      <w:r w:rsidR="00B67D50" w:rsidRPr="00BB6432">
        <w:rPr>
          <w:rFonts w:ascii="Amasis MT Pro" w:eastAsia="Times New Roman" w:hAnsi="Amasis MT Pro" w:cs="Aldhabi"/>
          <w:bCs/>
          <w:lang w:eastAsia="en-GB"/>
        </w:rPr>
        <w:t xml:space="preserve">en prispevek za izvedbo v </w:t>
      </w:r>
      <w:r w:rsidR="00B67D50" w:rsidRPr="00BB6432">
        <w:rPr>
          <w:rFonts w:ascii="Amasis MT Pro" w:eastAsia="Times New Roman" w:hAnsi="Amasis MT Pro" w:cs="Abadi"/>
          <w:bCs/>
          <w:lang w:eastAsia="en-GB"/>
        </w:rPr>
        <w:t>ž</w:t>
      </w:r>
      <w:r w:rsidR="00B67D50" w:rsidRPr="00BB6432">
        <w:rPr>
          <w:rFonts w:ascii="Amasis MT Pro" w:eastAsia="Times New Roman" w:hAnsi="Amasis MT Pro" w:cs="Aldhabi"/>
          <w:bCs/>
          <w:lang w:eastAsia="en-GB"/>
        </w:rPr>
        <w:t>ivo (priporo</w:t>
      </w:r>
      <w:r w:rsidR="00B67D50" w:rsidRPr="00BB6432">
        <w:rPr>
          <w:rFonts w:ascii="Amasis MT Pro" w:eastAsia="Times New Roman" w:hAnsi="Amasis MT Pro" w:cs="Calibri"/>
          <w:bCs/>
          <w:lang w:eastAsia="en-GB"/>
        </w:rPr>
        <w:t>č</w:t>
      </w:r>
      <w:r w:rsidR="00B67D50" w:rsidRPr="00BB6432">
        <w:rPr>
          <w:rFonts w:ascii="Amasis MT Pro" w:eastAsia="Times New Roman" w:hAnsi="Amasis MT Pro" w:cs="Aldhabi"/>
          <w:bCs/>
          <w:lang w:eastAsia="en-GB"/>
        </w:rPr>
        <w:t xml:space="preserve">eno trajanje 190 minut) je 100 eurov, za webinar pa 80 eurov, ni pa pogoj. </w:t>
      </w:r>
    </w:p>
    <w:p w14:paraId="0C1A9AE0" w14:textId="26418A8B" w:rsidR="00B67D50" w:rsidRPr="00BB6432" w:rsidRDefault="00B67D50" w:rsidP="002250E0">
      <w:pPr>
        <w:shd w:val="clear" w:color="auto" w:fill="FFFFFF" w:themeFill="background1"/>
        <w:spacing w:after="0" w:line="240" w:lineRule="auto"/>
        <w:jc w:val="both"/>
        <w:rPr>
          <w:rFonts w:ascii="Amasis MT Pro" w:eastAsia="Times New Roman" w:hAnsi="Amasis MT Pro" w:cs="Aldhabi"/>
          <w:bCs/>
          <w:lang w:eastAsia="en-GB"/>
        </w:rPr>
      </w:pPr>
      <w:r w:rsidRPr="00BB6432">
        <w:rPr>
          <w:rFonts w:ascii="Amasis MT Pro" w:eastAsia="Times New Roman" w:hAnsi="Amasis MT Pro" w:cs="Aldhabi"/>
          <w:bCs/>
          <w:lang w:eastAsia="en-GB"/>
        </w:rPr>
        <w:t>Z veseljem izvedemo tudi celodnevna interaktivna predavanja z ve</w:t>
      </w:r>
      <w:r w:rsidRPr="00BB6432">
        <w:rPr>
          <w:rFonts w:ascii="Amasis MT Pro" w:eastAsia="Times New Roman" w:hAnsi="Amasis MT Pro" w:cs="Calibri"/>
          <w:bCs/>
          <w:lang w:eastAsia="en-GB"/>
        </w:rPr>
        <w:t>č</w:t>
      </w:r>
      <w:r w:rsidRPr="00BB6432">
        <w:rPr>
          <w:rFonts w:ascii="Amasis MT Pro" w:eastAsia="Times New Roman" w:hAnsi="Amasis MT Pro" w:cs="Aldhabi"/>
          <w:bCs/>
          <w:lang w:eastAsia="en-GB"/>
        </w:rPr>
        <w:t xml:space="preserve"> razredi, vsebina in vse ostalo po dogovoru. Optimalne so izvedbe v manjših skupinah (razred ali najve</w:t>
      </w:r>
      <w:r w:rsidRPr="00BB6432">
        <w:rPr>
          <w:rFonts w:ascii="Amasis MT Pro" w:eastAsia="Times New Roman" w:hAnsi="Amasis MT Pro" w:cs="Calibri"/>
          <w:bCs/>
          <w:lang w:eastAsia="en-GB"/>
        </w:rPr>
        <w:t>č</w:t>
      </w:r>
      <w:r w:rsidRPr="00BB6432">
        <w:rPr>
          <w:rFonts w:ascii="Amasis MT Pro" w:eastAsia="Times New Roman" w:hAnsi="Amasis MT Pro" w:cs="Aldhabi"/>
          <w:bCs/>
          <w:lang w:eastAsia="en-GB"/>
        </w:rPr>
        <w:t xml:space="preserve"> dva skupaj), posebej presene</w:t>
      </w:r>
      <w:r w:rsidRPr="00BB6432">
        <w:rPr>
          <w:rFonts w:ascii="Amasis MT Pro" w:eastAsia="Times New Roman" w:hAnsi="Amasis MT Pro" w:cs="Calibri"/>
          <w:bCs/>
          <w:lang w:eastAsia="en-GB"/>
        </w:rPr>
        <w:t>č</w:t>
      </w:r>
      <w:r w:rsidRPr="00BB6432">
        <w:rPr>
          <w:rFonts w:ascii="Amasis MT Pro" w:eastAsia="Times New Roman" w:hAnsi="Amasis MT Pro" w:cs="Aldhabi"/>
          <w:bCs/>
          <w:lang w:eastAsia="en-GB"/>
        </w:rPr>
        <w:t>eni pa so u</w:t>
      </w:r>
      <w:r w:rsidRPr="00BB6432">
        <w:rPr>
          <w:rFonts w:ascii="Amasis MT Pro" w:eastAsia="Times New Roman" w:hAnsi="Amasis MT Pro" w:cs="Calibri"/>
          <w:bCs/>
          <w:lang w:eastAsia="en-GB"/>
        </w:rPr>
        <w:t>č</w:t>
      </w:r>
      <w:r w:rsidRPr="00BB6432">
        <w:rPr>
          <w:rFonts w:ascii="Amasis MT Pro" w:eastAsia="Times New Roman" w:hAnsi="Amasis MT Pro" w:cs="Aldhabi"/>
          <w:bCs/>
          <w:lang w:eastAsia="en-GB"/>
        </w:rPr>
        <w:t>itelji, ko vidijo, kako pozorno in u</w:t>
      </w:r>
      <w:r w:rsidRPr="00BB6432">
        <w:rPr>
          <w:rFonts w:ascii="Amasis MT Pro" w:eastAsia="Times New Roman" w:hAnsi="Amasis MT Pro" w:cs="Calibri"/>
          <w:bCs/>
          <w:lang w:eastAsia="en-GB"/>
        </w:rPr>
        <w:t>č</w:t>
      </w:r>
      <w:r w:rsidRPr="00BB6432">
        <w:rPr>
          <w:rFonts w:ascii="Amasis MT Pro" w:eastAsia="Times New Roman" w:hAnsi="Amasis MT Pro" w:cs="Aldhabi"/>
          <w:bCs/>
          <w:lang w:eastAsia="en-GB"/>
        </w:rPr>
        <w:t>inkovito doprinesemo v delu s t.i. specifi</w:t>
      </w:r>
      <w:r w:rsidRPr="00BB6432">
        <w:rPr>
          <w:rFonts w:ascii="Amasis MT Pro" w:eastAsia="Times New Roman" w:hAnsi="Amasis MT Pro" w:cs="Calibri"/>
          <w:bCs/>
          <w:lang w:eastAsia="en-GB"/>
        </w:rPr>
        <w:t>č</w:t>
      </w:r>
      <w:r w:rsidRPr="00BB6432">
        <w:rPr>
          <w:rFonts w:ascii="Amasis MT Pro" w:eastAsia="Times New Roman" w:hAnsi="Amasis MT Pro" w:cs="Aldhabi"/>
          <w:bCs/>
          <w:lang w:eastAsia="en-GB"/>
        </w:rPr>
        <w:t>nimi, uporni</w:t>
      </w:r>
      <w:r w:rsidRPr="00BB6432">
        <w:rPr>
          <w:rFonts w:ascii="Amasis MT Pro" w:eastAsia="Times New Roman" w:hAnsi="Amasis MT Pro" w:cs="Abadi"/>
          <w:bCs/>
          <w:lang w:eastAsia="en-GB"/>
        </w:rPr>
        <w:t>š</w:t>
      </w:r>
      <w:r w:rsidRPr="00BB6432">
        <w:rPr>
          <w:rFonts w:ascii="Amasis MT Pro" w:eastAsia="Times New Roman" w:hAnsi="Amasis MT Pro" w:cs="Aldhabi"/>
          <w:bCs/>
          <w:lang w:eastAsia="en-GB"/>
        </w:rPr>
        <w:t xml:space="preserve">kimi ali </w:t>
      </w:r>
      <w:r w:rsidRPr="00BB6432">
        <w:rPr>
          <w:rFonts w:ascii="Amasis MT Pro" w:eastAsia="Times New Roman" w:hAnsi="Amasis MT Pro" w:cs="Aldhabi"/>
          <w:bCs/>
          <w:i/>
          <w:lang w:eastAsia="en-GB"/>
        </w:rPr>
        <w:t>»problemati</w:t>
      </w:r>
      <w:r w:rsidRPr="00BB6432">
        <w:rPr>
          <w:rFonts w:ascii="Amasis MT Pro" w:eastAsia="Times New Roman" w:hAnsi="Amasis MT Pro" w:cs="Calibri"/>
          <w:bCs/>
          <w:i/>
          <w:lang w:eastAsia="en-GB"/>
        </w:rPr>
        <w:t>č</w:t>
      </w:r>
      <w:r w:rsidRPr="00BB6432">
        <w:rPr>
          <w:rFonts w:ascii="Amasis MT Pro" w:eastAsia="Times New Roman" w:hAnsi="Amasis MT Pro" w:cs="Aldhabi"/>
          <w:bCs/>
          <w:i/>
          <w:lang w:eastAsia="en-GB"/>
        </w:rPr>
        <w:t>nimi</w:t>
      </w:r>
      <w:r w:rsidRPr="00BB6432">
        <w:rPr>
          <w:rFonts w:ascii="Amasis MT Pro" w:eastAsia="Times New Roman" w:hAnsi="Amasis MT Pro" w:cs="Abadi"/>
          <w:bCs/>
          <w:i/>
          <w:lang w:eastAsia="en-GB"/>
        </w:rPr>
        <w:t>«</w:t>
      </w:r>
      <w:r w:rsidRPr="00BB6432">
        <w:rPr>
          <w:rFonts w:ascii="Amasis MT Pro" w:eastAsia="Times New Roman" w:hAnsi="Amasis MT Pro" w:cs="Aldhabi"/>
          <w:bCs/>
          <w:lang w:eastAsia="en-GB"/>
        </w:rPr>
        <w:t xml:space="preserve"> otroki in mladino. </w:t>
      </w:r>
    </w:p>
    <w:p w14:paraId="6FAEC61A" w14:textId="77777777" w:rsidR="00BB6432" w:rsidRPr="00BB6432" w:rsidRDefault="00BB6432" w:rsidP="002250E0">
      <w:pPr>
        <w:shd w:val="clear" w:color="auto" w:fill="FFFFFF" w:themeFill="background1"/>
        <w:spacing w:after="0" w:line="240" w:lineRule="auto"/>
        <w:jc w:val="both"/>
        <w:rPr>
          <w:rFonts w:ascii="Amasis MT Pro" w:eastAsia="Times New Roman" w:hAnsi="Amasis MT Pro" w:cs="Aldhabi"/>
          <w:lang w:eastAsia="sl-SI"/>
        </w:rPr>
      </w:pPr>
      <w:r w:rsidRPr="00BB6432">
        <w:rPr>
          <w:rFonts w:ascii="Amasis MT Pro" w:eastAsia="Times New Roman" w:hAnsi="Amasis MT Pro" w:cs="Aldhabi"/>
          <w:b/>
          <w:bCs/>
          <w:lang w:eastAsia="sl-SI"/>
        </w:rPr>
        <w:t>REFERENCE</w:t>
      </w:r>
      <w:r w:rsidRPr="00BB6432">
        <w:rPr>
          <w:rFonts w:ascii="Amasis MT Pro" w:eastAsia="Times New Roman" w:hAnsi="Amasis MT Pro" w:cs="Aldhabi"/>
          <w:lang w:eastAsia="sl-SI"/>
        </w:rPr>
        <w:t xml:space="preserve">: Delavnice vodim Andrej Pešec, univ. dipl. pol., </w:t>
      </w:r>
      <w:r w:rsidRPr="00BB6432">
        <w:rPr>
          <w:rFonts w:ascii="Amasis MT Pro" w:hAnsi="Amasis MT Pro" w:cs="Aldhabi"/>
        </w:rPr>
        <w:t xml:space="preserve">predavatelj in strokovni sodelavec preko 300 zavodov in šol v Sloveniji ter po svetu. Za menoj je preko 3000 vodenj izobraževanj, ki jih krasi praktična sinteza celostne psihologije, motivacije, </w:t>
      </w:r>
      <w:r w:rsidRPr="00BB6432">
        <w:rPr>
          <w:rFonts w:ascii="Amasis MT Pro" w:hAnsi="Amasis MT Pro" w:cs="Aldhabi"/>
          <w:i/>
        </w:rPr>
        <w:t xml:space="preserve">»leadershipa«, </w:t>
      </w:r>
      <w:r w:rsidRPr="00BB6432">
        <w:rPr>
          <w:rFonts w:ascii="Amasis MT Pro" w:hAnsi="Amasis MT Pro" w:cs="Aldhabi"/>
        </w:rPr>
        <w:t xml:space="preserve">izkušenj z raznih področij in primerov, zabavnih in poučnih zgodb iz vsakdanjega življenja ter zdrave kmečke </w:t>
      </w:r>
      <w:r w:rsidRPr="00BB6432">
        <w:rPr>
          <w:rFonts w:ascii="Amasis MT Pro" w:hAnsi="Amasis MT Pro" w:cs="Aldhabi"/>
          <w:shd w:val="clear" w:color="auto" w:fill="FFFFFF" w:themeFill="background1"/>
        </w:rPr>
        <w:t xml:space="preserve">pameti. Izvedbe: </w:t>
      </w:r>
      <w:r w:rsidRPr="00BB6432">
        <w:rPr>
          <w:rStyle w:val="Krepko"/>
          <w:rFonts w:ascii="Amasis MT Pro" w:hAnsi="Amasis MT Pro" w:cs="Aldhabi"/>
          <w:b w:val="0"/>
          <w:bCs w:val="0"/>
          <w:shd w:val="clear" w:color="auto" w:fill="FFFFFF" w:themeFill="background1"/>
        </w:rPr>
        <w:t xml:space="preserve">OŠ Koroška Bela, Prva osnovna šola Slovenj Gradec, </w:t>
      </w:r>
      <w:r w:rsidRPr="00BB6432">
        <w:rPr>
          <w:rFonts w:ascii="Amasis MT Pro" w:hAnsi="Amasis MT Pro" w:cs="Aldhabi"/>
          <w:shd w:val="clear" w:color="auto" w:fill="FFFFFF" w:themeFill="background1"/>
        </w:rPr>
        <w:t xml:space="preserve">OŠ dr. Antona Trstenjaka Negova, OŠ Antona Aškerca Velenje, OŠ Slivnica pri Celju, OŠ Dramlje, OŠ Šempeter v Savinjski dolini, OŠ Sava Kladnika Sevnica , </w:t>
      </w:r>
      <w:r w:rsidRPr="00BB6432">
        <w:rPr>
          <w:rStyle w:val="Krepko"/>
          <w:rFonts w:ascii="Amasis MT Pro" w:hAnsi="Amasis MT Pro" w:cs="Aldhabi"/>
          <w:b w:val="0"/>
          <w:bCs w:val="0"/>
          <w:shd w:val="clear" w:color="auto" w:fill="FFFFFF" w:themeFill="background1"/>
        </w:rPr>
        <w:t xml:space="preserve">OŠ Planina pri Sevnici, </w:t>
      </w:r>
      <w:r w:rsidRPr="00BB6432">
        <w:rPr>
          <w:rFonts w:ascii="Amasis MT Pro" w:hAnsi="Amasis MT Pro" w:cs="Aldhabi"/>
          <w:shd w:val="clear" w:color="auto" w:fill="FFFFFF" w:themeFill="background1"/>
        </w:rPr>
        <w:t xml:space="preserve">OŠ Loka Črnomelj, OŠ Kanal, OŠ Šmartno na Pogorju, OŠ Ob Dravinji, Vrtec Jarše, OŠ Gornja Radgona, OŠ Slava Klavore Maribor, OŠ Bakovci, OŠ Cirkulane, OŠ Ivana Tavčarja Gorenja vas, OŠ Gorica Velenje, Gimnazija Ljutomer, Srednja šola za oblikovanje Maribor, Srednja gradbena šola in gimnazija Maribor, Dijaški dom Ivana Cankarja, Dijaški dom Vič, Gimnazija Slovenska Bistrica, OŠ Alojza Gradnika Dobrovo, Socialna zbornica Slovenija, </w:t>
      </w:r>
      <w:r w:rsidRPr="00BB6432">
        <w:rPr>
          <w:rStyle w:val="Krepko"/>
          <w:rFonts w:ascii="Amasis MT Pro" w:hAnsi="Amasis MT Pro" w:cs="Aldhabi"/>
          <w:b w:val="0"/>
          <w:bCs w:val="0"/>
          <w:shd w:val="clear" w:color="auto" w:fill="FFFFFF" w:themeFill="background1"/>
        </w:rPr>
        <w:t>Zveza srednjih šol in dijaških domov Slovenije - Skupnost izobraževanja odraslih,</w:t>
      </w:r>
      <w:r w:rsidRPr="00BB6432">
        <w:rPr>
          <w:rStyle w:val="Krepko"/>
          <w:rFonts w:ascii="Amasis MT Pro" w:hAnsi="Amasis MT Pro" w:cs="Aldhabi"/>
          <w:shd w:val="clear" w:color="auto" w:fill="FFFFFF" w:themeFill="background1"/>
        </w:rPr>
        <w:t xml:space="preserve"> </w:t>
      </w:r>
      <w:r w:rsidRPr="00BB6432">
        <w:rPr>
          <w:rFonts w:ascii="Amasis MT Pro" w:hAnsi="Amasis MT Pro" w:cs="Aldhabi"/>
          <w:shd w:val="clear" w:color="auto" w:fill="FFFFFF" w:themeFill="background1"/>
        </w:rPr>
        <w:t xml:space="preserve">OŠ Idrija, ŠOU Ljubljana, ŠOUP, Študentski klub Slovenska Bistrica, Študentski klub Kliše Litija, Študentski klub Sevnica, Mladinski svet Ljutomer, Mladinski center Nova Gorica, </w:t>
      </w:r>
      <w:r w:rsidRPr="00BB6432">
        <w:rPr>
          <w:rFonts w:ascii="Amasis MT Pro" w:hAnsi="Amasis MT Pro" w:cs="Aldhabi"/>
        </w:rPr>
        <w:t>Zavod za podjetništvo, turizem in mladino Brežice, Mladinski center Sevnica, MC Aia Mengeš, ZPM M</w:t>
      </w:r>
      <w:r w:rsidRPr="00BB6432">
        <w:rPr>
          <w:rFonts w:ascii="Amasis MT Pro" w:hAnsi="Amasis MT Pro" w:cs="Aldhabi"/>
          <w:shd w:val="clear" w:color="auto" w:fill="FFFFFF" w:themeFill="background1"/>
        </w:rPr>
        <w:t xml:space="preserve">oste, in številne druge, zapisane na naši spletni strani </w:t>
      </w:r>
      <w:hyperlink r:id="rId83" w:history="1">
        <w:r w:rsidRPr="00BB6432">
          <w:rPr>
            <w:rStyle w:val="Hiperpovezava"/>
            <w:rFonts w:ascii="Amasis MT Pro" w:hAnsi="Amasis MT Pro" w:cs="Aldhabi"/>
            <w:shd w:val="clear" w:color="auto" w:fill="FFFFFF" w:themeFill="background1"/>
          </w:rPr>
          <w:t>www.znanjezazivljenje.si</w:t>
        </w:r>
      </w:hyperlink>
      <w:r w:rsidRPr="00BB6432">
        <w:rPr>
          <w:rStyle w:val="Hiperpovezava"/>
          <w:rFonts w:ascii="Amasis MT Pro" w:hAnsi="Amasis MT Pro" w:cs="Aldhabi"/>
          <w:shd w:val="clear" w:color="auto" w:fill="FFFFFF" w:themeFill="background1"/>
        </w:rPr>
        <w:t>/reference</w:t>
      </w:r>
    </w:p>
    <w:p w14:paraId="0B26EF16" w14:textId="77777777" w:rsidR="00BB6432" w:rsidRPr="00BB6432" w:rsidRDefault="00BB6432" w:rsidP="002250E0">
      <w:pPr>
        <w:shd w:val="clear" w:color="auto" w:fill="FFFFFF" w:themeFill="background1"/>
        <w:spacing w:after="0" w:line="240" w:lineRule="auto"/>
        <w:jc w:val="both"/>
        <w:rPr>
          <w:rFonts w:ascii="Abadi" w:eastAsia="Times New Roman" w:hAnsi="Abadi" w:cs="Aldhabi"/>
          <w:bCs/>
          <w:lang w:eastAsia="en-GB"/>
        </w:rPr>
      </w:pPr>
    </w:p>
    <w:p w14:paraId="40B5E94C" w14:textId="77777777" w:rsidR="006262CF" w:rsidRPr="00796AF0" w:rsidRDefault="006262CF" w:rsidP="002250E0">
      <w:pPr>
        <w:spacing w:after="0" w:line="240" w:lineRule="auto"/>
        <w:jc w:val="both"/>
        <w:rPr>
          <w:rFonts w:ascii="Amasis MT Pro" w:hAnsi="Amasis MT Pro" w:cs="Aldhabi"/>
        </w:rPr>
      </w:pPr>
    </w:p>
    <w:p w14:paraId="76041066" w14:textId="77777777" w:rsidR="00473562" w:rsidRPr="00796AF0" w:rsidRDefault="00473562" w:rsidP="002250E0">
      <w:pPr>
        <w:pStyle w:val="Naslov1"/>
        <w:spacing w:line="240" w:lineRule="auto"/>
        <w:jc w:val="both"/>
      </w:pPr>
      <w:bookmarkStart w:id="154" w:name="_Toc133410255"/>
      <w:bookmarkStart w:id="155" w:name="_Toc134443394"/>
      <w:bookmarkStart w:id="156" w:name="_Toc136249979"/>
      <w:r w:rsidRPr="00796AF0">
        <w:t>»Prva pomoč – pomagam prvi!« - 10-urni tečaji prve pomoči</w:t>
      </w:r>
      <w:bookmarkEnd w:id="154"/>
      <w:bookmarkEnd w:id="155"/>
      <w:bookmarkEnd w:id="156"/>
      <w:r w:rsidRPr="00796AF0">
        <w:t xml:space="preserve"> </w:t>
      </w:r>
    </w:p>
    <w:p w14:paraId="14F61A16" w14:textId="77777777" w:rsidR="00473562" w:rsidRPr="00796AF0" w:rsidRDefault="00473562" w:rsidP="002250E0">
      <w:pPr>
        <w:spacing w:line="240" w:lineRule="auto"/>
        <w:contextualSpacing/>
        <w:mirrorIndents/>
        <w:jc w:val="both"/>
        <w:rPr>
          <w:rFonts w:ascii="Amasis MT Pro" w:hAnsi="Amasis MT Pro" w:cs="Aldhabi"/>
          <w:b/>
          <w:bCs/>
        </w:rPr>
      </w:pPr>
    </w:p>
    <w:p w14:paraId="5AFE683B" w14:textId="4CB256DC" w:rsidR="00473562" w:rsidRPr="001B793C" w:rsidRDefault="00473562" w:rsidP="002250E0">
      <w:pPr>
        <w:spacing w:line="240" w:lineRule="auto"/>
        <w:contextualSpacing/>
        <w:mirrorIndents/>
        <w:jc w:val="both"/>
        <w:rPr>
          <w:rFonts w:ascii="Amasis MT Pro" w:hAnsi="Amasis MT Pro" w:cs="Aldhabi"/>
          <w:b/>
          <w:bCs/>
        </w:rPr>
      </w:pPr>
      <w:r w:rsidRPr="00796AF0">
        <w:rPr>
          <w:rFonts w:ascii="Amasis MT Pro" w:hAnsi="Amasis MT Pro" w:cs="Aldhabi"/>
          <w:b/>
          <w:bCs/>
        </w:rPr>
        <w:t>IZVAJALEC</w:t>
      </w:r>
      <w:r w:rsidR="001B793C">
        <w:rPr>
          <w:rFonts w:ascii="Amasis MT Pro" w:hAnsi="Amasis MT Pro" w:cs="Aldhabi"/>
          <w:b/>
          <w:bCs/>
        </w:rPr>
        <w:t xml:space="preserve">: </w:t>
      </w:r>
      <w:r w:rsidRPr="00796AF0">
        <w:rPr>
          <w:rFonts w:ascii="Amasis MT Pro" w:hAnsi="Amasis MT Pro" w:cs="Aldhabi"/>
        </w:rPr>
        <w:t xml:space="preserve">Rdeči križ Slovenije – Območno združenje Ljubljana, Tržaška 132, 1000 Ljubljana; T: 01 62 07 295, </w:t>
      </w:r>
      <w:hyperlink r:id="rId84" w:history="1">
        <w:r w:rsidRPr="00796AF0">
          <w:rPr>
            <w:rStyle w:val="Hiperpovezava"/>
            <w:rFonts w:ascii="Amasis MT Pro" w:hAnsi="Amasis MT Pro" w:cs="Aldhabi"/>
          </w:rPr>
          <w:t>https://prva-pomoc.si/</w:t>
        </w:r>
      </w:hyperlink>
      <w:r w:rsidRPr="00796AF0">
        <w:rPr>
          <w:rFonts w:ascii="Amasis MT Pro" w:hAnsi="Amasis MT Pro" w:cs="Aldhabi"/>
        </w:rPr>
        <w:t xml:space="preserve">; Kontakt: </w:t>
      </w:r>
      <w:hyperlink r:id="rId85" w:history="1">
        <w:r w:rsidRPr="00796AF0">
          <w:rPr>
            <w:rStyle w:val="Hiperpovezava"/>
            <w:rFonts w:ascii="Amasis MT Pro" w:hAnsi="Amasis MT Pro" w:cs="Aldhabi"/>
          </w:rPr>
          <w:t>prva.pomoc@rdecikrizljubljana.si</w:t>
        </w:r>
      </w:hyperlink>
      <w:r w:rsidRPr="00796AF0">
        <w:rPr>
          <w:rFonts w:ascii="Amasis MT Pro" w:hAnsi="Amasis MT Pro" w:cs="Aldhabi"/>
        </w:rPr>
        <w:t>, T: 01 62 07 295, M: 041 706 657</w:t>
      </w:r>
    </w:p>
    <w:p w14:paraId="6CF18FE6" w14:textId="77777777" w:rsidR="00473562" w:rsidRPr="00796AF0" w:rsidRDefault="00473562" w:rsidP="002250E0">
      <w:pPr>
        <w:spacing w:line="240" w:lineRule="auto"/>
        <w:contextualSpacing/>
        <w:mirrorIndents/>
        <w:jc w:val="both"/>
        <w:rPr>
          <w:rFonts w:ascii="Amasis MT Pro" w:hAnsi="Amasis MT Pro" w:cs="Aldhabi"/>
        </w:rPr>
      </w:pPr>
    </w:p>
    <w:p w14:paraId="0A2A5D0C" w14:textId="77777777" w:rsidR="00473562" w:rsidRPr="00796AF0" w:rsidRDefault="00473562" w:rsidP="002250E0">
      <w:pPr>
        <w:spacing w:line="240" w:lineRule="auto"/>
        <w:contextualSpacing/>
        <w:mirrorIndents/>
        <w:jc w:val="both"/>
        <w:rPr>
          <w:rFonts w:ascii="Amasis MT Pro" w:hAnsi="Amasis MT Pro" w:cs="Aldhabi"/>
          <w:b/>
          <w:bCs/>
        </w:rPr>
      </w:pPr>
      <w:r w:rsidRPr="00796AF0">
        <w:rPr>
          <w:rFonts w:ascii="Amasis MT Pro" w:hAnsi="Amasis MT Pro" w:cs="Aldhabi"/>
          <w:b/>
          <w:bCs/>
        </w:rPr>
        <w:t>CILJ</w:t>
      </w:r>
    </w:p>
    <w:p w14:paraId="16405DD1" w14:textId="25F7C5AC" w:rsidR="00473562" w:rsidRPr="00796AF0" w:rsidRDefault="00FD0242" w:rsidP="002250E0">
      <w:pPr>
        <w:pStyle w:val="Brezrazmikov"/>
        <w:contextualSpacing/>
        <w:mirrorIndents/>
        <w:jc w:val="both"/>
        <w:rPr>
          <w:rFonts w:ascii="Amasis MT Pro" w:hAnsi="Amasis MT Pro" w:cs="Aldhabi"/>
        </w:rPr>
      </w:pPr>
      <w:r>
        <w:rPr>
          <w:rFonts w:ascii="Amasis MT Pro" w:hAnsi="Amasis MT Pro" w:cs="Aldhabi"/>
          <w:bCs/>
        </w:rPr>
        <w:t xml:space="preserve">Tečaj </w:t>
      </w:r>
      <w:r w:rsidR="00473562" w:rsidRPr="00FD0242">
        <w:rPr>
          <w:rFonts w:ascii="Amasis MT Pro" w:hAnsi="Amasis MT Pro" w:cs="Aldhabi"/>
          <w:bCs/>
        </w:rPr>
        <w:t>»Prva pomoč – pomagam prvi«,</w:t>
      </w:r>
      <w:r w:rsidR="00473562" w:rsidRPr="00796AF0">
        <w:rPr>
          <w:rFonts w:ascii="Amasis MT Pro" w:hAnsi="Amasis MT Pro" w:cs="Aldhabi"/>
        </w:rPr>
        <w:t xml:space="preserve"> mlade želi ozavestiti o pomenu hitre odzivnosti in pravilnega nudenja prve pomoči ponesrečenim v različnih življenjskih situacijah in nenadnih dogodkih. </w:t>
      </w:r>
    </w:p>
    <w:p w14:paraId="3E5BE734" w14:textId="77777777" w:rsidR="00473562" w:rsidRPr="00796AF0" w:rsidRDefault="00473562" w:rsidP="002250E0">
      <w:pPr>
        <w:pStyle w:val="Brezrazmikov"/>
        <w:contextualSpacing/>
        <w:mirrorIndents/>
        <w:jc w:val="both"/>
        <w:rPr>
          <w:rFonts w:ascii="Amasis MT Pro" w:hAnsi="Amasis MT Pro" w:cs="Aldhabi"/>
        </w:rPr>
      </w:pPr>
      <w:r w:rsidRPr="00796AF0">
        <w:rPr>
          <w:rFonts w:ascii="Amasis MT Pro" w:hAnsi="Amasis MT Pro" w:cs="Aldhabi"/>
        </w:rPr>
        <w:t xml:space="preserve">Dijakom želimo nuditi podporo, da bodo pridobljeno znanje prve pomoči ter solidarnost do sočloveka prenašali v svoje okolje in med vrstnike, hkrati pa jim omogočiti dostop do opravljanja tečaja in izpita iz prve pomoči za voznike motornih vozil. </w:t>
      </w:r>
    </w:p>
    <w:p w14:paraId="7DC96EB9" w14:textId="2DFBBC64" w:rsidR="00473562" w:rsidRPr="001B793C" w:rsidRDefault="00473562" w:rsidP="002250E0">
      <w:pPr>
        <w:spacing w:line="240" w:lineRule="auto"/>
        <w:contextualSpacing/>
        <w:mirrorIndents/>
        <w:jc w:val="both"/>
        <w:rPr>
          <w:rFonts w:ascii="Amasis MT Pro" w:hAnsi="Amasis MT Pro" w:cs="Aldhabi"/>
          <w:b/>
          <w:bCs/>
        </w:rPr>
      </w:pPr>
      <w:r w:rsidRPr="00796AF0">
        <w:rPr>
          <w:rFonts w:ascii="Amasis MT Pro" w:hAnsi="Amasis MT Pro" w:cs="Aldhabi"/>
          <w:b/>
          <w:bCs/>
        </w:rPr>
        <w:t>VSEBINE IN NAČIN IZVAJANJA</w:t>
      </w:r>
      <w:r w:rsidR="001B793C">
        <w:rPr>
          <w:rFonts w:ascii="Amasis MT Pro" w:hAnsi="Amasis MT Pro" w:cs="Aldhabi"/>
          <w:b/>
          <w:bCs/>
        </w:rPr>
        <w:t xml:space="preserve">: </w:t>
      </w:r>
      <w:r w:rsidRPr="00796AF0">
        <w:rPr>
          <w:rFonts w:ascii="Amasis MT Pro" w:hAnsi="Amasis MT Pro" w:cs="Aldhabi"/>
        </w:rPr>
        <w:t>10-urni tečaj prve pomoči za bodoče voznike, ki je predpisan na nacionalni ravni se izvaja predavalniško. Vsebuje teorijo in prakso. Dijake aktivno pripravi na opravljanje izpita prve pomoči za voznike motornih vozil.</w:t>
      </w:r>
    </w:p>
    <w:p w14:paraId="33A9B8ED" w14:textId="77777777" w:rsidR="00473562" w:rsidRPr="00796AF0" w:rsidRDefault="00473562" w:rsidP="002250E0">
      <w:pPr>
        <w:spacing w:line="240" w:lineRule="auto"/>
        <w:contextualSpacing/>
        <w:mirrorIndents/>
        <w:jc w:val="both"/>
        <w:rPr>
          <w:rFonts w:ascii="Amasis MT Pro" w:hAnsi="Amasis MT Pro" w:cs="Aldhabi"/>
        </w:rPr>
      </w:pPr>
      <w:r w:rsidRPr="00796AF0">
        <w:rPr>
          <w:rFonts w:ascii="Amasis MT Pro" w:hAnsi="Amasis MT Pro" w:cs="Aldhabi"/>
        </w:rPr>
        <w:t>Predpisana literatura: Osnove prve pomoči, Priročnik za usposabljanje kandidatov za voznike motornih vozil (RKS, 2021).</w:t>
      </w:r>
    </w:p>
    <w:p w14:paraId="687B4E2E" w14:textId="4DFE749D" w:rsidR="00473562" w:rsidRPr="001B793C" w:rsidRDefault="00473562" w:rsidP="002250E0">
      <w:pPr>
        <w:spacing w:line="240" w:lineRule="auto"/>
        <w:contextualSpacing/>
        <w:mirrorIndents/>
        <w:jc w:val="both"/>
        <w:rPr>
          <w:rFonts w:ascii="Amasis MT Pro" w:hAnsi="Amasis MT Pro" w:cs="Aldhabi"/>
          <w:b/>
          <w:bCs/>
        </w:rPr>
      </w:pPr>
      <w:r w:rsidRPr="00796AF0">
        <w:rPr>
          <w:rFonts w:ascii="Amasis MT Pro" w:hAnsi="Amasis MT Pro" w:cs="Aldhabi"/>
          <w:b/>
          <w:bCs/>
        </w:rPr>
        <w:t>KRAJ IN ČAS IZVAJANJA</w:t>
      </w:r>
      <w:r w:rsidR="001B793C">
        <w:rPr>
          <w:rFonts w:ascii="Amasis MT Pro" w:hAnsi="Amasis MT Pro" w:cs="Aldhabi"/>
          <w:b/>
          <w:bCs/>
        </w:rPr>
        <w:t xml:space="preserve">: </w:t>
      </w:r>
      <w:r w:rsidRPr="00796AF0">
        <w:rPr>
          <w:rFonts w:ascii="Amasis MT Pro" w:hAnsi="Amasis MT Pro" w:cs="Aldhabi"/>
        </w:rPr>
        <w:t>Tečaji in izpiti prve pomoči se izvajajo na šolah po dogovoru.</w:t>
      </w:r>
    </w:p>
    <w:p w14:paraId="5D733AB0" w14:textId="77777777" w:rsidR="00473562" w:rsidRPr="00796AF0" w:rsidRDefault="00473562" w:rsidP="002250E0">
      <w:pPr>
        <w:spacing w:line="240" w:lineRule="auto"/>
        <w:contextualSpacing/>
        <w:mirrorIndents/>
        <w:jc w:val="both"/>
        <w:rPr>
          <w:rFonts w:ascii="Amasis MT Pro" w:hAnsi="Amasis MT Pro" w:cs="Aldhabi"/>
        </w:rPr>
      </w:pPr>
      <w:r w:rsidRPr="001B793C">
        <w:rPr>
          <w:rFonts w:ascii="Amasis MT Pro" w:hAnsi="Amasis MT Pro" w:cs="Aldhabi"/>
          <w:b/>
          <w:bCs/>
        </w:rPr>
        <w:t>PRIPOMOČKI</w:t>
      </w:r>
      <w:r w:rsidRPr="00796AF0">
        <w:rPr>
          <w:rFonts w:ascii="Amasis MT Pro" w:hAnsi="Amasis MT Pro" w:cs="Aldhabi"/>
        </w:rPr>
        <w:t>: Šola zagotovi predavalnico, projektor in platno, ostale pripomočke zgotovi RKS-OZLJ.</w:t>
      </w:r>
    </w:p>
    <w:p w14:paraId="289F5512" w14:textId="77777777" w:rsidR="00473562" w:rsidRPr="00796AF0" w:rsidRDefault="00473562" w:rsidP="002250E0">
      <w:pPr>
        <w:spacing w:line="240" w:lineRule="auto"/>
        <w:contextualSpacing/>
        <w:mirrorIndents/>
        <w:jc w:val="both"/>
        <w:rPr>
          <w:rFonts w:ascii="Amasis MT Pro" w:hAnsi="Amasis MT Pro" w:cs="Aldhabi"/>
        </w:rPr>
      </w:pPr>
      <w:r w:rsidRPr="001B793C">
        <w:rPr>
          <w:rFonts w:ascii="Amasis MT Pro" w:hAnsi="Amasis MT Pro" w:cs="Aldhabi"/>
          <w:b/>
          <w:bCs/>
        </w:rPr>
        <w:t>TRAJANJE</w:t>
      </w:r>
      <w:r w:rsidRPr="00796AF0">
        <w:rPr>
          <w:rFonts w:ascii="Amasis MT Pro" w:hAnsi="Amasis MT Pro" w:cs="Aldhabi"/>
        </w:rPr>
        <w:t xml:space="preserve">: Tečaj prve pomoči obsega 10 šolskih ur. Ločeno se opravlja še izpit prve pomoči. </w:t>
      </w:r>
    </w:p>
    <w:p w14:paraId="038F52EF" w14:textId="77777777" w:rsidR="00473562" w:rsidRPr="00796AF0" w:rsidRDefault="00473562" w:rsidP="002250E0">
      <w:pPr>
        <w:spacing w:line="240" w:lineRule="auto"/>
        <w:contextualSpacing/>
        <w:mirrorIndents/>
        <w:jc w:val="both"/>
        <w:rPr>
          <w:rFonts w:ascii="Amasis MT Pro" w:hAnsi="Amasis MT Pro" w:cs="Aldhabi"/>
        </w:rPr>
      </w:pPr>
      <w:r w:rsidRPr="001B793C">
        <w:rPr>
          <w:rFonts w:ascii="Amasis MT Pro" w:hAnsi="Amasis MT Pro" w:cs="Aldhabi"/>
          <w:b/>
          <w:bCs/>
        </w:rPr>
        <w:t>VELIKOST SKUPINE</w:t>
      </w:r>
      <w:r w:rsidRPr="00796AF0">
        <w:rPr>
          <w:rFonts w:ascii="Amasis MT Pro" w:hAnsi="Amasis MT Pro" w:cs="Aldhabi"/>
        </w:rPr>
        <w:t xml:space="preserve">: Od 15 do 22 v skupini (odvisno od velikosti prostora, lahko se organizira več skupin). </w:t>
      </w:r>
    </w:p>
    <w:p w14:paraId="1C268EEC" w14:textId="35CC92A9" w:rsidR="00473562" w:rsidRPr="001B793C" w:rsidRDefault="00473562" w:rsidP="002250E0">
      <w:pPr>
        <w:spacing w:line="240" w:lineRule="auto"/>
        <w:contextualSpacing/>
        <w:mirrorIndents/>
        <w:jc w:val="both"/>
        <w:rPr>
          <w:rFonts w:ascii="Amasis MT Pro" w:hAnsi="Amasis MT Pro" w:cs="Aldhabi"/>
          <w:b/>
          <w:bCs/>
        </w:rPr>
      </w:pPr>
      <w:r w:rsidRPr="00796AF0">
        <w:rPr>
          <w:rFonts w:ascii="Amasis MT Pro" w:hAnsi="Amasis MT Pro" w:cs="Aldhabi"/>
          <w:b/>
          <w:bCs/>
        </w:rPr>
        <w:lastRenderedPageBreak/>
        <w:t xml:space="preserve">REFERENCE IZVAJALCA: </w:t>
      </w:r>
      <w:r w:rsidRPr="00796AF0">
        <w:rPr>
          <w:rFonts w:ascii="Amasis MT Pro" w:hAnsi="Amasis MT Pro" w:cs="Aldhabi"/>
        </w:rPr>
        <w:t xml:space="preserve">Rdeči križ Slovenije je s svojimi Območnimi združenji, v skladu z določili Pravilnika o usposabljanju in izpitu iz prve pomoči za kandidate voznike motornih vozil ter pogojih, ki jih mora izpolnjevati pooblaščena organizacija v primeru izvajanja usposabljanj iz prve pomoči (Ur. l. RS, št. 61/2018) in v skladu z zakonsko podeljenim javnim pooblastilom za področje prve pomoči, edina organizacija, ki izvaja usposabljanja in izpite za kandidate voznike motornih vozil. Tečaj prve pomoči izvaja licenciran predavatelj prve pomoči RKS, izpite pa licenciran zdravnik. Strokovni center RKS zagotavlja, da je delo predavateljev usklajeno s trenutno veljavno doktrino in aktualnimi smernicami iz prve pomoči. </w:t>
      </w:r>
    </w:p>
    <w:p w14:paraId="573E5CA1" w14:textId="77777777" w:rsidR="001B793C" w:rsidRDefault="001B793C" w:rsidP="002250E0">
      <w:pPr>
        <w:spacing w:line="240" w:lineRule="auto"/>
        <w:contextualSpacing/>
        <w:mirrorIndents/>
        <w:jc w:val="both"/>
        <w:rPr>
          <w:rFonts w:ascii="Amasis MT Pro" w:hAnsi="Amasis MT Pro" w:cs="Aldhabi"/>
          <w:b/>
          <w:bCs/>
        </w:rPr>
      </w:pPr>
    </w:p>
    <w:p w14:paraId="255DB578" w14:textId="77777777" w:rsidR="001B793C" w:rsidRDefault="001B793C" w:rsidP="002250E0">
      <w:pPr>
        <w:spacing w:line="240" w:lineRule="auto"/>
        <w:contextualSpacing/>
        <w:mirrorIndents/>
        <w:jc w:val="both"/>
        <w:rPr>
          <w:rFonts w:ascii="Amasis MT Pro" w:hAnsi="Amasis MT Pro" w:cs="Aldhabi"/>
          <w:b/>
          <w:bCs/>
        </w:rPr>
      </w:pPr>
    </w:p>
    <w:p w14:paraId="216611B4" w14:textId="2D671407" w:rsidR="00473562" w:rsidRPr="00796AF0" w:rsidRDefault="00473562" w:rsidP="002250E0">
      <w:pPr>
        <w:pStyle w:val="Naslov1"/>
        <w:spacing w:line="240" w:lineRule="auto"/>
        <w:jc w:val="both"/>
      </w:pPr>
      <w:bookmarkStart w:id="157" w:name="_Toc133410256"/>
      <w:bookmarkStart w:id="158" w:name="_Toc134443395"/>
      <w:bookmarkStart w:id="159" w:name="_Toc136249980"/>
      <w:r w:rsidRPr="00796AF0">
        <w:t>Izmenjevalnica</w:t>
      </w:r>
      <w:bookmarkEnd w:id="157"/>
      <w:bookmarkEnd w:id="158"/>
      <w:bookmarkEnd w:id="159"/>
    </w:p>
    <w:p w14:paraId="63C1FA15" w14:textId="77777777" w:rsidR="00473562" w:rsidRPr="00796AF0" w:rsidRDefault="00473562" w:rsidP="002250E0">
      <w:pPr>
        <w:spacing w:line="240" w:lineRule="auto"/>
        <w:contextualSpacing/>
        <w:mirrorIndents/>
        <w:jc w:val="both"/>
        <w:rPr>
          <w:rFonts w:ascii="Amasis MT Pro" w:hAnsi="Amasis MT Pro" w:cs="Aldhabi"/>
          <w:b/>
          <w:bCs/>
        </w:rPr>
      </w:pPr>
    </w:p>
    <w:p w14:paraId="63C95F29" w14:textId="12321BEF" w:rsidR="00473562" w:rsidRPr="001B793C" w:rsidRDefault="00473562" w:rsidP="002250E0">
      <w:pPr>
        <w:spacing w:line="240" w:lineRule="auto"/>
        <w:contextualSpacing/>
        <w:mirrorIndents/>
        <w:jc w:val="both"/>
        <w:rPr>
          <w:rFonts w:ascii="Amasis MT Pro" w:hAnsi="Amasis MT Pro" w:cs="Aldhabi"/>
          <w:b/>
          <w:bCs/>
        </w:rPr>
      </w:pPr>
      <w:r w:rsidRPr="00796AF0">
        <w:rPr>
          <w:rFonts w:ascii="Amasis MT Pro" w:hAnsi="Amasis MT Pro" w:cs="Aldhabi"/>
          <w:b/>
          <w:bCs/>
        </w:rPr>
        <w:t>IZVAJALEC</w:t>
      </w:r>
      <w:r w:rsidR="001B793C">
        <w:rPr>
          <w:rFonts w:ascii="Amasis MT Pro" w:hAnsi="Amasis MT Pro" w:cs="Aldhabi"/>
          <w:b/>
          <w:bCs/>
        </w:rPr>
        <w:t xml:space="preserve">: </w:t>
      </w:r>
      <w:r w:rsidRPr="00796AF0">
        <w:rPr>
          <w:rFonts w:ascii="Amasis MT Pro" w:hAnsi="Amasis MT Pro" w:cs="Aldhabi"/>
        </w:rPr>
        <w:t xml:space="preserve">Rdeči križ Slovenije – Območno združenje Ljubljana, Tržaška 132, 1000 Ljubljana, </w:t>
      </w:r>
      <w:hyperlink r:id="rId86" w:history="1">
        <w:r w:rsidRPr="00796AF0">
          <w:rPr>
            <w:rStyle w:val="Hiperpovezava"/>
            <w:rFonts w:ascii="Amasis MT Pro" w:hAnsi="Amasis MT Pro" w:cs="Aldhabi"/>
          </w:rPr>
          <w:t>www.izmenjevalnica.si</w:t>
        </w:r>
      </w:hyperlink>
      <w:r w:rsidRPr="00796AF0">
        <w:rPr>
          <w:rFonts w:ascii="Amasis MT Pro" w:hAnsi="Amasis MT Pro" w:cs="Aldhabi"/>
        </w:rPr>
        <w:t xml:space="preserve">. Kontaktna oseba: Duši Kumer </w:t>
      </w:r>
      <w:hyperlink r:id="rId87" w:history="1">
        <w:r w:rsidRPr="00796AF0">
          <w:rPr>
            <w:rStyle w:val="Hiperpovezava"/>
            <w:rFonts w:ascii="Amasis MT Pro" w:hAnsi="Amasis MT Pro" w:cs="Aldhabi"/>
          </w:rPr>
          <w:t>izmenjevalnica@rdecikrizljubljana.si</w:t>
        </w:r>
      </w:hyperlink>
      <w:r w:rsidRPr="00796AF0">
        <w:rPr>
          <w:rFonts w:ascii="Amasis MT Pro" w:hAnsi="Amasis MT Pro" w:cs="Aldhabi"/>
        </w:rPr>
        <w:t>., T</w:t>
      </w:r>
      <w:r w:rsidR="001B793C">
        <w:rPr>
          <w:rFonts w:ascii="Amasis MT Pro" w:hAnsi="Amasis MT Pro" w:cs="Aldhabi"/>
        </w:rPr>
        <w:t>elefon</w:t>
      </w:r>
      <w:r w:rsidRPr="00796AF0">
        <w:rPr>
          <w:rFonts w:ascii="Amasis MT Pro" w:hAnsi="Amasis MT Pro" w:cs="Aldhabi"/>
        </w:rPr>
        <w:t xml:space="preserve">: 01/256-26-35, M: 040/871-589 </w:t>
      </w:r>
    </w:p>
    <w:p w14:paraId="3F54A420" w14:textId="77777777" w:rsidR="00473562" w:rsidRPr="00796AF0" w:rsidRDefault="00473562" w:rsidP="002250E0">
      <w:pPr>
        <w:spacing w:line="240" w:lineRule="auto"/>
        <w:contextualSpacing/>
        <w:mirrorIndents/>
        <w:jc w:val="both"/>
        <w:rPr>
          <w:rFonts w:ascii="Amasis MT Pro" w:eastAsiaTheme="minorEastAsia" w:hAnsi="Amasis MT Pro" w:cs="Aldhabi"/>
          <w:noProof/>
          <w:lang w:eastAsia="sl-SI"/>
        </w:rPr>
      </w:pPr>
    </w:p>
    <w:p w14:paraId="2D293F9C" w14:textId="4C22877F" w:rsidR="00473562" w:rsidRPr="00796AF0" w:rsidRDefault="001B793C" w:rsidP="002250E0">
      <w:pPr>
        <w:spacing w:line="240" w:lineRule="auto"/>
        <w:contextualSpacing/>
        <w:mirrorIndents/>
        <w:jc w:val="both"/>
        <w:rPr>
          <w:rFonts w:ascii="Amasis MT Pro" w:hAnsi="Amasis MT Pro" w:cs="Aldhabi"/>
          <w:b/>
          <w:bCs/>
        </w:rPr>
      </w:pPr>
      <w:r>
        <w:rPr>
          <w:rFonts w:ascii="Amasis MT Pro" w:hAnsi="Amasis MT Pro" w:cs="Aldhabi"/>
          <w:b/>
          <w:bCs/>
        </w:rPr>
        <w:t xml:space="preserve">CILJI </w:t>
      </w:r>
    </w:p>
    <w:p w14:paraId="5D8B1830" w14:textId="77777777" w:rsidR="007D33F7" w:rsidRDefault="001B793C" w:rsidP="002250E0">
      <w:pPr>
        <w:spacing w:line="240" w:lineRule="auto"/>
        <w:contextualSpacing/>
        <w:mirrorIndents/>
        <w:jc w:val="both"/>
        <w:rPr>
          <w:rFonts w:ascii="Amasis MT Pro" w:hAnsi="Amasis MT Pro" w:cs="Aldhabi"/>
        </w:rPr>
      </w:pPr>
      <w:r w:rsidRPr="001B793C">
        <w:rPr>
          <w:rFonts w:ascii="Amasis MT Pro" w:hAnsi="Amasis MT Pro" w:cs="Aldhabi"/>
          <w:i/>
          <w:iCs/>
        </w:rPr>
        <w:t>Izmenjevalnica</w:t>
      </w:r>
      <w:r w:rsidR="00473562" w:rsidRPr="00796AF0">
        <w:rPr>
          <w:rFonts w:ascii="Amasis MT Pro" w:hAnsi="Amasis MT Pro" w:cs="Aldhabi"/>
        </w:rPr>
        <w:t xml:space="preserve"> je mladinski prostovoljski program Rdečega križa Ljubljana, s katerim širimo zavest o ponovni uporabi ter krepimo odgovornost do soljudi in okolja. </w:t>
      </w:r>
    </w:p>
    <w:p w14:paraId="3FF67158" w14:textId="472124BC" w:rsidR="00473562" w:rsidRPr="001B793C" w:rsidRDefault="007D33F7" w:rsidP="002250E0">
      <w:pPr>
        <w:spacing w:line="240" w:lineRule="auto"/>
        <w:contextualSpacing/>
        <w:mirrorIndents/>
        <w:jc w:val="both"/>
        <w:rPr>
          <w:rStyle w:val="Krepko"/>
          <w:rFonts w:ascii="Amasis MT Pro" w:hAnsi="Amasis MT Pro" w:cs="Aldhabi"/>
          <w:b w:val="0"/>
          <w:bCs w:val="0"/>
        </w:rPr>
      </w:pPr>
      <w:r w:rsidRPr="00796AF0">
        <w:rPr>
          <w:rFonts w:ascii="Amasis MT Pro" w:hAnsi="Amasis MT Pro" w:cs="Aldhabi"/>
          <w:b/>
          <w:bCs/>
        </w:rPr>
        <w:t>VSEBINA</w:t>
      </w:r>
      <w:r w:rsidRPr="00796AF0">
        <w:rPr>
          <w:rFonts w:ascii="Amasis MT Pro" w:hAnsi="Amasis MT Pro" w:cs="Aldhabi"/>
        </w:rPr>
        <w:t xml:space="preserve"> </w:t>
      </w:r>
      <w:r w:rsidR="00473562" w:rsidRPr="00796AF0">
        <w:rPr>
          <w:rFonts w:ascii="Amasis MT Pro" w:hAnsi="Amasis MT Pro" w:cs="Aldhabi"/>
        </w:rPr>
        <w:t>Izmenjujemo rabljena, "vintage" oblačila, ki se zbirajo v Humanitarnem centru, in jih z donacijami obiskovalcev pretvorimo v prehranske, higienske izdelke in čistila, s katerimi popestrimo osnovne pakete pomoči Rdečega križa.</w:t>
      </w:r>
      <w:r w:rsidR="001B793C">
        <w:rPr>
          <w:rFonts w:ascii="Amasis MT Pro" w:hAnsi="Amasis MT Pro" w:cs="Aldhabi"/>
        </w:rPr>
        <w:t xml:space="preserve"> </w:t>
      </w:r>
      <w:r w:rsidR="00473562" w:rsidRPr="001B793C">
        <w:rPr>
          <w:rStyle w:val="Krepko"/>
          <w:rFonts w:ascii="Amasis MT Pro" w:hAnsi="Amasis MT Pro" w:cs="Aldhabi"/>
          <w:b w:val="0"/>
          <w:bCs w:val="0"/>
        </w:rPr>
        <w:t>Prostovoljce vključujemo v aktivnosti (po izbiri):</w:t>
      </w:r>
    </w:p>
    <w:p w14:paraId="6C67038C" w14:textId="77777777" w:rsidR="00473562" w:rsidRPr="001B793C" w:rsidRDefault="00473562" w:rsidP="002250E0">
      <w:pPr>
        <w:pStyle w:val="Odstavekseznama"/>
        <w:numPr>
          <w:ilvl w:val="0"/>
          <w:numId w:val="102"/>
        </w:numPr>
        <w:spacing w:line="240" w:lineRule="auto"/>
        <w:jc w:val="both"/>
        <w:rPr>
          <w:rStyle w:val="textexposedshow"/>
          <w:rFonts w:ascii="Amasis MT Pro" w:hAnsi="Amasis MT Pro" w:cs="Aldhabi"/>
        </w:rPr>
      </w:pPr>
      <w:r w:rsidRPr="001B793C">
        <w:rPr>
          <w:rStyle w:val="textexposedshow"/>
          <w:rFonts w:ascii="Amasis MT Pro" w:hAnsi="Amasis MT Pro" w:cs="Aldhabi"/>
        </w:rPr>
        <w:t xml:space="preserve">sortiranje, pakiranje, pripravljanje in </w:t>
      </w:r>
      <w:r w:rsidRPr="001B793C">
        <w:rPr>
          <w:rFonts w:ascii="Amasis MT Pro" w:hAnsi="Amasis MT Pro" w:cs="Aldhabi"/>
        </w:rPr>
        <w:t>pospravljanje</w:t>
      </w:r>
      <w:r w:rsidRPr="001B793C">
        <w:rPr>
          <w:rStyle w:val="textexposedshow"/>
          <w:rFonts w:ascii="Amasis MT Pro" w:hAnsi="Amasis MT Pro" w:cs="Aldhabi"/>
        </w:rPr>
        <w:t xml:space="preserve"> dogodka,</w:t>
      </w:r>
    </w:p>
    <w:p w14:paraId="4700161C" w14:textId="77777777" w:rsidR="00473562" w:rsidRPr="001B793C" w:rsidRDefault="00473562" w:rsidP="002250E0">
      <w:pPr>
        <w:pStyle w:val="Odstavekseznama"/>
        <w:numPr>
          <w:ilvl w:val="0"/>
          <w:numId w:val="102"/>
        </w:numPr>
        <w:spacing w:line="240" w:lineRule="auto"/>
        <w:jc w:val="both"/>
        <w:rPr>
          <w:rStyle w:val="textexposedshow"/>
          <w:rFonts w:ascii="Amasis MT Pro" w:hAnsi="Amasis MT Pro" w:cs="Aldhabi"/>
        </w:rPr>
      </w:pPr>
      <w:r w:rsidRPr="001B793C">
        <w:rPr>
          <w:rStyle w:val="textexposedshow"/>
          <w:rFonts w:ascii="Amasis MT Pro" w:hAnsi="Amasis MT Pro" w:cs="Aldhabi"/>
        </w:rPr>
        <w:t>dežurstvo na dogodkih,</w:t>
      </w:r>
    </w:p>
    <w:p w14:paraId="695CFA93" w14:textId="77777777" w:rsidR="00473562" w:rsidRPr="001B793C" w:rsidRDefault="00473562" w:rsidP="002250E0">
      <w:pPr>
        <w:pStyle w:val="Odstavekseznama"/>
        <w:numPr>
          <w:ilvl w:val="0"/>
          <w:numId w:val="102"/>
        </w:numPr>
        <w:spacing w:line="240" w:lineRule="auto"/>
        <w:jc w:val="both"/>
        <w:rPr>
          <w:rStyle w:val="textexposedshow"/>
          <w:rFonts w:ascii="Amasis MT Pro" w:hAnsi="Amasis MT Pro" w:cs="Aldhabi"/>
        </w:rPr>
      </w:pPr>
      <w:r w:rsidRPr="001B793C">
        <w:rPr>
          <w:rStyle w:val="textexposedshow"/>
          <w:rFonts w:ascii="Amasis MT Pro" w:hAnsi="Amasis MT Pro" w:cs="Aldhabi"/>
        </w:rPr>
        <w:t>promocija (socialna omrežja).</w:t>
      </w:r>
    </w:p>
    <w:p w14:paraId="51E13BE3" w14:textId="7915071B" w:rsidR="00473562" w:rsidRPr="001B793C" w:rsidRDefault="00473562" w:rsidP="002250E0">
      <w:pPr>
        <w:spacing w:line="240" w:lineRule="auto"/>
        <w:contextualSpacing/>
        <w:mirrorIndents/>
        <w:jc w:val="both"/>
        <w:rPr>
          <w:rFonts w:ascii="Amasis MT Pro" w:hAnsi="Amasis MT Pro" w:cs="Aldhabi"/>
          <w:b/>
          <w:bCs/>
        </w:rPr>
      </w:pPr>
      <w:r w:rsidRPr="00796AF0">
        <w:rPr>
          <w:rFonts w:ascii="Amasis MT Pro" w:hAnsi="Amasis MT Pro" w:cs="Aldhabi"/>
          <w:b/>
          <w:bCs/>
        </w:rPr>
        <w:t>KRAJ IN ČAS IZVAJANJA</w:t>
      </w:r>
      <w:r w:rsidR="001B793C">
        <w:rPr>
          <w:rFonts w:ascii="Amasis MT Pro" w:hAnsi="Amasis MT Pro" w:cs="Aldhabi"/>
          <w:b/>
          <w:bCs/>
        </w:rPr>
        <w:t xml:space="preserve">: </w:t>
      </w:r>
      <w:r w:rsidRPr="00796AF0">
        <w:rPr>
          <w:rFonts w:ascii="Amasis MT Pro" w:hAnsi="Amasis MT Pro" w:cs="Aldhabi"/>
        </w:rPr>
        <w:t>Izmenjave potekajo vsak 3. petek v mesecu od 16. do 19. ure </w:t>
      </w:r>
      <w:r w:rsidRPr="00796AF0">
        <w:rPr>
          <w:rStyle w:val="textexposedshow"/>
          <w:rFonts w:ascii="Amasis MT Pro" w:hAnsi="Amasis MT Pro" w:cs="Aldhabi"/>
        </w:rPr>
        <w:t xml:space="preserve">v Humanitarnem centru RKS-OZ Ljubljana, na Tržaški 132 in vsak 1. četrtek v mesecu med 16. in 19. uro v Baru Zorica v centru Ljubljane, na Kersnikovi 4. Prostovoljci so aktivni dodatno 2 uri pred in po dogodku. </w:t>
      </w:r>
      <w:r w:rsidRPr="00796AF0">
        <w:rPr>
          <w:rFonts w:ascii="Amasis MT Pro" w:hAnsi="Amasis MT Pro" w:cs="Aldhabi"/>
        </w:rPr>
        <w:t>Skladno s svojimi zmožnostmi se prostovoljci vključujejo v sortiranje oblačil (termini po dogovoru).</w:t>
      </w:r>
    </w:p>
    <w:p w14:paraId="4A8BC67E" w14:textId="0CDC12D0" w:rsidR="00473562" w:rsidRDefault="00473562" w:rsidP="002250E0">
      <w:pPr>
        <w:spacing w:line="240" w:lineRule="auto"/>
        <w:contextualSpacing/>
        <w:mirrorIndents/>
        <w:jc w:val="both"/>
        <w:rPr>
          <w:rFonts w:ascii="Amasis MT Pro" w:eastAsiaTheme="majorEastAsia" w:hAnsi="Amasis MT Pro" w:cs="Aldhabi"/>
        </w:rPr>
      </w:pPr>
      <w:r w:rsidRPr="00796AF0">
        <w:rPr>
          <w:rFonts w:ascii="Amasis MT Pro" w:hAnsi="Amasis MT Pro" w:cs="Aldhabi"/>
          <w:b/>
          <w:bCs/>
        </w:rPr>
        <w:t>REFERENCE IZVAJALCA</w:t>
      </w:r>
      <w:r w:rsidR="001B793C">
        <w:rPr>
          <w:rFonts w:ascii="Amasis MT Pro" w:hAnsi="Amasis MT Pro" w:cs="Aldhabi"/>
          <w:b/>
          <w:bCs/>
        </w:rPr>
        <w:t xml:space="preserve">: </w:t>
      </w:r>
      <w:r w:rsidRPr="00796AF0">
        <w:rPr>
          <w:rFonts w:ascii="Amasis MT Pro" w:hAnsi="Amasis MT Pro" w:cs="Aldhabi"/>
        </w:rPr>
        <w:t xml:space="preserve">Rdeči križ Slovenije Območno združenje Ljubljana program Izmenjevalnica izvaja že 10 let. Leta 2016 je </w:t>
      </w:r>
      <w:r w:rsidR="001B793C" w:rsidRPr="00796AF0">
        <w:rPr>
          <w:rFonts w:ascii="Amasis MT Pro" w:hAnsi="Amasis MT Pro" w:cs="Aldhabi"/>
        </w:rPr>
        <w:t>Mladinsk</w:t>
      </w:r>
      <w:r w:rsidR="001B793C">
        <w:rPr>
          <w:rFonts w:ascii="Amasis MT Pro" w:hAnsi="Amasis MT Pro" w:cs="Aldhabi"/>
        </w:rPr>
        <w:t>i</w:t>
      </w:r>
      <w:r w:rsidR="001B793C" w:rsidRPr="00796AF0">
        <w:rPr>
          <w:rFonts w:ascii="Amasis MT Pro" w:hAnsi="Amasis MT Pro" w:cs="Aldhabi"/>
        </w:rPr>
        <w:t xml:space="preserve"> svet Slovenije </w:t>
      </w:r>
      <w:r w:rsidR="001B793C">
        <w:rPr>
          <w:rFonts w:ascii="Amasis MT Pro" w:hAnsi="Amasis MT Pro" w:cs="Aldhabi"/>
        </w:rPr>
        <w:t xml:space="preserve">nagradil </w:t>
      </w:r>
      <w:r w:rsidRPr="00796AF0">
        <w:rPr>
          <w:rFonts w:ascii="Amasis MT Pro" w:hAnsi="Amasis MT Pro" w:cs="Aldhabi"/>
        </w:rPr>
        <w:t xml:space="preserve">program </w:t>
      </w:r>
      <w:r w:rsidR="001B793C">
        <w:rPr>
          <w:rFonts w:ascii="Amasis MT Pro" w:hAnsi="Amasis MT Pro" w:cs="Aldhabi"/>
        </w:rPr>
        <w:t xml:space="preserve">kot </w:t>
      </w:r>
      <w:r w:rsidRPr="00796AF0">
        <w:rPr>
          <w:rFonts w:ascii="Amasis MT Pro" w:hAnsi="Amasis MT Pro" w:cs="Aldhabi"/>
        </w:rPr>
        <w:t xml:space="preserve">Naj prostovoljski projekt 2016. Sicer je v programu vključenih in aktivnih 34 prostovoljcev, ki so v letu 2022 opravili skupno </w:t>
      </w:r>
      <w:r w:rsidRPr="00796AF0">
        <w:rPr>
          <w:rFonts w:ascii="Amasis MT Pro" w:eastAsiaTheme="majorEastAsia" w:hAnsi="Amasis MT Pro" w:cs="Aldhabi"/>
        </w:rPr>
        <w:t>642 prostovoljskih ur.</w:t>
      </w:r>
    </w:p>
    <w:p w14:paraId="59948AF0" w14:textId="77777777" w:rsidR="00FD0242" w:rsidRDefault="00FD0242" w:rsidP="002250E0">
      <w:pPr>
        <w:spacing w:line="240" w:lineRule="auto"/>
        <w:contextualSpacing/>
        <w:mirrorIndents/>
        <w:jc w:val="both"/>
        <w:rPr>
          <w:rFonts w:ascii="Amasis MT Pro" w:eastAsiaTheme="majorEastAsia" w:hAnsi="Amasis MT Pro" w:cs="Aldhabi"/>
        </w:rPr>
      </w:pPr>
    </w:p>
    <w:p w14:paraId="3B2EB948" w14:textId="77777777" w:rsidR="00FD0242" w:rsidRPr="001B793C" w:rsidRDefault="00FD0242" w:rsidP="002250E0">
      <w:pPr>
        <w:spacing w:line="240" w:lineRule="auto"/>
        <w:contextualSpacing/>
        <w:mirrorIndents/>
        <w:jc w:val="both"/>
        <w:rPr>
          <w:rFonts w:ascii="Amasis MT Pro" w:hAnsi="Amasis MT Pro" w:cs="Aldhabi"/>
          <w:b/>
          <w:bCs/>
        </w:rPr>
      </w:pPr>
    </w:p>
    <w:p w14:paraId="29469970" w14:textId="77777777" w:rsidR="00473562" w:rsidRPr="00796AF0" w:rsidRDefault="00473562" w:rsidP="002250E0">
      <w:pPr>
        <w:pStyle w:val="Naslov1"/>
        <w:spacing w:line="240" w:lineRule="auto"/>
        <w:jc w:val="both"/>
      </w:pPr>
      <w:bookmarkStart w:id="160" w:name="_Toc133410257"/>
      <w:bookmarkStart w:id="161" w:name="_Toc134443396"/>
      <w:bookmarkStart w:id="162" w:name="_Toc136249981"/>
      <w:r w:rsidRPr="00796AF0">
        <w:t>Sem sreča v nesreči</w:t>
      </w:r>
      <w:bookmarkEnd w:id="160"/>
      <w:bookmarkEnd w:id="161"/>
      <w:bookmarkEnd w:id="162"/>
    </w:p>
    <w:p w14:paraId="14792074" w14:textId="77777777" w:rsidR="00473562" w:rsidRPr="00796AF0" w:rsidRDefault="00473562" w:rsidP="002250E0">
      <w:pPr>
        <w:spacing w:line="240" w:lineRule="auto"/>
        <w:contextualSpacing/>
        <w:mirrorIndents/>
        <w:jc w:val="both"/>
        <w:rPr>
          <w:rFonts w:ascii="Amasis MT Pro" w:eastAsiaTheme="majorEastAsia" w:hAnsi="Amasis MT Pro" w:cs="Aldhabi"/>
          <w:b/>
          <w:bCs/>
        </w:rPr>
      </w:pPr>
    </w:p>
    <w:p w14:paraId="4B016A8C" w14:textId="4449AAC7" w:rsidR="00473562" w:rsidRPr="001B793C" w:rsidRDefault="00473562" w:rsidP="002250E0">
      <w:pPr>
        <w:spacing w:line="240" w:lineRule="auto"/>
        <w:contextualSpacing/>
        <w:mirrorIndents/>
        <w:jc w:val="both"/>
        <w:rPr>
          <w:rFonts w:ascii="Amasis MT Pro" w:hAnsi="Amasis MT Pro" w:cs="Aldhabi"/>
          <w:b/>
          <w:bCs/>
        </w:rPr>
      </w:pPr>
      <w:r w:rsidRPr="00796AF0">
        <w:rPr>
          <w:rFonts w:ascii="Amasis MT Pro" w:hAnsi="Amasis MT Pro" w:cs="Aldhabi"/>
          <w:b/>
          <w:bCs/>
        </w:rPr>
        <w:t>IZVAJALEC</w:t>
      </w:r>
      <w:r w:rsidR="001B793C">
        <w:rPr>
          <w:rFonts w:ascii="Amasis MT Pro" w:hAnsi="Amasis MT Pro" w:cs="Aldhabi"/>
          <w:b/>
          <w:bCs/>
        </w:rPr>
        <w:t xml:space="preserve">: </w:t>
      </w:r>
      <w:r w:rsidRPr="00796AF0">
        <w:rPr>
          <w:rFonts w:ascii="Amasis MT Pro" w:hAnsi="Amasis MT Pro" w:cs="Aldhabi"/>
        </w:rPr>
        <w:t xml:space="preserve">Rdeči križ Slovenije – Območno združenje Ljubljana, Tržaška 132, 1000 Ljubljana, </w:t>
      </w:r>
      <w:hyperlink r:id="rId88" w:history="1">
        <w:r w:rsidRPr="00796AF0">
          <w:rPr>
            <w:rStyle w:val="Hiperpovezava"/>
            <w:rFonts w:ascii="Amasis MT Pro" w:hAnsi="Amasis MT Pro" w:cs="Aldhabi"/>
          </w:rPr>
          <w:t>https://www.rdecikrizljubljana.si/</w:t>
        </w:r>
      </w:hyperlink>
      <w:r w:rsidRPr="00796AF0">
        <w:rPr>
          <w:rFonts w:ascii="Amasis MT Pro" w:hAnsi="Amasis MT Pro" w:cs="Aldhabi"/>
        </w:rPr>
        <w:t xml:space="preserve">. Kontaktna oseba: Špela Kenda </w:t>
      </w:r>
      <w:r w:rsidR="001B793C" w:rsidRPr="00796AF0">
        <w:rPr>
          <w:rFonts w:ascii="Amasis MT Pro" w:hAnsi="Amasis MT Pro" w:cs="Aldhabi"/>
        </w:rPr>
        <w:t>M: 040/871-589</w:t>
      </w:r>
      <w:r w:rsidR="001B793C">
        <w:rPr>
          <w:rFonts w:ascii="Amasis MT Pro" w:hAnsi="Amasis MT Pro" w:cs="Aldhabi"/>
        </w:rPr>
        <w:t xml:space="preserve"> ali </w:t>
      </w:r>
      <w:r w:rsidR="00762BD9" w:rsidRPr="00796AF0">
        <w:rPr>
          <w:rFonts w:ascii="Amasis MT Pro" w:hAnsi="Amasis MT Pro" w:cs="Aldhabi"/>
        </w:rPr>
        <w:t>T: 01/256-26-35</w:t>
      </w:r>
      <w:r w:rsidR="00762BD9">
        <w:rPr>
          <w:rFonts w:ascii="Amasis MT Pro" w:hAnsi="Amasis MT Pro" w:cs="Aldhabi"/>
        </w:rPr>
        <w:t xml:space="preserve">, e-pošta: </w:t>
      </w:r>
      <w:hyperlink r:id="rId89" w:history="1">
        <w:r w:rsidR="00762BD9" w:rsidRPr="008B206A">
          <w:rPr>
            <w:rStyle w:val="Hiperpovezava"/>
            <w:rFonts w:ascii="Amasis MT Pro" w:hAnsi="Amasis MT Pro" w:cs="Aldhabi"/>
          </w:rPr>
          <w:t>spela.kenda@rdecikrizljubljana.si</w:t>
        </w:r>
      </w:hyperlink>
      <w:r w:rsidRPr="00796AF0">
        <w:rPr>
          <w:rFonts w:ascii="Amasis MT Pro" w:hAnsi="Amasis MT Pro" w:cs="Aldhabi"/>
        </w:rPr>
        <w:t xml:space="preserve">, </w:t>
      </w:r>
    </w:p>
    <w:p w14:paraId="10614ACA" w14:textId="77777777" w:rsidR="00473562" w:rsidRPr="00796AF0" w:rsidRDefault="00473562" w:rsidP="002250E0">
      <w:pPr>
        <w:spacing w:line="240" w:lineRule="auto"/>
        <w:contextualSpacing/>
        <w:mirrorIndents/>
        <w:jc w:val="both"/>
        <w:rPr>
          <w:rFonts w:ascii="Amasis MT Pro" w:eastAsiaTheme="majorEastAsia" w:hAnsi="Amasis MT Pro" w:cs="Aldhabi"/>
          <w:b/>
          <w:bCs/>
        </w:rPr>
      </w:pPr>
    </w:p>
    <w:p w14:paraId="7F7ED742" w14:textId="77777777" w:rsidR="00473562" w:rsidRPr="00796AF0" w:rsidRDefault="00473562" w:rsidP="002250E0">
      <w:pPr>
        <w:pStyle w:val="Brezrazmikov"/>
        <w:contextualSpacing/>
        <w:mirrorIndents/>
        <w:jc w:val="both"/>
        <w:rPr>
          <w:rFonts w:ascii="Amasis MT Pro" w:hAnsi="Amasis MT Pro" w:cs="Aldhabi"/>
          <w:b/>
          <w:iCs/>
        </w:rPr>
      </w:pPr>
      <w:r w:rsidRPr="00796AF0">
        <w:rPr>
          <w:rFonts w:ascii="Amasis MT Pro" w:hAnsi="Amasis MT Pro" w:cs="Aldhabi"/>
          <w:b/>
          <w:iCs/>
        </w:rPr>
        <w:t>CILJ</w:t>
      </w:r>
    </w:p>
    <w:p w14:paraId="401501CD" w14:textId="5630936D" w:rsidR="00473562" w:rsidRPr="00796AF0" w:rsidRDefault="00473562" w:rsidP="002250E0">
      <w:pPr>
        <w:pStyle w:val="Brezrazmikov"/>
        <w:contextualSpacing/>
        <w:mirrorIndents/>
        <w:jc w:val="both"/>
        <w:rPr>
          <w:rFonts w:ascii="Amasis MT Pro" w:hAnsi="Amasis MT Pro" w:cs="Aldhabi"/>
        </w:rPr>
      </w:pPr>
      <w:r w:rsidRPr="00796AF0">
        <w:rPr>
          <w:rFonts w:ascii="Amasis MT Pro" w:hAnsi="Amasis MT Pro" w:cs="Aldhabi"/>
        </w:rPr>
        <w:t xml:space="preserve">Namen delavnic je, da se dijaki naučijo, kako se na nesrečo pripraviti, kako ravnati med nesrečo in kako ukrepati, ko je nevarnost mimo. Na delavnici izpostavimo tudi  pomembnost solidarnosti ob nesrečah. </w:t>
      </w:r>
    </w:p>
    <w:p w14:paraId="41D1AAE7" w14:textId="198C5833" w:rsidR="00E04403" w:rsidRPr="00E04403" w:rsidRDefault="00473562" w:rsidP="002250E0">
      <w:pPr>
        <w:spacing w:line="240" w:lineRule="auto"/>
        <w:contextualSpacing/>
        <w:mirrorIndents/>
        <w:jc w:val="both"/>
        <w:rPr>
          <w:rFonts w:ascii="Amasis MT Pro" w:hAnsi="Amasis MT Pro" w:cs="Aldhabi"/>
          <w:iCs/>
        </w:rPr>
      </w:pPr>
      <w:r w:rsidRPr="00796AF0">
        <w:rPr>
          <w:rFonts w:ascii="Amasis MT Pro" w:hAnsi="Amasis MT Pro" w:cs="Aldhabi"/>
          <w:b/>
          <w:bCs/>
        </w:rPr>
        <w:lastRenderedPageBreak/>
        <w:t>VSEBINE IN NAČIN IZVAJANJA</w:t>
      </w:r>
      <w:r w:rsidR="00E04403" w:rsidRPr="00E04403">
        <w:rPr>
          <w:rFonts w:ascii="Amasis MT Pro" w:hAnsi="Amasis MT Pro" w:cs="Aldhabi"/>
          <w:iCs/>
        </w:rPr>
        <w:t xml:space="preserve"> Poleg tega, da šola lahko naroči brezplačne delavnice za dijake, lahko v programu sodeluje tudi na način, da njihovi dijaki postanejo inštruktorji – prostovoljci in s tem podpirajo širjenje znanja s področja ukrepanja ob nesrečah.</w:t>
      </w:r>
    </w:p>
    <w:p w14:paraId="1F7A4312" w14:textId="77777777" w:rsidR="00473562" w:rsidRPr="00796AF0" w:rsidRDefault="00473562" w:rsidP="002250E0">
      <w:pPr>
        <w:spacing w:line="240" w:lineRule="auto"/>
        <w:contextualSpacing/>
        <w:mirrorIndents/>
        <w:jc w:val="both"/>
        <w:rPr>
          <w:rFonts w:ascii="Amasis MT Pro" w:hAnsi="Amasis MT Pro" w:cs="Aldhabi"/>
        </w:rPr>
      </w:pPr>
      <w:r w:rsidRPr="00E04403">
        <w:rPr>
          <w:rFonts w:ascii="Amasis MT Pro" w:hAnsi="Amasis MT Pro" w:cs="Aldhabi"/>
          <w:b/>
          <w:bCs/>
        </w:rPr>
        <w:t>PRIPOMOČKI</w:t>
      </w:r>
      <w:r w:rsidRPr="00796AF0">
        <w:rPr>
          <w:rFonts w:ascii="Amasis MT Pro" w:hAnsi="Amasis MT Pro" w:cs="Aldhabi"/>
        </w:rPr>
        <w:t>: Šola zagotovi predavalnico, projektor in platno, ostale pripomočke zgotovi RKS-OZLJ.</w:t>
      </w:r>
    </w:p>
    <w:p w14:paraId="306BDD3C" w14:textId="77777777" w:rsidR="00473562" w:rsidRPr="00796AF0" w:rsidRDefault="00473562" w:rsidP="002250E0">
      <w:pPr>
        <w:spacing w:line="240" w:lineRule="auto"/>
        <w:contextualSpacing/>
        <w:mirrorIndents/>
        <w:jc w:val="both"/>
        <w:rPr>
          <w:rFonts w:ascii="Amasis MT Pro" w:hAnsi="Amasis MT Pro" w:cs="Aldhabi"/>
        </w:rPr>
      </w:pPr>
      <w:r w:rsidRPr="00E04403">
        <w:rPr>
          <w:rFonts w:ascii="Amasis MT Pro" w:hAnsi="Amasis MT Pro" w:cs="Aldhabi"/>
          <w:b/>
          <w:bCs/>
        </w:rPr>
        <w:t>KRAJ IZVAJANJA</w:t>
      </w:r>
      <w:r w:rsidRPr="00796AF0">
        <w:rPr>
          <w:rFonts w:ascii="Amasis MT Pro" w:hAnsi="Amasis MT Pro" w:cs="Aldhabi"/>
        </w:rPr>
        <w:t xml:space="preserve">: Brezplačne delavnice se izvajajo na ljubljanskih srednjih šolah in gimnazijah po dogovoru. </w:t>
      </w:r>
    </w:p>
    <w:p w14:paraId="3939C600" w14:textId="77777777" w:rsidR="00473562" w:rsidRPr="00796AF0" w:rsidRDefault="00473562" w:rsidP="002250E0">
      <w:pPr>
        <w:spacing w:line="240" w:lineRule="auto"/>
        <w:ind w:left="708"/>
        <w:contextualSpacing/>
        <w:mirrorIndents/>
        <w:jc w:val="both"/>
        <w:rPr>
          <w:rFonts w:ascii="Amasis MT Pro" w:hAnsi="Amasis MT Pro" w:cs="Aldhabi"/>
          <w:b/>
          <w:bCs/>
        </w:rPr>
      </w:pPr>
      <w:r w:rsidRPr="00796AF0">
        <w:rPr>
          <w:rFonts w:ascii="Amasis MT Pro" w:hAnsi="Amasis MT Pro" w:cs="Aldhabi"/>
          <w:b/>
          <w:bCs/>
        </w:rPr>
        <w:t>BREZPLAČNE DELAVNICE (aktualno za šolo):</w:t>
      </w:r>
    </w:p>
    <w:p w14:paraId="786DC3DD" w14:textId="77777777" w:rsidR="00473562" w:rsidRPr="00796AF0" w:rsidRDefault="00473562" w:rsidP="002250E0">
      <w:pPr>
        <w:pStyle w:val="Odstavekseznama"/>
        <w:numPr>
          <w:ilvl w:val="0"/>
          <w:numId w:val="50"/>
        </w:numPr>
        <w:spacing w:line="240" w:lineRule="auto"/>
        <w:mirrorIndents/>
        <w:jc w:val="both"/>
        <w:rPr>
          <w:rFonts w:ascii="Amasis MT Pro" w:hAnsi="Amasis MT Pro" w:cs="Aldhabi"/>
        </w:rPr>
      </w:pPr>
      <w:r w:rsidRPr="00796AF0">
        <w:rPr>
          <w:rFonts w:ascii="Amasis MT Pro" w:hAnsi="Amasis MT Pro" w:cs="Aldhabi"/>
        </w:rPr>
        <w:t>Delavnica traja eno ali dve šolski uri (po dogovoru).</w:t>
      </w:r>
    </w:p>
    <w:p w14:paraId="25FFFBA2" w14:textId="77777777" w:rsidR="00473562" w:rsidRPr="00796AF0" w:rsidRDefault="00473562" w:rsidP="002250E0">
      <w:pPr>
        <w:pStyle w:val="Odstavekseznama"/>
        <w:numPr>
          <w:ilvl w:val="0"/>
          <w:numId w:val="50"/>
        </w:numPr>
        <w:spacing w:line="240" w:lineRule="auto"/>
        <w:mirrorIndents/>
        <w:jc w:val="both"/>
        <w:rPr>
          <w:rFonts w:ascii="Amasis MT Pro" w:hAnsi="Amasis MT Pro" w:cs="Aldhabi"/>
        </w:rPr>
      </w:pPr>
      <w:r w:rsidRPr="00796AF0">
        <w:rPr>
          <w:rFonts w:ascii="Amasis MT Pro" w:hAnsi="Amasis MT Pro" w:cs="Aldhabi"/>
        </w:rPr>
        <w:t xml:space="preserve">Izvajamo jih v mesecu novembru in decembru. </w:t>
      </w:r>
    </w:p>
    <w:p w14:paraId="6865438D" w14:textId="77777777" w:rsidR="00473562" w:rsidRPr="00796AF0" w:rsidRDefault="00473562" w:rsidP="002250E0">
      <w:pPr>
        <w:pStyle w:val="Odstavekseznama"/>
        <w:numPr>
          <w:ilvl w:val="0"/>
          <w:numId w:val="50"/>
        </w:numPr>
        <w:spacing w:line="240" w:lineRule="auto"/>
        <w:mirrorIndents/>
        <w:jc w:val="both"/>
        <w:rPr>
          <w:rFonts w:ascii="Amasis MT Pro" w:hAnsi="Amasis MT Pro" w:cs="Aldhabi"/>
        </w:rPr>
      </w:pPr>
      <w:r w:rsidRPr="00796AF0">
        <w:rPr>
          <w:rFonts w:ascii="Amasis MT Pro" w:hAnsi="Amasis MT Pro" w:cs="Aldhabi"/>
        </w:rPr>
        <w:t xml:space="preserve">Delavnice izvajajo prostovoljci_ke – inštruktorji_ce, ki dijake_inje poučijo kako ukrepati pred, ob in po požaru, potresu in poplavi ter poudarijo pomen solidarnosti ob nesrečah. </w:t>
      </w:r>
    </w:p>
    <w:p w14:paraId="3AB5C98F" w14:textId="11B6127C" w:rsidR="00473562" w:rsidRPr="00796AF0" w:rsidRDefault="00473562" w:rsidP="002250E0">
      <w:pPr>
        <w:pStyle w:val="Brezrazmikov"/>
        <w:contextualSpacing/>
        <w:mirrorIndents/>
        <w:jc w:val="both"/>
        <w:rPr>
          <w:rFonts w:ascii="Amasis MT Pro" w:hAnsi="Amasis MT Pro" w:cs="Aldhabi"/>
          <w:b/>
          <w:iCs/>
        </w:rPr>
      </w:pPr>
      <w:r w:rsidRPr="00796AF0">
        <w:rPr>
          <w:rFonts w:ascii="Amasis MT Pro" w:hAnsi="Amasis MT Pro" w:cs="Aldhabi"/>
          <w:b/>
          <w:iCs/>
        </w:rPr>
        <w:t>PROSTOVOLJSTVO V PROGRAMU (aktualno za dijake):</w:t>
      </w:r>
    </w:p>
    <w:p w14:paraId="6B025135" w14:textId="76FE9CC9" w:rsidR="00473562" w:rsidRPr="00796AF0" w:rsidRDefault="00473562" w:rsidP="002250E0">
      <w:pPr>
        <w:pStyle w:val="Brezrazmikov"/>
        <w:numPr>
          <w:ilvl w:val="0"/>
          <w:numId w:val="50"/>
        </w:numPr>
        <w:contextualSpacing/>
        <w:mirrorIndents/>
        <w:jc w:val="both"/>
        <w:rPr>
          <w:rFonts w:ascii="Amasis MT Pro" w:hAnsi="Amasis MT Pro" w:cs="Aldhabi"/>
        </w:rPr>
      </w:pPr>
      <w:r w:rsidRPr="00796AF0">
        <w:rPr>
          <w:rFonts w:ascii="Amasis MT Pro" w:hAnsi="Amasis MT Pro" w:cs="Aldhabi"/>
        </w:rPr>
        <w:t>RKS-OZLJ za dijake, ki želijo sodelovati, zagotovi usposabljanje, s katerim postanejo inštruktorji – prostovoljci.</w:t>
      </w:r>
    </w:p>
    <w:p w14:paraId="52F24B6C" w14:textId="4D4AFB6E" w:rsidR="00473562" w:rsidRPr="00796AF0" w:rsidRDefault="00473562" w:rsidP="002250E0">
      <w:pPr>
        <w:pStyle w:val="Brezrazmikov"/>
        <w:numPr>
          <w:ilvl w:val="0"/>
          <w:numId w:val="50"/>
        </w:numPr>
        <w:contextualSpacing/>
        <w:mirrorIndents/>
        <w:jc w:val="both"/>
        <w:rPr>
          <w:rFonts w:ascii="Amasis MT Pro" w:hAnsi="Amasis MT Pro" w:cs="Aldhabi"/>
          <w:i/>
          <w:u w:val="single"/>
        </w:rPr>
      </w:pPr>
      <w:r w:rsidRPr="00796AF0">
        <w:rPr>
          <w:rFonts w:ascii="Amasis MT Pro" w:hAnsi="Amasis MT Pro" w:cs="Aldhabi"/>
        </w:rPr>
        <w:t>Dijaki izvajajo delavnice v osnovnih šolah na območju Mestne občine Ljubljana v mesecu januarju in februarju.</w:t>
      </w:r>
    </w:p>
    <w:p w14:paraId="3444611A" w14:textId="4109ECD2" w:rsidR="00473562" w:rsidRPr="00796AF0" w:rsidRDefault="00473562" w:rsidP="002250E0">
      <w:pPr>
        <w:pStyle w:val="Brezrazmikov"/>
        <w:numPr>
          <w:ilvl w:val="0"/>
          <w:numId w:val="50"/>
        </w:numPr>
        <w:contextualSpacing/>
        <w:mirrorIndents/>
        <w:jc w:val="both"/>
        <w:rPr>
          <w:rFonts w:ascii="Amasis MT Pro" w:hAnsi="Amasis MT Pro" w:cs="Aldhabi"/>
          <w:i/>
          <w:u w:val="single"/>
        </w:rPr>
      </w:pPr>
      <w:r w:rsidRPr="00796AF0">
        <w:rPr>
          <w:rFonts w:ascii="Amasis MT Pro" w:hAnsi="Amasis MT Pro" w:cs="Aldhabi"/>
        </w:rPr>
        <w:t>Vlogo mentorja prevzame profesor, ki motivira dijake za sodelovanje v programu.</w:t>
      </w:r>
    </w:p>
    <w:p w14:paraId="3E4DE761" w14:textId="4604B6A3" w:rsidR="00473562" w:rsidRPr="00796AF0" w:rsidRDefault="00473562" w:rsidP="002250E0">
      <w:pPr>
        <w:pStyle w:val="Brezrazmikov"/>
        <w:numPr>
          <w:ilvl w:val="0"/>
          <w:numId w:val="50"/>
        </w:numPr>
        <w:contextualSpacing/>
        <w:mirrorIndents/>
        <w:jc w:val="both"/>
        <w:rPr>
          <w:rFonts w:ascii="Amasis MT Pro" w:hAnsi="Amasis MT Pro" w:cs="Aldhabi"/>
          <w:i/>
          <w:u w:val="single"/>
        </w:rPr>
      </w:pPr>
      <w:r w:rsidRPr="00796AF0">
        <w:rPr>
          <w:rFonts w:ascii="Amasis MT Pro" w:hAnsi="Amasis MT Pro" w:cs="Aldhabi"/>
        </w:rPr>
        <w:t>Mento</w:t>
      </w:r>
      <w:r w:rsidR="00E04403">
        <w:rPr>
          <w:rFonts w:ascii="Amasis MT Pro" w:hAnsi="Amasis MT Pro" w:cs="Aldhabi"/>
        </w:rPr>
        <w:t>r</w:t>
      </w:r>
      <w:r w:rsidRPr="00796AF0">
        <w:rPr>
          <w:rFonts w:ascii="Amasis MT Pro" w:hAnsi="Amasis MT Pro" w:cs="Aldhabi"/>
        </w:rPr>
        <w:t xml:space="preserve"> zagotavlja organizacijsko pomoč in podporo dijakom, ki kot prostovoljci sodelujejo v programu. </w:t>
      </w:r>
    </w:p>
    <w:p w14:paraId="6BFF35B0" w14:textId="18510A37" w:rsidR="00473562" w:rsidRDefault="00473562" w:rsidP="002250E0">
      <w:pPr>
        <w:spacing w:line="240" w:lineRule="auto"/>
        <w:contextualSpacing/>
        <w:mirrorIndents/>
        <w:jc w:val="both"/>
        <w:rPr>
          <w:rFonts w:ascii="Amasis MT Pro" w:hAnsi="Amasis MT Pro" w:cs="Aldhabi"/>
        </w:rPr>
      </w:pPr>
      <w:r w:rsidRPr="00796AF0">
        <w:rPr>
          <w:rFonts w:ascii="Amasis MT Pro" w:hAnsi="Amasis MT Pro" w:cs="Aldhabi"/>
          <w:b/>
          <w:bCs/>
        </w:rPr>
        <w:t>REFERENCE</w:t>
      </w:r>
      <w:r w:rsidR="00E04403">
        <w:rPr>
          <w:rFonts w:ascii="Amasis MT Pro" w:hAnsi="Amasis MT Pro" w:cs="Aldhabi"/>
          <w:b/>
          <w:bCs/>
        </w:rPr>
        <w:t xml:space="preserve">: </w:t>
      </w:r>
      <w:r w:rsidRPr="00796AF0">
        <w:rPr>
          <w:rFonts w:ascii="Amasis MT Pro" w:hAnsi="Amasis MT Pro" w:cs="Aldhabi"/>
        </w:rPr>
        <w:t>Delavnice Sem sreča v nesreči so preventivne vsebine, s katerimi želimo izpostaviti, da je preživetje in vpliv posledic ob naravnih in drugih nesrečah v veliki meri odvisno od tega, kako dobro smo na nesrečo pripravljeni in ali znamo ob nesreči pravilno ravnati.</w:t>
      </w:r>
      <w:r w:rsidR="00E04403">
        <w:rPr>
          <w:rFonts w:ascii="Amasis MT Pro" w:hAnsi="Amasis MT Pro" w:cs="Aldhabi"/>
        </w:rPr>
        <w:t xml:space="preserve"> </w:t>
      </w:r>
      <w:r w:rsidRPr="00796AF0">
        <w:rPr>
          <w:rFonts w:ascii="Amasis MT Pro" w:hAnsi="Amasis MT Pro" w:cs="Aldhabi"/>
        </w:rPr>
        <w:t>Dijak</w:t>
      </w:r>
      <w:r w:rsidR="00E04403">
        <w:rPr>
          <w:rFonts w:ascii="Amasis MT Pro" w:hAnsi="Amasis MT Pro" w:cs="Aldhabi"/>
        </w:rPr>
        <w:t>i</w:t>
      </w:r>
      <w:r w:rsidRPr="00796AF0">
        <w:rPr>
          <w:rFonts w:ascii="Amasis MT Pro" w:hAnsi="Amasis MT Pro" w:cs="Aldhabi"/>
        </w:rPr>
        <w:t>, ki prevzamejo vlogo inštruktorja</w:t>
      </w:r>
      <w:r w:rsidR="00E04403">
        <w:rPr>
          <w:rFonts w:ascii="Amasis MT Pro" w:hAnsi="Amasis MT Pro" w:cs="Aldhabi"/>
        </w:rPr>
        <w:t>,</w:t>
      </w:r>
      <w:r w:rsidRPr="00796AF0">
        <w:rPr>
          <w:rFonts w:ascii="Amasis MT Pro" w:hAnsi="Amasis MT Pro" w:cs="Aldhabi"/>
        </w:rPr>
        <w:t xml:space="preserve"> pridobijo izkušnjo dela z otroki in krepijo veščine javnega nastopanja. </w:t>
      </w:r>
    </w:p>
    <w:p w14:paraId="71432D00" w14:textId="77777777" w:rsidR="00E04403" w:rsidRDefault="00E04403" w:rsidP="002250E0">
      <w:pPr>
        <w:spacing w:line="240" w:lineRule="auto"/>
        <w:contextualSpacing/>
        <w:mirrorIndents/>
        <w:jc w:val="both"/>
        <w:rPr>
          <w:rFonts w:ascii="Amasis MT Pro" w:hAnsi="Amasis MT Pro" w:cs="Aldhabi"/>
          <w:b/>
          <w:bCs/>
        </w:rPr>
      </w:pPr>
    </w:p>
    <w:p w14:paraId="4B9CD7D1" w14:textId="77777777" w:rsidR="005B25C9" w:rsidRPr="00E04403" w:rsidRDefault="005B25C9" w:rsidP="002250E0">
      <w:pPr>
        <w:spacing w:line="240" w:lineRule="auto"/>
        <w:contextualSpacing/>
        <w:mirrorIndents/>
        <w:jc w:val="both"/>
        <w:rPr>
          <w:rFonts w:ascii="Amasis MT Pro" w:hAnsi="Amasis MT Pro" w:cs="Aldhabi"/>
          <w:b/>
          <w:bCs/>
        </w:rPr>
      </w:pPr>
    </w:p>
    <w:p w14:paraId="38BB9048" w14:textId="77777777" w:rsidR="00473562" w:rsidRPr="00796AF0" w:rsidRDefault="00473562" w:rsidP="002250E0">
      <w:pPr>
        <w:pStyle w:val="Naslov1"/>
        <w:spacing w:line="240" w:lineRule="auto"/>
        <w:jc w:val="both"/>
      </w:pPr>
      <w:bookmarkStart w:id="163" w:name="_Toc133410258"/>
      <w:bookmarkStart w:id="164" w:name="_Toc134443397"/>
      <w:bookmarkStart w:id="165" w:name="_Toc136249982"/>
      <w:r w:rsidRPr="00796AF0">
        <w:t>Predstavitve krvodajalstva</w:t>
      </w:r>
      <w:bookmarkEnd w:id="163"/>
      <w:bookmarkEnd w:id="164"/>
      <w:bookmarkEnd w:id="165"/>
    </w:p>
    <w:p w14:paraId="0E9AF100" w14:textId="77777777" w:rsidR="00473562" w:rsidRPr="00796AF0" w:rsidRDefault="00473562" w:rsidP="002250E0">
      <w:pPr>
        <w:spacing w:line="240" w:lineRule="auto"/>
        <w:contextualSpacing/>
        <w:mirrorIndents/>
        <w:jc w:val="both"/>
        <w:rPr>
          <w:rFonts w:ascii="Amasis MT Pro" w:eastAsiaTheme="majorEastAsia" w:hAnsi="Amasis MT Pro" w:cs="Aldhabi"/>
          <w:b/>
          <w:bCs/>
        </w:rPr>
      </w:pPr>
    </w:p>
    <w:p w14:paraId="7EE1D775" w14:textId="4C92A492" w:rsidR="00473562" w:rsidRPr="00E04403" w:rsidRDefault="00473562" w:rsidP="002250E0">
      <w:pPr>
        <w:spacing w:line="240" w:lineRule="auto"/>
        <w:contextualSpacing/>
        <w:mirrorIndents/>
        <w:jc w:val="both"/>
        <w:rPr>
          <w:rFonts w:ascii="Amasis MT Pro" w:hAnsi="Amasis MT Pro" w:cs="Aldhabi"/>
          <w:b/>
          <w:bCs/>
        </w:rPr>
      </w:pPr>
      <w:r w:rsidRPr="00796AF0">
        <w:rPr>
          <w:rFonts w:ascii="Amasis MT Pro" w:hAnsi="Amasis MT Pro" w:cs="Aldhabi"/>
          <w:b/>
          <w:bCs/>
        </w:rPr>
        <w:t>IZVAJALEC</w:t>
      </w:r>
      <w:r w:rsidR="00E04403">
        <w:rPr>
          <w:rFonts w:ascii="Amasis MT Pro" w:hAnsi="Amasis MT Pro" w:cs="Aldhabi"/>
          <w:b/>
          <w:bCs/>
        </w:rPr>
        <w:t xml:space="preserve"> </w:t>
      </w:r>
      <w:r w:rsidRPr="00796AF0">
        <w:rPr>
          <w:rFonts w:ascii="Amasis MT Pro" w:hAnsi="Amasis MT Pro" w:cs="Aldhabi"/>
        </w:rPr>
        <w:t xml:space="preserve">Rdeči križ Slovenije – Območno združenje Ljubljana, Tržaška 132, 1000 Ljubljana, </w:t>
      </w:r>
      <w:hyperlink r:id="rId90" w:history="1">
        <w:r w:rsidRPr="00796AF0">
          <w:rPr>
            <w:rStyle w:val="Hiperpovezava"/>
            <w:rFonts w:ascii="Amasis MT Pro" w:hAnsi="Amasis MT Pro" w:cs="Aldhabi"/>
          </w:rPr>
          <w:t>https://www.rdecikrizljubljana.si/</w:t>
        </w:r>
      </w:hyperlink>
      <w:r w:rsidRPr="00796AF0">
        <w:rPr>
          <w:rFonts w:ascii="Amasis MT Pro" w:hAnsi="Amasis MT Pro" w:cs="Aldhabi"/>
        </w:rPr>
        <w:t xml:space="preserve">. Kontaktna oseba: Duši Kumer </w:t>
      </w:r>
      <w:hyperlink r:id="rId91" w:history="1">
        <w:r w:rsidRPr="00796AF0">
          <w:rPr>
            <w:rStyle w:val="Hiperpovezava"/>
            <w:rFonts w:ascii="Amasis MT Pro" w:hAnsi="Amasis MT Pro" w:cs="Aldhabi"/>
          </w:rPr>
          <w:t>kaplja@rdecikrizljubljana.si</w:t>
        </w:r>
      </w:hyperlink>
      <w:r w:rsidRPr="00796AF0">
        <w:rPr>
          <w:rFonts w:ascii="Amasis MT Pro" w:hAnsi="Amasis MT Pro" w:cs="Aldhabi"/>
        </w:rPr>
        <w:t>, T: 01/62 07 290, M: 040/943-937</w:t>
      </w:r>
    </w:p>
    <w:p w14:paraId="3913AF78" w14:textId="77777777" w:rsidR="00473562" w:rsidRPr="00796AF0" w:rsidRDefault="00473562" w:rsidP="002250E0">
      <w:pPr>
        <w:spacing w:line="240" w:lineRule="auto"/>
        <w:contextualSpacing/>
        <w:mirrorIndents/>
        <w:jc w:val="both"/>
        <w:rPr>
          <w:rFonts w:ascii="Amasis MT Pro" w:hAnsi="Amasis MT Pro" w:cs="Aldhabi"/>
        </w:rPr>
      </w:pPr>
    </w:p>
    <w:p w14:paraId="433F741F" w14:textId="77777777" w:rsidR="00473562" w:rsidRPr="00796AF0" w:rsidRDefault="00473562" w:rsidP="002250E0">
      <w:pPr>
        <w:pStyle w:val="Brezrazmikov"/>
        <w:contextualSpacing/>
        <w:mirrorIndents/>
        <w:jc w:val="both"/>
        <w:rPr>
          <w:rFonts w:ascii="Amasis MT Pro" w:hAnsi="Amasis MT Pro" w:cs="Aldhabi"/>
          <w:b/>
          <w:iCs/>
        </w:rPr>
      </w:pPr>
      <w:r w:rsidRPr="00796AF0">
        <w:rPr>
          <w:rFonts w:ascii="Amasis MT Pro" w:hAnsi="Amasis MT Pro" w:cs="Aldhabi"/>
          <w:b/>
          <w:iCs/>
        </w:rPr>
        <w:t>CILJ</w:t>
      </w:r>
    </w:p>
    <w:p w14:paraId="7456A7D1" w14:textId="4FF9F15C" w:rsidR="00473562" w:rsidRPr="00796AF0" w:rsidRDefault="00473562" w:rsidP="002250E0">
      <w:pPr>
        <w:pStyle w:val="Brezrazmikov"/>
        <w:contextualSpacing/>
        <w:mirrorIndents/>
        <w:jc w:val="both"/>
        <w:rPr>
          <w:rFonts w:ascii="Amasis MT Pro" w:hAnsi="Amasis MT Pro" w:cs="Aldhabi"/>
        </w:rPr>
      </w:pPr>
      <w:r w:rsidRPr="00796AF0">
        <w:rPr>
          <w:rFonts w:ascii="Amasis MT Pro" w:hAnsi="Amasis MT Pro" w:cs="Aldhabi"/>
        </w:rPr>
        <w:t xml:space="preserve">Namen predstavitvene delavnice je približati in predstaviti pomen krvodajalstva. Na delavnicah prostovoljci dijake informirajo o vrednoti krvodajalstva in na ta način mlade spodbujajo k darovanju krvi. Prostovoljci kasneje tudi spremljajo dijake na krvodajalskih akcijah na Zavodu za transfuzijsko medicino Ljubljana. </w:t>
      </w:r>
    </w:p>
    <w:p w14:paraId="418357C1" w14:textId="77777777" w:rsidR="00473562" w:rsidRPr="00796AF0" w:rsidRDefault="00473562" w:rsidP="002250E0">
      <w:pPr>
        <w:spacing w:line="240" w:lineRule="auto"/>
        <w:contextualSpacing/>
        <w:mirrorIndents/>
        <w:jc w:val="both"/>
        <w:rPr>
          <w:rFonts w:ascii="Amasis MT Pro" w:hAnsi="Amasis MT Pro" w:cs="Aldhabi"/>
        </w:rPr>
      </w:pPr>
      <w:r w:rsidRPr="00E04403">
        <w:rPr>
          <w:rFonts w:ascii="Amasis MT Pro" w:hAnsi="Amasis MT Pro" w:cs="Aldhabi"/>
          <w:b/>
          <w:bCs/>
        </w:rPr>
        <w:t>PRIPOMOČKI</w:t>
      </w:r>
      <w:r w:rsidRPr="00796AF0">
        <w:rPr>
          <w:rFonts w:ascii="Amasis MT Pro" w:hAnsi="Amasis MT Pro" w:cs="Aldhabi"/>
        </w:rPr>
        <w:t>: Šola zagotovi predavalnico, projektor in platno, ostale pripomočke zgotovi RKS-OZLJ.</w:t>
      </w:r>
    </w:p>
    <w:p w14:paraId="7B7AD361" w14:textId="6001AFC8" w:rsidR="00473562" w:rsidRPr="003C0AB4" w:rsidRDefault="00473562" w:rsidP="002250E0">
      <w:pPr>
        <w:spacing w:line="240" w:lineRule="auto"/>
        <w:contextualSpacing/>
        <w:mirrorIndents/>
        <w:jc w:val="both"/>
        <w:rPr>
          <w:rFonts w:ascii="Amasis MT Pro" w:hAnsi="Amasis MT Pro" w:cs="Aldhabi"/>
        </w:rPr>
      </w:pPr>
      <w:r w:rsidRPr="00E04403">
        <w:rPr>
          <w:rFonts w:ascii="Amasis MT Pro" w:hAnsi="Amasis MT Pro" w:cs="Aldhabi"/>
          <w:b/>
          <w:bCs/>
        </w:rPr>
        <w:t>KRAJ IZVAJANJA</w:t>
      </w:r>
      <w:r w:rsidRPr="00796AF0">
        <w:rPr>
          <w:rFonts w:ascii="Amasis MT Pro" w:hAnsi="Amasis MT Pro" w:cs="Aldhabi"/>
        </w:rPr>
        <w:t xml:space="preserve">: Brezplačne delavnice se izvajajo na ljubljanskih srednjih šolah in gimnazijah po dogovoru. </w:t>
      </w:r>
      <w:r w:rsidRPr="00796AF0">
        <w:rPr>
          <w:rFonts w:ascii="Amasis MT Pro" w:hAnsi="Amasis MT Pro" w:cs="Aldhabi"/>
          <w:iCs/>
        </w:rPr>
        <w:t>Obstajata dve možnosti sodelovanja:</w:t>
      </w:r>
    </w:p>
    <w:p w14:paraId="359C1432" w14:textId="57959ECF" w:rsidR="003C0AB4" w:rsidRPr="005B25C9" w:rsidRDefault="003C0AB4" w:rsidP="002250E0">
      <w:pPr>
        <w:spacing w:line="240" w:lineRule="auto"/>
        <w:ind w:firstLine="360"/>
        <w:contextualSpacing/>
        <w:mirrorIndents/>
        <w:jc w:val="both"/>
        <w:rPr>
          <w:rFonts w:ascii="Amasis MT Pro" w:hAnsi="Amasis MT Pro" w:cs="Aldhabi"/>
        </w:rPr>
      </w:pPr>
      <w:r w:rsidRPr="007D33F7">
        <w:rPr>
          <w:rFonts w:ascii="Amasis MT Pro" w:hAnsi="Amasis MT Pro" w:cs="Aldhabi"/>
        </w:rPr>
        <w:t>1.</w:t>
      </w:r>
      <w:r w:rsidR="00473562" w:rsidRPr="007D33F7">
        <w:rPr>
          <w:rFonts w:ascii="Amasis MT Pro" w:hAnsi="Amasis MT Pro" w:cs="Aldhabi"/>
        </w:rPr>
        <w:t>BREZPLAČNE DELAVNICE (aktualno za šolo):</w:t>
      </w:r>
      <w:r w:rsidR="00473562" w:rsidRPr="005B25C9">
        <w:rPr>
          <w:rFonts w:ascii="Amasis MT Pro" w:hAnsi="Amasis MT Pro" w:cs="Aldhabi"/>
        </w:rPr>
        <w:t>Delavnica traja eno šolsko uro.</w:t>
      </w:r>
      <w:r w:rsidR="005B25C9">
        <w:rPr>
          <w:rFonts w:ascii="Amasis MT Pro" w:hAnsi="Amasis MT Pro" w:cs="Aldhabi"/>
        </w:rPr>
        <w:t xml:space="preserve"> </w:t>
      </w:r>
      <w:r w:rsidR="00473562" w:rsidRPr="005B25C9">
        <w:rPr>
          <w:rFonts w:ascii="Amasis MT Pro" w:hAnsi="Amasis MT Pro" w:cs="Aldhabi"/>
        </w:rPr>
        <w:t>Izvajamo jih od oktobra do maja. Delavnice izvajajo prostovoljci</w:t>
      </w:r>
      <w:r w:rsidRPr="005B25C9">
        <w:rPr>
          <w:rFonts w:ascii="Amasis MT Pro" w:hAnsi="Amasis MT Pro" w:cs="Aldhabi"/>
        </w:rPr>
        <w:t xml:space="preserve">, </w:t>
      </w:r>
      <w:r w:rsidR="00473562" w:rsidRPr="005B25C9">
        <w:rPr>
          <w:rFonts w:ascii="Amasis MT Pro" w:hAnsi="Amasis MT Pro" w:cs="Aldhabi"/>
        </w:rPr>
        <w:t xml:space="preserve">ki dijake informirajo in spodbujajo k darovanju krvi in krvodajalstvu. </w:t>
      </w:r>
    </w:p>
    <w:p w14:paraId="61572135" w14:textId="77777777" w:rsidR="003C0AB4" w:rsidRPr="007D33F7" w:rsidRDefault="003C0AB4" w:rsidP="002250E0">
      <w:pPr>
        <w:spacing w:line="240" w:lineRule="auto"/>
        <w:ind w:left="-336" w:firstLine="720"/>
        <w:mirrorIndents/>
        <w:jc w:val="both"/>
        <w:rPr>
          <w:rFonts w:ascii="Amasis MT Pro" w:hAnsi="Amasis MT Pro" w:cs="Aldhabi"/>
          <w:bCs/>
          <w:iCs/>
        </w:rPr>
      </w:pPr>
      <w:r w:rsidRPr="007D33F7">
        <w:rPr>
          <w:rFonts w:ascii="Amasis MT Pro" w:hAnsi="Amasis MT Pro" w:cs="Aldhabi"/>
          <w:bCs/>
          <w:iCs/>
        </w:rPr>
        <w:t>2.</w:t>
      </w:r>
      <w:r w:rsidR="00473562" w:rsidRPr="007D33F7">
        <w:rPr>
          <w:rFonts w:ascii="Amasis MT Pro" w:hAnsi="Amasis MT Pro" w:cs="Aldhabi"/>
          <w:bCs/>
          <w:iCs/>
        </w:rPr>
        <w:t>PROSTOVOLJSTVO V PROGRAMU (aktualno za dijake):</w:t>
      </w:r>
    </w:p>
    <w:p w14:paraId="16E22F85" w14:textId="1CE737B4" w:rsidR="003C0AB4" w:rsidRPr="003C0AB4" w:rsidRDefault="00473562" w:rsidP="002250E0">
      <w:pPr>
        <w:pStyle w:val="Odstavekseznama"/>
        <w:numPr>
          <w:ilvl w:val="0"/>
          <w:numId w:val="104"/>
        </w:numPr>
        <w:spacing w:line="240" w:lineRule="auto"/>
        <w:mirrorIndents/>
        <w:jc w:val="both"/>
        <w:rPr>
          <w:rFonts w:ascii="Amasis MT Pro" w:hAnsi="Amasis MT Pro" w:cs="Aldhabi"/>
        </w:rPr>
      </w:pPr>
      <w:r w:rsidRPr="003C0AB4">
        <w:rPr>
          <w:rFonts w:ascii="Amasis MT Pro" w:hAnsi="Amasis MT Pro" w:cs="Aldhabi"/>
        </w:rPr>
        <w:t>Dijaki so lahko krvodajalci, ni pa to obvezen pogoj. Pogoj za opravljanje prostovoljstva je polnoletnost. RKS-OZLJ za dijake, ki želijo sodelovati, zagotovi usposabljanje, s katerim postanejo prostovoljci.</w:t>
      </w:r>
    </w:p>
    <w:p w14:paraId="31E59C62" w14:textId="4CDCC372" w:rsidR="003C0AB4" w:rsidRPr="003C0AB4" w:rsidRDefault="00473562" w:rsidP="002250E0">
      <w:pPr>
        <w:pStyle w:val="Odstavekseznama"/>
        <w:numPr>
          <w:ilvl w:val="0"/>
          <w:numId w:val="104"/>
        </w:numPr>
        <w:spacing w:line="240" w:lineRule="auto"/>
        <w:mirrorIndents/>
        <w:jc w:val="both"/>
        <w:rPr>
          <w:rFonts w:ascii="Amasis MT Pro" w:hAnsi="Amasis MT Pro" w:cs="Aldhabi"/>
        </w:rPr>
      </w:pPr>
      <w:r w:rsidRPr="003C0AB4">
        <w:rPr>
          <w:rFonts w:ascii="Amasis MT Pro" w:hAnsi="Amasis MT Pro" w:cs="Aldhabi"/>
        </w:rPr>
        <w:lastRenderedPageBreak/>
        <w:t xml:space="preserve">Dijaki izvajajo predstavitvene delavnice v srednjih šolah in gimnazijah na območju Mestne občine Ljubljana od oktobra do maja. </w:t>
      </w:r>
    </w:p>
    <w:p w14:paraId="29064A6E" w14:textId="24D3C3D9" w:rsidR="003C0AB4" w:rsidRPr="003C0AB4" w:rsidRDefault="00473562" w:rsidP="002250E0">
      <w:pPr>
        <w:pStyle w:val="Odstavekseznama"/>
        <w:numPr>
          <w:ilvl w:val="0"/>
          <w:numId w:val="104"/>
        </w:numPr>
        <w:spacing w:line="240" w:lineRule="auto"/>
        <w:mirrorIndents/>
        <w:jc w:val="both"/>
        <w:rPr>
          <w:rFonts w:ascii="Amasis MT Pro" w:hAnsi="Amasis MT Pro" w:cs="Aldhabi"/>
        </w:rPr>
      </w:pPr>
      <w:r w:rsidRPr="003C0AB4">
        <w:rPr>
          <w:rFonts w:ascii="Amasis MT Pro" w:hAnsi="Amasis MT Pro" w:cs="Aldhabi"/>
        </w:rPr>
        <w:t xml:space="preserve">Dijaki spremljajo druge dijake na krvodajalskih akcijah na Zavodu za transfuzijsko medicino Ljubljana. </w:t>
      </w:r>
    </w:p>
    <w:p w14:paraId="14EFFABE" w14:textId="20D3473B" w:rsidR="00473562" w:rsidRPr="003C0AB4" w:rsidRDefault="00473562" w:rsidP="002250E0">
      <w:pPr>
        <w:pStyle w:val="Odstavekseznama"/>
        <w:numPr>
          <w:ilvl w:val="0"/>
          <w:numId w:val="104"/>
        </w:numPr>
        <w:spacing w:line="240" w:lineRule="auto"/>
        <w:mirrorIndents/>
        <w:jc w:val="both"/>
        <w:rPr>
          <w:rFonts w:ascii="Amasis MT Pro" w:hAnsi="Amasis MT Pro" w:cs="Aldhabi"/>
          <w:b/>
          <w:i/>
          <w:u w:val="single"/>
        </w:rPr>
      </w:pPr>
      <w:r w:rsidRPr="003C0AB4">
        <w:rPr>
          <w:rFonts w:ascii="Amasis MT Pro" w:hAnsi="Amasis MT Pro" w:cs="Aldhabi"/>
        </w:rPr>
        <w:t>Dijaki, ki prevzamejo vlogo izvajalca delavnic in pridobijo izkušnjo dela z mladostniki in krepijo veščine javnega nastopanja in spodbujajo vrednote solidarnosti in skrbi za druge med svojimi vrstniki.</w:t>
      </w:r>
    </w:p>
    <w:p w14:paraId="79026815" w14:textId="193A422E" w:rsidR="00473562" w:rsidRPr="005B25C9" w:rsidRDefault="00473562" w:rsidP="002250E0">
      <w:pPr>
        <w:spacing w:line="240" w:lineRule="auto"/>
        <w:contextualSpacing/>
        <w:mirrorIndents/>
        <w:jc w:val="both"/>
        <w:rPr>
          <w:rFonts w:ascii="Amasis MT Pro" w:hAnsi="Amasis MT Pro" w:cs="Aldhabi"/>
          <w:b/>
          <w:bCs/>
        </w:rPr>
      </w:pPr>
      <w:r w:rsidRPr="00796AF0">
        <w:rPr>
          <w:rFonts w:ascii="Amasis MT Pro" w:hAnsi="Amasis MT Pro" w:cs="Aldhabi"/>
          <w:b/>
          <w:bCs/>
        </w:rPr>
        <w:t xml:space="preserve">REFERENCE IZVAJALCA: </w:t>
      </w:r>
      <w:r w:rsidR="003C0AB4">
        <w:rPr>
          <w:rFonts w:ascii="Amasis MT Pro" w:hAnsi="Amasis MT Pro" w:cs="Aldhabi"/>
          <w:b/>
          <w:bCs/>
        </w:rPr>
        <w:t xml:space="preserve"> </w:t>
      </w:r>
      <w:r w:rsidRPr="00796AF0">
        <w:rPr>
          <w:rFonts w:ascii="Amasis MT Pro" w:hAnsi="Amasis MT Pro" w:cs="Aldhabi"/>
        </w:rPr>
        <w:t>Rdeči križ Slovenije je nacionalni in glavni organizator krvodajalskih akcij v Republiki Sloveniji. Glavne naloge so motiviranje in pridobivanje krvodajalcev ter organiziranje krvodajalskih akcij.</w:t>
      </w:r>
      <w:r w:rsidR="005B25C9">
        <w:rPr>
          <w:rFonts w:ascii="Amasis MT Pro" w:hAnsi="Amasis MT Pro" w:cs="Aldhabi"/>
          <w:b/>
          <w:bCs/>
        </w:rPr>
        <w:t xml:space="preserve"> </w:t>
      </w:r>
      <w:r w:rsidRPr="00796AF0">
        <w:rPr>
          <w:rFonts w:ascii="Amasis MT Pro" w:hAnsi="Amasis MT Pro" w:cs="Aldhabi"/>
        </w:rPr>
        <w:t>Krvodajalstvo je prostovoljna, humana in brezplačna solidarnostna akcija posameznikov in skupin, ki zagotavljajo preskrbo zadostnih količin krvi za potrebe slovenskega zdravstva. Širšo javnost spodbujamo k zdravemu načinu življenja in jo ozaveščamo, da se z dajanjem zdrave krvi zagotavlja višja zdravstvena raven. Skrb za zdravje vsakega posameznika in najširše družbene skupnosti pomeni tudi skrb za varno kri, saj le zdrava kri lahko rešuje življenja.</w:t>
      </w:r>
    </w:p>
    <w:p w14:paraId="3F6E671F" w14:textId="77777777" w:rsidR="00007B5E" w:rsidRDefault="00007B5E" w:rsidP="002250E0">
      <w:pPr>
        <w:spacing w:after="0" w:line="240" w:lineRule="auto"/>
        <w:jc w:val="both"/>
        <w:rPr>
          <w:rFonts w:ascii="Amasis MT Pro" w:hAnsi="Amasis MT Pro" w:cs="Aldhabi"/>
        </w:rPr>
      </w:pPr>
    </w:p>
    <w:p w14:paraId="688AB4FF" w14:textId="77777777" w:rsidR="005B25C9" w:rsidRPr="00796AF0" w:rsidRDefault="005B25C9" w:rsidP="002250E0">
      <w:pPr>
        <w:spacing w:after="0" w:line="240" w:lineRule="auto"/>
        <w:jc w:val="both"/>
        <w:rPr>
          <w:rFonts w:ascii="Amasis MT Pro" w:hAnsi="Amasis MT Pro" w:cs="Aldhabi"/>
        </w:rPr>
      </w:pPr>
    </w:p>
    <w:p w14:paraId="730B75CF" w14:textId="77777777" w:rsidR="00A75DD5" w:rsidRPr="00796AF0" w:rsidRDefault="00A75DD5" w:rsidP="002250E0">
      <w:pPr>
        <w:pStyle w:val="Naslov1"/>
        <w:spacing w:line="240" w:lineRule="auto"/>
        <w:jc w:val="both"/>
      </w:pPr>
      <w:bookmarkStart w:id="166" w:name="_Toc133410259"/>
      <w:bookmarkStart w:id="167" w:name="_Toc134443398"/>
      <w:bookmarkStart w:id="168" w:name="_Toc136249983"/>
      <w:r w:rsidRPr="00796AF0">
        <w:t>Osnove reševanja iz vode/samoreševanje</w:t>
      </w:r>
      <w:bookmarkEnd w:id="166"/>
      <w:bookmarkEnd w:id="167"/>
      <w:bookmarkEnd w:id="168"/>
      <w:r w:rsidRPr="00796AF0">
        <w:t xml:space="preserve"> </w:t>
      </w:r>
    </w:p>
    <w:p w14:paraId="46CD4D7F" w14:textId="77777777" w:rsidR="00A75DD5" w:rsidRPr="00796AF0" w:rsidRDefault="00A75DD5" w:rsidP="002250E0">
      <w:pPr>
        <w:spacing w:line="240" w:lineRule="auto"/>
        <w:jc w:val="both"/>
        <w:rPr>
          <w:rFonts w:ascii="Amasis MT Pro" w:hAnsi="Amasis MT Pro" w:cs="Aldhabi"/>
          <w:b/>
        </w:rPr>
      </w:pPr>
    </w:p>
    <w:p w14:paraId="427BC8D1" w14:textId="6D37EA9F" w:rsidR="00761210" w:rsidRPr="00796AF0" w:rsidRDefault="00A75DD5" w:rsidP="002250E0">
      <w:pPr>
        <w:spacing w:line="240" w:lineRule="auto"/>
        <w:jc w:val="both"/>
        <w:rPr>
          <w:rFonts w:ascii="Amasis MT Pro" w:hAnsi="Amasis MT Pro" w:cs="Aldhabi"/>
          <w:b/>
        </w:rPr>
      </w:pPr>
      <w:r w:rsidRPr="00796AF0">
        <w:rPr>
          <w:rFonts w:ascii="Amasis MT Pro" w:hAnsi="Amasis MT Pro" w:cs="Aldhabi"/>
          <w:b/>
        </w:rPr>
        <w:t xml:space="preserve">IZVAJALEC: </w:t>
      </w:r>
      <w:r w:rsidRPr="003C0AB4">
        <w:rPr>
          <w:rFonts w:ascii="Amasis MT Pro" w:hAnsi="Amasis MT Pro" w:cs="Aldhabi"/>
          <w:bCs/>
        </w:rPr>
        <w:t>Zveza reševalcev iz vode Slovenije</w:t>
      </w:r>
      <w:r w:rsidR="003C0AB4">
        <w:rPr>
          <w:rFonts w:ascii="Amasis MT Pro" w:hAnsi="Amasis MT Pro" w:cs="Aldhabi"/>
          <w:b/>
        </w:rPr>
        <w:t xml:space="preserve">, </w:t>
      </w:r>
      <w:r w:rsidR="00761210" w:rsidRPr="00796AF0">
        <w:rPr>
          <w:rFonts w:ascii="Amasis MT Pro" w:hAnsi="Amasis MT Pro" w:cs="Aldhabi"/>
          <w:color w:val="000000"/>
        </w:rPr>
        <w:t>Raičeva ulica 59c, 1000 Ljubljana</w:t>
      </w:r>
      <w:r w:rsidR="003C0AB4">
        <w:rPr>
          <w:rFonts w:ascii="Amasis MT Pro" w:hAnsi="Amasis MT Pro" w:cs="Aldhabi"/>
          <w:b/>
        </w:rPr>
        <w:t xml:space="preserve">, </w:t>
      </w:r>
      <w:r w:rsidR="003C0AB4" w:rsidRPr="003C0AB4">
        <w:rPr>
          <w:rFonts w:ascii="Amasis MT Pro" w:hAnsi="Amasis MT Pro" w:cs="Aldhabi"/>
          <w:bCs/>
        </w:rPr>
        <w:t xml:space="preserve">e-pošta: </w:t>
      </w:r>
      <w:hyperlink r:id="rId92" w:history="1">
        <w:r w:rsidR="003C0AB4" w:rsidRPr="006118F2">
          <w:rPr>
            <w:rStyle w:val="Hiperpovezava"/>
            <w:rFonts w:ascii="Amasis MT Pro" w:hAnsi="Amasis MT Pro" w:cs="Aldhabi"/>
          </w:rPr>
          <w:t>info@slolifeguard.com</w:t>
        </w:r>
      </w:hyperlink>
      <w:r w:rsidR="00761210" w:rsidRPr="00796AF0">
        <w:rPr>
          <w:rFonts w:ascii="Amasis MT Pro" w:hAnsi="Amasis MT Pro" w:cs="Aldhabi"/>
          <w:color w:val="000000"/>
        </w:rPr>
        <w:t xml:space="preserve">, </w:t>
      </w:r>
      <w:r w:rsidR="003C0AB4">
        <w:rPr>
          <w:rFonts w:ascii="Amasis MT Pro" w:hAnsi="Amasis MT Pro" w:cs="Aldhabi"/>
          <w:color w:val="000000"/>
        </w:rPr>
        <w:t xml:space="preserve">  splet </w:t>
      </w:r>
      <w:hyperlink r:id="rId93" w:history="1">
        <w:r w:rsidR="003C0AB4" w:rsidRPr="006118F2">
          <w:rPr>
            <w:rStyle w:val="Hiperpovezava"/>
            <w:rFonts w:ascii="Amasis MT Pro" w:hAnsi="Amasis MT Pro" w:cs="Aldhabi"/>
          </w:rPr>
          <w:t>www.slolifeguard.com</w:t>
        </w:r>
      </w:hyperlink>
      <w:r w:rsidR="00761210" w:rsidRPr="00796AF0">
        <w:rPr>
          <w:rFonts w:ascii="Amasis MT Pro" w:hAnsi="Amasis MT Pro" w:cs="Aldhabi"/>
          <w:color w:val="000000"/>
        </w:rPr>
        <w:t xml:space="preserve"> </w:t>
      </w:r>
    </w:p>
    <w:p w14:paraId="080650A9" w14:textId="77777777" w:rsidR="003C0AB4" w:rsidRDefault="003C0AB4" w:rsidP="002250E0">
      <w:pPr>
        <w:spacing w:line="240" w:lineRule="auto"/>
        <w:jc w:val="both"/>
        <w:rPr>
          <w:rFonts w:ascii="Amasis MT Pro" w:hAnsi="Amasis MT Pro" w:cs="Aldhabi"/>
        </w:rPr>
      </w:pPr>
    </w:p>
    <w:p w14:paraId="44150D1B" w14:textId="77777777" w:rsidR="003C0AB4" w:rsidRDefault="003C0AB4" w:rsidP="002250E0">
      <w:pPr>
        <w:spacing w:line="240" w:lineRule="auto"/>
        <w:jc w:val="both"/>
        <w:rPr>
          <w:rFonts w:ascii="Amasis MT Pro" w:hAnsi="Amasis MT Pro" w:cs="Aldhabi"/>
        </w:rPr>
      </w:pPr>
      <w:r w:rsidRPr="003C0AB4">
        <w:rPr>
          <w:rFonts w:ascii="Amasis MT Pro" w:hAnsi="Amasis MT Pro" w:cs="Aldhabi"/>
          <w:b/>
          <w:bCs/>
        </w:rPr>
        <w:t>CILJI</w:t>
      </w:r>
      <w:r>
        <w:rPr>
          <w:rFonts w:ascii="Amasis MT Pro" w:hAnsi="Amasis MT Pro" w:cs="Aldhabi"/>
        </w:rPr>
        <w:t xml:space="preserve">: </w:t>
      </w:r>
    </w:p>
    <w:p w14:paraId="19B3873A" w14:textId="257A1D91" w:rsidR="00A75DD5" w:rsidRPr="00796AF0" w:rsidRDefault="00D65DCD" w:rsidP="002250E0">
      <w:pPr>
        <w:spacing w:line="240" w:lineRule="auto"/>
        <w:jc w:val="both"/>
        <w:rPr>
          <w:rFonts w:ascii="Amasis MT Pro" w:hAnsi="Amasis MT Pro" w:cs="Aldhabi"/>
        </w:rPr>
      </w:pPr>
      <w:r w:rsidRPr="00796AF0">
        <w:rPr>
          <w:rFonts w:ascii="Amasis MT Pro" w:hAnsi="Amasis MT Pro" w:cs="Aldhabi"/>
        </w:rPr>
        <w:t>Informirati  širšo javnost o pomenu varnosti v, na in ob vodi,  pokazati načine reševanja iz vode, ter samoreševanje.</w:t>
      </w:r>
      <w:r>
        <w:rPr>
          <w:rFonts w:ascii="Amasis MT Pro" w:hAnsi="Amasis MT Pro" w:cs="Aldhabi"/>
        </w:rPr>
        <w:t xml:space="preserve"> </w:t>
      </w:r>
      <w:r w:rsidR="00A75DD5" w:rsidRPr="00796AF0">
        <w:rPr>
          <w:rFonts w:ascii="Amasis MT Pro" w:hAnsi="Amasis MT Pro" w:cs="Aldhabi"/>
        </w:rPr>
        <w:t>Predstaviti želimo ponudbo Zveze reševalcev iz vode Slovenije, ki se ponaša z dolgoletnimi izkušnjami na področju izobraževanja ter profesionalnega vodenja reševalcev iz vode. Prav tako razpolagamo z vso potrebno opremo ter učnimi pripomočki za kvalitetno usposabljanje dijakov .</w:t>
      </w:r>
    </w:p>
    <w:p w14:paraId="14E86B49" w14:textId="615A738A" w:rsidR="00A75DD5" w:rsidRPr="00796AF0" w:rsidRDefault="00A75DD5" w:rsidP="002250E0">
      <w:pPr>
        <w:spacing w:line="240" w:lineRule="auto"/>
        <w:jc w:val="both"/>
        <w:rPr>
          <w:rFonts w:ascii="Amasis MT Pro" w:hAnsi="Amasis MT Pro" w:cs="Aldhabi"/>
        </w:rPr>
      </w:pPr>
      <w:r w:rsidRPr="003C0AB4">
        <w:rPr>
          <w:rFonts w:ascii="Amasis MT Pro" w:hAnsi="Amasis MT Pro" w:cs="Aldhabi"/>
          <w:b/>
          <w:bCs/>
        </w:rPr>
        <w:t>VSEBINA</w:t>
      </w:r>
      <w:r w:rsidR="003C0AB4">
        <w:rPr>
          <w:rFonts w:ascii="Amasis MT Pro" w:hAnsi="Amasis MT Pro" w:cs="Aldhabi"/>
        </w:rPr>
        <w:t xml:space="preserve">: </w:t>
      </w:r>
      <w:r w:rsidRPr="00796AF0">
        <w:rPr>
          <w:rFonts w:ascii="Amasis MT Pro" w:hAnsi="Amasis MT Pro" w:cs="Aldhabi"/>
        </w:rPr>
        <w:t>Program osnove reševanja iz vode in samoreševanja je sestavljen iz naslednjih sklopov</w:t>
      </w:r>
    </w:p>
    <w:p w14:paraId="4EDA5B40" w14:textId="4C86642C" w:rsidR="00A75DD5" w:rsidRPr="003C0AB4" w:rsidRDefault="00A75DD5" w:rsidP="002250E0">
      <w:pPr>
        <w:numPr>
          <w:ilvl w:val="0"/>
          <w:numId w:val="52"/>
        </w:numPr>
        <w:spacing w:after="200" w:line="240" w:lineRule="auto"/>
        <w:contextualSpacing/>
        <w:jc w:val="both"/>
        <w:rPr>
          <w:rFonts w:ascii="Amasis MT Pro" w:hAnsi="Amasis MT Pro" w:cs="Aldhabi"/>
        </w:rPr>
      </w:pPr>
      <w:r w:rsidRPr="00796AF0">
        <w:rPr>
          <w:rFonts w:ascii="Amasis MT Pro" w:hAnsi="Amasis MT Pro" w:cs="Aldhabi"/>
        </w:rPr>
        <w:t>zagotavljanje aktivne varnosti -</w:t>
      </w:r>
      <w:r w:rsidR="003C0AB4">
        <w:rPr>
          <w:rFonts w:ascii="Amasis MT Pro" w:hAnsi="Amasis MT Pro" w:cs="Aldhabi"/>
        </w:rPr>
        <w:t xml:space="preserve"> </w:t>
      </w:r>
      <w:r w:rsidRPr="00796AF0">
        <w:rPr>
          <w:rFonts w:ascii="Amasis MT Pro" w:hAnsi="Amasis MT Pro" w:cs="Aldhabi"/>
        </w:rPr>
        <w:t>teorija</w:t>
      </w:r>
      <w:r w:rsidR="003C0AB4">
        <w:rPr>
          <w:rFonts w:ascii="Amasis MT Pro" w:hAnsi="Amasis MT Pro" w:cs="Aldhabi"/>
        </w:rPr>
        <w:t xml:space="preserve"> (</w:t>
      </w:r>
      <w:r w:rsidRPr="003C0AB4">
        <w:rPr>
          <w:rFonts w:ascii="Amasis MT Pro" w:hAnsi="Amasis MT Pro" w:cs="Aldhabi"/>
        </w:rPr>
        <w:t>Bazeni, plaže, jezera, reke, ribolov,</w:t>
      </w:r>
      <w:r w:rsidR="003C0AB4">
        <w:rPr>
          <w:rFonts w:ascii="Amasis MT Pro" w:hAnsi="Amasis MT Pro" w:cs="Aldhabi"/>
        </w:rPr>
        <w:t xml:space="preserve"> </w:t>
      </w:r>
      <w:r w:rsidRPr="003C0AB4">
        <w:rPr>
          <w:rFonts w:ascii="Amasis MT Pro" w:hAnsi="Amasis MT Pro" w:cs="Aldhabi"/>
        </w:rPr>
        <w:t>prireditve, potapljanje v apnei.</w:t>
      </w:r>
      <w:r w:rsidR="003C0AB4">
        <w:rPr>
          <w:rFonts w:ascii="Amasis MT Pro" w:hAnsi="Amasis MT Pro" w:cs="Aldhabi"/>
        </w:rPr>
        <w:t>)</w:t>
      </w:r>
    </w:p>
    <w:p w14:paraId="3E79EB52" w14:textId="243AE31B" w:rsidR="00A75DD5" w:rsidRPr="00D65DCD" w:rsidRDefault="00A75DD5" w:rsidP="002250E0">
      <w:pPr>
        <w:numPr>
          <w:ilvl w:val="0"/>
          <w:numId w:val="52"/>
        </w:numPr>
        <w:spacing w:after="200" w:line="240" w:lineRule="auto"/>
        <w:contextualSpacing/>
        <w:jc w:val="both"/>
        <w:rPr>
          <w:rFonts w:ascii="Amasis MT Pro" w:hAnsi="Amasis MT Pro" w:cs="Aldhabi"/>
        </w:rPr>
      </w:pPr>
      <w:r w:rsidRPr="00796AF0">
        <w:rPr>
          <w:rFonts w:ascii="Amasis MT Pro" w:hAnsi="Amasis MT Pro" w:cs="Aldhabi"/>
        </w:rPr>
        <w:t xml:space="preserve"> Samoreševanje</w:t>
      </w:r>
      <w:r w:rsidR="00D65DCD">
        <w:rPr>
          <w:rFonts w:ascii="Amasis MT Pro" w:hAnsi="Amasis MT Pro" w:cs="Aldhabi"/>
        </w:rPr>
        <w:t xml:space="preserve"> </w:t>
      </w:r>
      <w:r w:rsidR="003C0AB4">
        <w:rPr>
          <w:rFonts w:ascii="Amasis MT Pro" w:hAnsi="Amasis MT Pro" w:cs="Aldhabi"/>
        </w:rPr>
        <w:t xml:space="preserve">( </w:t>
      </w:r>
      <w:r w:rsidR="00D65DCD">
        <w:rPr>
          <w:rFonts w:ascii="Amasis MT Pro" w:hAnsi="Amasis MT Pro" w:cs="Aldhabi"/>
        </w:rPr>
        <w:t>z</w:t>
      </w:r>
      <w:r w:rsidRPr="003C0AB4">
        <w:rPr>
          <w:rFonts w:ascii="Amasis MT Pro" w:hAnsi="Amasis MT Pro" w:cs="Aldhabi"/>
        </w:rPr>
        <w:t xml:space="preserve"> obleko, krč, utrujenost- teorija in praksa v bazenu</w:t>
      </w:r>
      <w:r w:rsidR="00D65DCD">
        <w:rPr>
          <w:rFonts w:ascii="Amasis MT Pro" w:hAnsi="Amasis MT Pro" w:cs="Aldhabi"/>
        </w:rPr>
        <w:t>)</w:t>
      </w:r>
    </w:p>
    <w:p w14:paraId="34ED9C1A" w14:textId="586A8101" w:rsidR="00A75DD5" w:rsidRPr="00D65DCD" w:rsidRDefault="00A75DD5" w:rsidP="002250E0">
      <w:pPr>
        <w:numPr>
          <w:ilvl w:val="0"/>
          <w:numId w:val="52"/>
        </w:numPr>
        <w:spacing w:after="200" w:line="240" w:lineRule="auto"/>
        <w:contextualSpacing/>
        <w:jc w:val="both"/>
        <w:rPr>
          <w:rFonts w:ascii="Amasis MT Pro" w:hAnsi="Amasis MT Pro" w:cs="Aldhabi"/>
        </w:rPr>
      </w:pPr>
      <w:r w:rsidRPr="00796AF0">
        <w:rPr>
          <w:rFonts w:ascii="Amasis MT Pro" w:hAnsi="Amasis MT Pro" w:cs="Aldhabi"/>
        </w:rPr>
        <w:t>Plavalna vadba reševanja iz vode- praksa v bazen</w:t>
      </w:r>
      <w:r w:rsidR="00D65DCD">
        <w:rPr>
          <w:rFonts w:ascii="Amasis MT Pro" w:hAnsi="Amasis MT Pro" w:cs="Aldhabi"/>
        </w:rPr>
        <w:t>u (r</w:t>
      </w:r>
      <w:r w:rsidRPr="00D65DCD">
        <w:rPr>
          <w:rFonts w:ascii="Amasis MT Pro" w:hAnsi="Amasis MT Pro" w:cs="Aldhabi"/>
        </w:rPr>
        <w:t>eševalni skok, reševalno plavanje, potop z glavo naprej</w:t>
      </w:r>
      <w:r w:rsidR="00D65DCD">
        <w:rPr>
          <w:rFonts w:ascii="Amasis MT Pro" w:hAnsi="Amasis MT Pro" w:cs="Aldhabi"/>
        </w:rPr>
        <w:t>)</w:t>
      </w:r>
    </w:p>
    <w:p w14:paraId="75D41247" w14:textId="4FEC6C4F" w:rsidR="00A75DD5" w:rsidRPr="00D65DCD" w:rsidRDefault="00A75DD5" w:rsidP="002250E0">
      <w:pPr>
        <w:numPr>
          <w:ilvl w:val="0"/>
          <w:numId w:val="52"/>
        </w:numPr>
        <w:spacing w:after="200" w:line="240" w:lineRule="auto"/>
        <w:contextualSpacing/>
        <w:jc w:val="both"/>
        <w:rPr>
          <w:rFonts w:ascii="Amasis MT Pro" w:hAnsi="Amasis MT Pro" w:cs="Aldhabi"/>
        </w:rPr>
      </w:pPr>
      <w:r w:rsidRPr="00796AF0">
        <w:rPr>
          <w:rFonts w:ascii="Amasis MT Pro" w:hAnsi="Amasis MT Pro" w:cs="Aldhabi"/>
        </w:rPr>
        <w:t>Situacijske vadbe s pripomočki- bazen</w:t>
      </w:r>
      <w:r w:rsidR="00D65DCD">
        <w:rPr>
          <w:rFonts w:ascii="Amasis MT Pro" w:hAnsi="Amasis MT Pro" w:cs="Aldhabi"/>
        </w:rPr>
        <w:t xml:space="preserve"> (r</w:t>
      </w:r>
      <w:r w:rsidRPr="00D65DCD">
        <w:rPr>
          <w:rFonts w:ascii="Amasis MT Pro" w:hAnsi="Amasis MT Pro" w:cs="Aldhabi"/>
        </w:rPr>
        <w:t>eševalna tuba, reševalni obroč, vrv</w:t>
      </w:r>
      <w:r w:rsidR="00D65DCD">
        <w:rPr>
          <w:rFonts w:ascii="Amasis MT Pro" w:hAnsi="Amasis MT Pro" w:cs="Aldhabi"/>
        </w:rPr>
        <w:t>)</w:t>
      </w:r>
    </w:p>
    <w:p w14:paraId="1D5F4C41" w14:textId="7CDE9A19" w:rsidR="00A75DD5" w:rsidRPr="00D65DCD" w:rsidRDefault="00A75DD5" w:rsidP="002250E0">
      <w:pPr>
        <w:numPr>
          <w:ilvl w:val="0"/>
          <w:numId w:val="52"/>
        </w:numPr>
        <w:spacing w:after="200" w:line="240" w:lineRule="auto"/>
        <w:contextualSpacing/>
        <w:jc w:val="both"/>
        <w:rPr>
          <w:rFonts w:ascii="Amasis MT Pro" w:hAnsi="Amasis MT Pro" w:cs="Aldhabi"/>
        </w:rPr>
      </w:pPr>
      <w:r w:rsidRPr="00796AF0">
        <w:rPr>
          <w:rFonts w:ascii="Amasis MT Pro" w:hAnsi="Amasis MT Pro" w:cs="Aldhabi"/>
        </w:rPr>
        <w:t>Vodne igre- bazen</w:t>
      </w:r>
      <w:r w:rsidR="00D65DCD">
        <w:rPr>
          <w:rFonts w:ascii="Amasis MT Pro" w:hAnsi="Amasis MT Pro" w:cs="Aldhabi"/>
        </w:rPr>
        <w:t>( l</w:t>
      </w:r>
      <w:r w:rsidRPr="00D65DCD">
        <w:rPr>
          <w:rFonts w:ascii="Amasis MT Pro" w:hAnsi="Amasis MT Pro" w:cs="Aldhabi"/>
        </w:rPr>
        <w:t xml:space="preserve">utka in igre reševanja </w:t>
      </w:r>
      <w:r w:rsidR="00D65DCD">
        <w:rPr>
          <w:rFonts w:ascii="Amasis MT Pro" w:hAnsi="Amasis MT Pro" w:cs="Aldhabi"/>
        </w:rPr>
        <w:t>)</w:t>
      </w:r>
    </w:p>
    <w:p w14:paraId="10B7DF4E" w14:textId="6649EED3" w:rsidR="00A75DD5" w:rsidRPr="00D65DCD" w:rsidRDefault="00A75DD5" w:rsidP="002250E0">
      <w:pPr>
        <w:numPr>
          <w:ilvl w:val="0"/>
          <w:numId w:val="52"/>
        </w:numPr>
        <w:spacing w:after="200" w:line="240" w:lineRule="auto"/>
        <w:contextualSpacing/>
        <w:jc w:val="both"/>
        <w:rPr>
          <w:rFonts w:ascii="Amasis MT Pro" w:hAnsi="Amasis MT Pro" w:cs="Aldhabi"/>
        </w:rPr>
      </w:pPr>
      <w:r w:rsidRPr="00796AF0">
        <w:rPr>
          <w:rFonts w:ascii="Amasis MT Pro" w:hAnsi="Amasis MT Pro" w:cs="Aldhabi"/>
        </w:rPr>
        <w:t>Predstavitev poklica reševalec iz vode- teorija</w:t>
      </w:r>
      <w:r w:rsidR="00D65DCD">
        <w:rPr>
          <w:rFonts w:ascii="Amasis MT Pro" w:hAnsi="Amasis MT Pro" w:cs="Aldhabi"/>
        </w:rPr>
        <w:t xml:space="preserve"> (m</w:t>
      </w:r>
      <w:r w:rsidRPr="00D65DCD">
        <w:rPr>
          <w:rFonts w:ascii="Amasis MT Pro" w:hAnsi="Amasis MT Pro" w:cs="Aldhabi"/>
        </w:rPr>
        <w:t>ožnost počitniškega dela</w:t>
      </w:r>
      <w:r w:rsidR="00D65DCD">
        <w:rPr>
          <w:rFonts w:ascii="Amasis MT Pro" w:hAnsi="Amasis MT Pro" w:cs="Aldhabi"/>
        </w:rPr>
        <w:t xml:space="preserve">) </w:t>
      </w:r>
      <w:r w:rsidRPr="00D65DCD">
        <w:rPr>
          <w:rFonts w:ascii="Amasis MT Pro" w:hAnsi="Amasis MT Pro" w:cs="Aldhabi"/>
        </w:rPr>
        <w:t>Posameznik zna poskrbeti za lastno varnost in varnost drugih pri dejavnosti v vodi in ob njej.</w:t>
      </w:r>
    </w:p>
    <w:p w14:paraId="11E5C971" w14:textId="11232F9F" w:rsidR="00A75DD5" w:rsidRPr="00D65DCD" w:rsidRDefault="00A75DD5" w:rsidP="002250E0">
      <w:pPr>
        <w:spacing w:line="240" w:lineRule="auto"/>
        <w:jc w:val="both"/>
        <w:rPr>
          <w:rFonts w:ascii="Amasis MT Pro" w:hAnsi="Amasis MT Pro" w:cs="Aldhabi"/>
          <w:b/>
          <w:bCs/>
        </w:rPr>
      </w:pPr>
      <w:r w:rsidRPr="00D65DCD">
        <w:rPr>
          <w:rFonts w:ascii="Amasis MT Pro" w:hAnsi="Amasis MT Pro" w:cs="Aldhabi"/>
          <w:b/>
          <w:bCs/>
        </w:rPr>
        <w:t>KRAJ IN ČAS IZVAJANJA</w:t>
      </w:r>
      <w:r w:rsidR="00D65DCD">
        <w:rPr>
          <w:rFonts w:ascii="Amasis MT Pro" w:hAnsi="Amasis MT Pro" w:cs="Aldhabi"/>
          <w:b/>
          <w:bCs/>
        </w:rPr>
        <w:t xml:space="preserve"> </w:t>
      </w:r>
      <w:r w:rsidRPr="00796AF0">
        <w:rPr>
          <w:rFonts w:ascii="Amasis MT Pro" w:hAnsi="Amasis MT Pro" w:cs="Aldhabi"/>
        </w:rPr>
        <w:t>Teoretični in praktični del programa se izvaja  v dopoldanskih urah na Kopališču Kodeljevo.</w:t>
      </w:r>
      <w:r w:rsidR="00D65DCD">
        <w:rPr>
          <w:rFonts w:ascii="Amasis MT Pro" w:hAnsi="Amasis MT Pro" w:cs="Aldhabi"/>
          <w:b/>
          <w:bCs/>
        </w:rPr>
        <w:t xml:space="preserve"> </w:t>
      </w:r>
      <w:r w:rsidRPr="00796AF0">
        <w:rPr>
          <w:rFonts w:ascii="Amasis MT Pro" w:hAnsi="Amasis MT Pro" w:cs="Aldhabi"/>
        </w:rPr>
        <w:t>S seboj potrebujejo kopalke in brisačo.</w:t>
      </w:r>
    </w:p>
    <w:p w14:paraId="4F23EA31" w14:textId="77777777" w:rsidR="00D65DCD" w:rsidRPr="00D65DCD" w:rsidRDefault="00D65DCD" w:rsidP="002250E0">
      <w:pPr>
        <w:spacing w:line="240" w:lineRule="auto"/>
        <w:jc w:val="both"/>
        <w:rPr>
          <w:rFonts w:ascii="Amasis MT Pro" w:hAnsi="Amasis MT Pro" w:cs="Aldhabi"/>
          <w:b/>
          <w:bCs/>
        </w:rPr>
      </w:pPr>
      <w:r w:rsidRPr="00D65DCD">
        <w:rPr>
          <w:rFonts w:ascii="Amasis MT Pro" w:hAnsi="Amasis MT Pro" w:cs="Aldhabi"/>
          <w:b/>
          <w:bCs/>
        </w:rPr>
        <w:t>IZVAJALCI</w:t>
      </w:r>
    </w:p>
    <w:p w14:paraId="2FDC378A" w14:textId="77777777" w:rsidR="00D65DCD" w:rsidRPr="00D65DCD" w:rsidRDefault="00D65DCD" w:rsidP="002250E0">
      <w:pPr>
        <w:pStyle w:val="Odstavekseznama"/>
        <w:numPr>
          <w:ilvl w:val="0"/>
          <w:numId w:val="105"/>
        </w:numPr>
        <w:spacing w:line="240" w:lineRule="auto"/>
        <w:jc w:val="both"/>
        <w:rPr>
          <w:rFonts w:ascii="Amasis MT Pro" w:hAnsi="Amasis MT Pro" w:cs="Aldhabi"/>
        </w:rPr>
      </w:pPr>
      <w:r w:rsidRPr="00D65DCD">
        <w:rPr>
          <w:rFonts w:ascii="Amasis MT Pro" w:hAnsi="Amasis MT Pro" w:cs="Aldhabi"/>
        </w:rPr>
        <w:t>Robert Jurkas-inštruktor  po pooblastilu Ministrstva za obrambo.</w:t>
      </w:r>
    </w:p>
    <w:p w14:paraId="2E4B6587" w14:textId="77777777" w:rsidR="00D65DCD" w:rsidRPr="00D65DCD" w:rsidRDefault="00D65DCD" w:rsidP="002250E0">
      <w:pPr>
        <w:pStyle w:val="Odstavekseznama"/>
        <w:numPr>
          <w:ilvl w:val="0"/>
          <w:numId w:val="105"/>
        </w:numPr>
        <w:spacing w:line="240" w:lineRule="auto"/>
        <w:jc w:val="both"/>
        <w:rPr>
          <w:rFonts w:ascii="Amasis MT Pro" w:hAnsi="Amasis MT Pro" w:cs="Aldhabi"/>
        </w:rPr>
      </w:pPr>
      <w:r w:rsidRPr="00D65DCD">
        <w:rPr>
          <w:rFonts w:ascii="Amasis MT Pro" w:hAnsi="Amasis MT Pro" w:cs="Aldhabi"/>
        </w:rPr>
        <w:t>Anita Ereztič- inštruktorica  po pooblastilu Ministrstva za obrambo.</w:t>
      </w:r>
    </w:p>
    <w:p w14:paraId="1D82AEF5" w14:textId="77777777" w:rsidR="00D65DCD" w:rsidRPr="00D65DCD" w:rsidRDefault="00D65DCD" w:rsidP="002250E0">
      <w:pPr>
        <w:pStyle w:val="Odstavekseznama"/>
        <w:numPr>
          <w:ilvl w:val="0"/>
          <w:numId w:val="105"/>
        </w:numPr>
        <w:spacing w:line="240" w:lineRule="auto"/>
        <w:jc w:val="both"/>
        <w:rPr>
          <w:rFonts w:ascii="Amasis MT Pro" w:hAnsi="Amasis MT Pro" w:cs="Aldhabi"/>
        </w:rPr>
      </w:pPr>
      <w:r w:rsidRPr="00D65DCD">
        <w:rPr>
          <w:rFonts w:ascii="Amasis MT Pro" w:hAnsi="Amasis MT Pro" w:cs="Aldhabi"/>
        </w:rPr>
        <w:t>Miha Fakin- inštruktor po pooblastilu Ministrstva za obrambo.</w:t>
      </w:r>
    </w:p>
    <w:p w14:paraId="689A1381" w14:textId="0F351338" w:rsidR="00A75DD5" w:rsidRPr="00D65DCD" w:rsidRDefault="00A75DD5" w:rsidP="002250E0">
      <w:pPr>
        <w:spacing w:line="240" w:lineRule="auto"/>
        <w:jc w:val="both"/>
        <w:rPr>
          <w:rFonts w:ascii="Amasis MT Pro" w:hAnsi="Amasis MT Pro" w:cs="Aldhabi"/>
          <w:b/>
          <w:bCs/>
        </w:rPr>
      </w:pPr>
      <w:r w:rsidRPr="00D65DCD">
        <w:rPr>
          <w:rFonts w:ascii="Amasis MT Pro" w:hAnsi="Amasis MT Pro" w:cs="Aldhabi"/>
          <w:b/>
          <w:bCs/>
        </w:rPr>
        <w:lastRenderedPageBreak/>
        <w:t>REFERENCE</w:t>
      </w:r>
      <w:r w:rsidR="00D65DCD">
        <w:rPr>
          <w:rFonts w:ascii="Amasis MT Pro" w:hAnsi="Amasis MT Pro" w:cs="Aldhabi"/>
          <w:b/>
          <w:bCs/>
        </w:rPr>
        <w:t xml:space="preserve">: </w:t>
      </w:r>
      <w:r w:rsidRPr="00796AF0">
        <w:rPr>
          <w:rFonts w:ascii="Amasis MT Pro" w:hAnsi="Amasis MT Pro" w:cs="Aldhabi"/>
        </w:rPr>
        <w:t xml:space="preserve">Zveza je leta 2007 pridobila pooblastilo za izvajanje usposabljanja reševalcev iz vode na bazenskih ter naravnih kopališčih po programih A in B, kot jih določa 3. člen Pravilnika o reševalcih iz vode. Pooblastilo je izdalo Ministrstvo za </w:t>
      </w:r>
      <w:r w:rsidR="00D65DCD">
        <w:rPr>
          <w:rFonts w:ascii="Amasis MT Pro" w:hAnsi="Amasis MT Pro" w:cs="Aldhabi"/>
        </w:rPr>
        <w:t>o</w:t>
      </w:r>
      <w:r w:rsidRPr="00796AF0">
        <w:rPr>
          <w:rFonts w:ascii="Amasis MT Pro" w:hAnsi="Amasis MT Pro" w:cs="Aldhabi"/>
        </w:rPr>
        <w:t>brambo RS, Uprava Republike Slovenije za zaščito in reševanje.</w:t>
      </w:r>
      <w:r w:rsidR="00D65DCD">
        <w:rPr>
          <w:rFonts w:ascii="Amasis MT Pro" w:hAnsi="Amasis MT Pro" w:cs="Aldhabi"/>
          <w:b/>
          <w:bCs/>
        </w:rPr>
        <w:t xml:space="preserve"> </w:t>
      </w:r>
      <w:r w:rsidRPr="00796AF0">
        <w:rPr>
          <w:rFonts w:ascii="Amasis MT Pro" w:hAnsi="Amasis MT Pro" w:cs="Aldhabi"/>
        </w:rPr>
        <w:t>V sodelovanju z Zavodom RS za zaposlovanje izvajamo usposabljanja brezposelnih oseb po programu A in B, prav tako izvajamo usposabljanje za druga kopališča po Sloveniji.</w:t>
      </w:r>
    </w:p>
    <w:p w14:paraId="5FAE20A9" w14:textId="77777777" w:rsidR="00C86C7C" w:rsidRDefault="00C86C7C" w:rsidP="002250E0">
      <w:pPr>
        <w:spacing w:line="240" w:lineRule="auto"/>
        <w:jc w:val="both"/>
        <w:rPr>
          <w:rFonts w:ascii="Amasis MT Pro" w:hAnsi="Amasis MT Pro" w:cs="Aldhabi"/>
        </w:rPr>
      </w:pPr>
    </w:p>
    <w:p w14:paraId="5BF65A0A" w14:textId="77777777" w:rsidR="005B25C9" w:rsidRPr="00796AF0" w:rsidRDefault="005B25C9" w:rsidP="002250E0">
      <w:pPr>
        <w:spacing w:line="240" w:lineRule="auto"/>
        <w:jc w:val="both"/>
        <w:rPr>
          <w:rFonts w:ascii="Amasis MT Pro" w:hAnsi="Amasis MT Pro" w:cs="Aldhabi"/>
        </w:rPr>
      </w:pPr>
    </w:p>
    <w:p w14:paraId="4C450C14" w14:textId="46B45B4B" w:rsidR="00DB7ABC" w:rsidRPr="00796AF0" w:rsidRDefault="00D65DCD" w:rsidP="002250E0">
      <w:pPr>
        <w:pStyle w:val="Naslov1"/>
        <w:spacing w:line="240" w:lineRule="auto"/>
        <w:jc w:val="both"/>
        <w:rPr>
          <w:rFonts w:eastAsia="Times New Roman"/>
        </w:rPr>
      </w:pPr>
      <w:bookmarkStart w:id="169" w:name="_Toc133410260"/>
      <w:bookmarkStart w:id="170" w:name="_Toc134443399"/>
      <w:bookmarkStart w:id="171" w:name="_Toc136249984"/>
      <w:r w:rsidRPr="00796AF0">
        <w:rPr>
          <w:rFonts w:eastAsia="Times New Roman"/>
        </w:rPr>
        <w:t>Sobotna akademija za arhitekturno risbo prostora</w:t>
      </w:r>
      <w:bookmarkEnd w:id="169"/>
      <w:bookmarkEnd w:id="170"/>
      <w:bookmarkEnd w:id="171"/>
    </w:p>
    <w:p w14:paraId="0C694F72" w14:textId="77777777" w:rsidR="00136B8E" w:rsidRDefault="00136B8E" w:rsidP="002250E0">
      <w:pPr>
        <w:spacing w:line="240" w:lineRule="auto"/>
        <w:jc w:val="both"/>
        <w:rPr>
          <w:rFonts w:ascii="Amasis MT Pro" w:hAnsi="Amasis MT Pro"/>
          <w:b/>
        </w:rPr>
      </w:pPr>
    </w:p>
    <w:p w14:paraId="0FED32EF" w14:textId="30DC3EFD" w:rsidR="00DB7ABC" w:rsidRPr="00136B8E" w:rsidRDefault="00DB7ABC" w:rsidP="002250E0">
      <w:pPr>
        <w:spacing w:line="240" w:lineRule="auto"/>
        <w:jc w:val="both"/>
        <w:rPr>
          <w:rFonts w:ascii="Amasis MT Pro" w:hAnsi="Amasis MT Pro"/>
        </w:rPr>
      </w:pPr>
      <w:r w:rsidRPr="00136B8E">
        <w:rPr>
          <w:rFonts w:ascii="Amasis MT Pro" w:hAnsi="Amasis MT Pro"/>
          <w:b/>
        </w:rPr>
        <w:t xml:space="preserve">IZVAJALEC: </w:t>
      </w:r>
      <w:r w:rsidRPr="00136B8E">
        <w:rPr>
          <w:rFonts w:ascii="Amasis MT Pro" w:hAnsi="Amasis MT Pro"/>
        </w:rPr>
        <w:t xml:space="preserve">Fakulteta za dizajn, </w:t>
      </w:r>
      <w:r w:rsidR="00D65DCD" w:rsidRPr="00136B8E">
        <w:rPr>
          <w:rFonts w:ascii="Amasis MT Pro" w:hAnsi="Amasis MT Pro"/>
        </w:rPr>
        <w:t>Dunajska</w:t>
      </w:r>
      <w:r w:rsidRPr="00136B8E">
        <w:rPr>
          <w:rFonts w:ascii="Amasis MT Pro" w:hAnsi="Amasis MT Pro"/>
        </w:rPr>
        <w:t xml:space="preserve"> 129, 1000 Ljubljana; </w:t>
      </w:r>
      <w:hyperlink r:id="rId94" w:history="1">
        <w:r w:rsidRPr="00136B8E">
          <w:rPr>
            <w:rStyle w:val="Hiperpovezava"/>
            <w:rFonts w:ascii="Amasis MT Pro" w:eastAsia="Times New Roman" w:hAnsi="Amasis MT Pro" w:cs="Aldhabi"/>
            <w:bCs/>
          </w:rPr>
          <w:t>www.fd.si</w:t>
        </w:r>
      </w:hyperlink>
      <w:r w:rsidRPr="00136B8E">
        <w:rPr>
          <w:rFonts w:ascii="Amasis MT Pro" w:hAnsi="Amasis MT Pro"/>
        </w:rPr>
        <w:t xml:space="preserve"> </w:t>
      </w:r>
      <w:r w:rsidR="00D65DCD" w:rsidRPr="00136B8E">
        <w:rPr>
          <w:rFonts w:ascii="Amasis MT Pro" w:hAnsi="Amasis MT Pro"/>
        </w:rPr>
        <w:t xml:space="preserve">  </w:t>
      </w:r>
      <w:r w:rsidRPr="00136B8E">
        <w:rPr>
          <w:rFonts w:ascii="Amasis MT Pro" w:hAnsi="Amasis MT Pro"/>
        </w:rPr>
        <w:t xml:space="preserve">Kontakt: Petra Kocjančič, 059 235 004, E-naslov: </w:t>
      </w:r>
      <w:hyperlink r:id="rId95" w:history="1">
        <w:r w:rsidRPr="00136B8E">
          <w:rPr>
            <w:rStyle w:val="Hiperpovezava"/>
            <w:rFonts w:ascii="Amasis MT Pro" w:eastAsia="Times New Roman" w:hAnsi="Amasis MT Pro" w:cs="Aldhabi"/>
            <w:bCs/>
          </w:rPr>
          <w:t>petra.kocjancic@fd.si</w:t>
        </w:r>
      </w:hyperlink>
      <w:r w:rsidRPr="00136B8E">
        <w:rPr>
          <w:rFonts w:ascii="Amasis MT Pro" w:hAnsi="Amasis MT Pro"/>
        </w:rPr>
        <w:t>, info@fd.si</w:t>
      </w:r>
    </w:p>
    <w:p w14:paraId="5319A450" w14:textId="77777777" w:rsidR="00136B8E" w:rsidRDefault="00136B8E" w:rsidP="002250E0">
      <w:pPr>
        <w:spacing w:line="240" w:lineRule="auto"/>
        <w:jc w:val="both"/>
        <w:rPr>
          <w:rFonts w:ascii="Amasis MT Pro" w:hAnsi="Amasis MT Pro"/>
          <w:b/>
        </w:rPr>
      </w:pPr>
    </w:p>
    <w:p w14:paraId="4C45FA72" w14:textId="77777777" w:rsidR="00FD0242" w:rsidRDefault="00DB7ABC" w:rsidP="002250E0">
      <w:pPr>
        <w:spacing w:line="240" w:lineRule="auto"/>
        <w:jc w:val="both"/>
        <w:rPr>
          <w:rFonts w:ascii="Amasis MT Pro" w:hAnsi="Amasis MT Pro"/>
          <w:b/>
        </w:rPr>
      </w:pPr>
      <w:r w:rsidRPr="00136B8E">
        <w:rPr>
          <w:rFonts w:ascii="Amasis MT Pro" w:hAnsi="Amasis MT Pro"/>
          <w:b/>
        </w:rPr>
        <w:t xml:space="preserve">CILJ: </w:t>
      </w:r>
    </w:p>
    <w:p w14:paraId="19C7C23C" w14:textId="2EA35D7B" w:rsidR="00DB7ABC" w:rsidRPr="00136B8E" w:rsidRDefault="00DB7ABC" w:rsidP="002250E0">
      <w:pPr>
        <w:spacing w:line="240" w:lineRule="auto"/>
        <w:jc w:val="both"/>
        <w:rPr>
          <w:rFonts w:ascii="Amasis MT Pro" w:hAnsi="Amasis MT Pro"/>
        </w:rPr>
      </w:pPr>
      <w:r w:rsidRPr="00136B8E">
        <w:rPr>
          <w:rFonts w:ascii="Amasis MT Pro" w:hAnsi="Amasis MT Pro"/>
        </w:rPr>
        <w:t>Priprava na sprejemne izpite. Primerno za smer Notranja oprema</w:t>
      </w:r>
    </w:p>
    <w:p w14:paraId="1F732F3F" w14:textId="77777777" w:rsidR="00DB7ABC" w:rsidRPr="00FC3003" w:rsidRDefault="00DB7ABC" w:rsidP="002250E0">
      <w:pPr>
        <w:spacing w:line="240" w:lineRule="auto"/>
        <w:jc w:val="both"/>
        <w:rPr>
          <w:rFonts w:ascii="Amasis MT Pro" w:hAnsi="Amasis MT Pro"/>
          <w:b/>
          <w:bCs/>
        </w:rPr>
      </w:pPr>
      <w:r w:rsidRPr="00FC3003">
        <w:rPr>
          <w:rFonts w:ascii="Amasis MT Pro" w:hAnsi="Amasis MT Pro"/>
          <w:b/>
          <w:bCs/>
        </w:rPr>
        <w:t xml:space="preserve">VSEBINA: </w:t>
      </w:r>
      <w:r w:rsidRPr="00FC3003">
        <w:rPr>
          <w:rFonts w:ascii="Amasis MT Pro" w:hAnsi="Amasis MT Pro"/>
        </w:rPr>
        <w:t>Za arhitekta, inženirja in oblikovalca je veščina risanja bistvena za opravljanje poklica, katerega glavna naloga je predstavitev, komunikacija in izvedba vizij urejanja prostora. Risba je sredstvo za komunikacijo z naročnikom, izvajalcem in ne nazadnje s samim seboj. Na Sobotni akademiji za arhitekturno risbo prostora bo kandidat spoznal vse vidike arhitekturno oblikovalske risbe. Naučil se bo preprostih tehnik razmišljanja in risanja v treh dimenzijah.</w:t>
      </w:r>
    </w:p>
    <w:p w14:paraId="20E84740" w14:textId="0D8A1253" w:rsidR="00DB7ABC" w:rsidRPr="00796AF0" w:rsidRDefault="00DB7ABC" w:rsidP="002250E0">
      <w:pPr>
        <w:spacing w:before="100" w:beforeAutospacing="1" w:after="100" w:afterAutospacing="1" w:line="240" w:lineRule="auto"/>
        <w:jc w:val="both"/>
        <w:rPr>
          <w:rFonts w:ascii="Amasis MT Pro" w:eastAsia="Times New Roman" w:hAnsi="Amasis MT Pro" w:cs="Aldhabi"/>
          <w:color w:val="333333"/>
        </w:rPr>
      </w:pPr>
      <w:r w:rsidRPr="00796AF0">
        <w:rPr>
          <w:rFonts w:ascii="Amasis MT Pro" w:eastAsia="Times New Roman" w:hAnsi="Amasis MT Pro" w:cs="Aldhabi"/>
          <w:b/>
          <w:color w:val="333333"/>
        </w:rPr>
        <w:t>NAČIN IN ČAS IZVAJANJA</w:t>
      </w:r>
      <w:r w:rsidR="00D65DCD">
        <w:rPr>
          <w:rFonts w:ascii="Amasis MT Pro" w:eastAsia="Times New Roman" w:hAnsi="Amasis MT Pro" w:cs="Aldhabi"/>
          <w:b/>
          <w:color w:val="333333"/>
        </w:rPr>
        <w:t xml:space="preserve">: </w:t>
      </w:r>
      <w:r w:rsidRPr="00796AF0">
        <w:rPr>
          <w:rFonts w:ascii="Amasis MT Pro" w:eastAsia="Times New Roman" w:hAnsi="Amasis MT Pro" w:cs="Aldhabi"/>
          <w:color w:val="333333"/>
        </w:rPr>
        <w:t>6 srečanj po 5 pedagoških ur, skupaj 30 ur. Delavnice so razdeljene na teoretični in praktični del. Izvedba je možna v živo ali preko spletne aplikacije.</w:t>
      </w:r>
    </w:p>
    <w:p w14:paraId="0A02210B" w14:textId="78DF9F00" w:rsidR="00DB7ABC" w:rsidRPr="00796AF0" w:rsidRDefault="00DB7ABC" w:rsidP="002250E0">
      <w:pPr>
        <w:spacing w:before="100" w:beforeAutospacing="1" w:after="100" w:afterAutospacing="1" w:line="240" w:lineRule="auto"/>
        <w:jc w:val="both"/>
        <w:rPr>
          <w:rFonts w:ascii="Amasis MT Pro" w:eastAsia="Times New Roman" w:hAnsi="Amasis MT Pro" w:cs="Aldhabi"/>
          <w:color w:val="333333"/>
        </w:rPr>
      </w:pPr>
      <w:r w:rsidRPr="00796AF0">
        <w:rPr>
          <w:rFonts w:ascii="Amasis MT Pro" w:eastAsia="Times New Roman" w:hAnsi="Amasis MT Pro" w:cs="Aldhabi"/>
          <w:b/>
          <w:color w:val="333333"/>
        </w:rPr>
        <w:t xml:space="preserve">KRAJ IZVAJANJA: </w:t>
      </w:r>
      <w:r w:rsidRPr="00796AF0">
        <w:rPr>
          <w:rFonts w:ascii="Amasis MT Pro" w:eastAsia="Times New Roman" w:hAnsi="Amasis MT Pro" w:cs="Aldhabi"/>
          <w:color w:val="333333"/>
        </w:rPr>
        <w:t xml:space="preserve">Na sedežu Fakultete za dizajn, Dunajska 129, Ljubljana, v 2. </w:t>
      </w:r>
      <w:r w:rsidR="00D65DCD">
        <w:rPr>
          <w:rFonts w:ascii="Amasis MT Pro" w:eastAsia="Times New Roman" w:hAnsi="Amasis MT Pro" w:cs="Aldhabi"/>
          <w:color w:val="333333"/>
        </w:rPr>
        <w:t>s</w:t>
      </w:r>
      <w:r w:rsidRPr="00796AF0">
        <w:rPr>
          <w:rFonts w:ascii="Amasis MT Pro" w:eastAsia="Times New Roman" w:hAnsi="Amasis MT Pro" w:cs="Aldhabi"/>
          <w:color w:val="333333"/>
        </w:rPr>
        <w:t>emestru.</w:t>
      </w:r>
    </w:p>
    <w:p w14:paraId="0EBA5EB8" w14:textId="2F7810A6" w:rsidR="00DB7ABC" w:rsidRPr="00796AF0" w:rsidRDefault="00DB7ABC" w:rsidP="002250E0">
      <w:pPr>
        <w:spacing w:before="100" w:beforeAutospacing="1" w:after="100" w:afterAutospacing="1" w:line="240" w:lineRule="auto"/>
        <w:jc w:val="both"/>
        <w:rPr>
          <w:rFonts w:ascii="Amasis MT Pro" w:eastAsia="Times New Roman" w:hAnsi="Amasis MT Pro" w:cs="Aldhabi"/>
          <w:color w:val="333333"/>
        </w:rPr>
      </w:pPr>
      <w:r w:rsidRPr="00796AF0">
        <w:rPr>
          <w:rFonts w:ascii="Amasis MT Pro" w:eastAsia="Times New Roman" w:hAnsi="Amasis MT Pro" w:cs="Aldhabi"/>
          <w:b/>
          <w:color w:val="333333"/>
        </w:rPr>
        <w:t>PRIPOMOČKI</w:t>
      </w:r>
      <w:r w:rsidRPr="00796AF0">
        <w:rPr>
          <w:rFonts w:ascii="Amasis MT Pro" w:eastAsia="Times New Roman" w:hAnsi="Amasis MT Pro" w:cs="Aldhabi"/>
          <w:color w:val="333333"/>
        </w:rPr>
        <w:t>, ki jih mora priskrbeti udeleženec</w:t>
      </w:r>
      <w:r w:rsidRPr="00796AF0">
        <w:rPr>
          <w:rFonts w:ascii="Amasis MT Pro" w:eastAsia="Times New Roman" w:hAnsi="Amasis MT Pro" w:cs="Aldhabi"/>
          <w:b/>
          <w:color w:val="333333"/>
        </w:rPr>
        <w:t xml:space="preserve">: </w:t>
      </w:r>
      <w:r w:rsidR="00042363">
        <w:rPr>
          <w:rFonts w:ascii="Amasis MT Pro" w:eastAsia="Times New Roman" w:hAnsi="Amasis MT Pro" w:cs="Aldhabi"/>
          <w:color w:val="333333"/>
        </w:rPr>
        <w:t>r</w:t>
      </w:r>
      <w:r w:rsidRPr="00796AF0">
        <w:rPr>
          <w:rFonts w:ascii="Amasis MT Pro" w:eastAsia="Times New Roman" w:hAnsi="Amasis MT Pro" w:cs="Aldhabi"/>
          <w:color w:val="333333"/>
        </w:rPr>
        <w:t>isalni listi A3, svinčnik trdote HB, B ali 2B, radirko in šilček.</w:t>
      </w:r>
    </w:p>
    <w:p w14:paraId="1ED06368" w14:textId="5A3661CE" w:rsidR="00DB7ABC" w:rsidRPr="00796AF0" w:rsidRDefault="00DB7ABC" w:rsidP="002250E0">
      <w:pPr>
        <w:spacing w:before="100" w:beforeAutospacing="1" w:after="100" w:afterAutospacing="1" w:line="240" w:lineRule="auto"/>
        <w:jc w:val="both"/>
        <w:rPr>
          <w:rFonts w:ascii="Amasis MT Pro" w:eastAsia="Times New Roman" w:hAnsi="Amasis MT Pro" w:cs="Aldhabi"/>
          <w:color w:val="333333"/>
        </w:rPr>
      </w:pPr>
      <w:r w:rsidRPr="00796AF0">
        <w:rPr>
          <w:rFonts w:ascii="Amasis MT Pro" w:eastAsia="Times New Roman" w:hAnsi="Amasis MT Pro" w:cs="Aldhabi"/>
          <w:b/>
          <w:color w:val="333333"/>
        </w:rPr>
        <w:t>CENA:</w:t>
      </w:r>
      <w:r w:rsidR="00D65DCD">
        <w:rPr>
          <w:rFonts w:ascii="Amasis MT Pro" w:eastAsia="Times New Roman" w:hAnsi="Amasis MT Pro" w:cs="Aldhabi"/>
          <w:b/>
          <w:color w:val="333333"/>
        </w:rPr>
        <w:t xml:space="preserve"> </w:t>
      </w:r>
      <w:r w:rsidRPr="00796AF0">
        <w:rPr>
          <w:rFonts w:ascii="Amasis MT Pro" w:eastAsia="Times New Roman" w:hAnsi="Amasis MT Pro" w:cs="Aldhabi"/>
          <w:color w:val="333333"/>
        </w:rPr>
        <w:t>Cenik storitev na Fd: https://fd.si/wp-content/uploads/2023/01/Cenik-FD-v-veljavi-od-1.-10.-2023-dalje.pdf</w:t>
      </w:r>
    </w:p>
    <w:p w14:paraId="3B8246DA" w14:textId="573982E0" w:rsidR="00DB7ABC" w:rsidRPr="00796AF0" w:rsidRDefault="00DB7ABC" w:rsidP="002250E0">
      <w:pPr>
        <w:spacing w:before="100" w:beforeAutospacing="1" w:after="100" w:afterAutospacing="1" w:line="240" w:lineRule="auto"/>
        <w:jc w:val="both"/>
        <w:rPr>
          <w:rFonts w:ascii="Amasis MT Pro" w:eastAsia="Times New Roman" w:hAnsi="Amasis MT Pro" w:cs="Aldhabi"/>
          <w:b/>
          <w:color w:val="333333"/>
        </w:rPr>
      </w:pPr>
      <w:r w:rsidRPr="00796AF0">
        <w:rPr>
          <w:rFonts w:ascii="Amasis MT Pro" w:eastAsia="Times New Roman" w:hAnsi="Amasis MT Pro" w:cs="Aldhabi"/>
          <w:b/>
          <w:color w:val="333333"/>
        </w:rPr>
        <w:t xml:space="preserve">REFERENCE: </w:t>
      </w:r>
      <w:r w:rsidRPr="00796AF0">
        <w:rPr>
          <w:rFonts w:ascii="Amasis MT Pro" w:hAnsi="Amasis MT Pro" w:cs="Aldhabi"/>
        </w:rPr>
        <w:t>Fakulteta za dizajn izvaja triletni visokošolski strokovni študijski program prve stopnje »</w:t>
      </w:r>
      <w:r w:rsidR="00042363" w:rsidRPr="00796AF0">
        <w:rPr>
          <w:rFonts w:ascii="Amasis MT Pro" w:hAnsi="Amasis MT Pro" w:cs="Aldhabi"/>
        </w:rPr>
        <w:t>Dizajn</w:t>
      </w:r>
      <w:r w:rsidRPr="00796AF0">
        <w:rPr>
          <w:rFonts w:ascii="Amasis MT Pro" w:hAnsi="Amasis MT Pro" w:cs="Aldhabi"/>
        </w:rPr>
        <w:t>«, ter magistrski študijski program druge stopnje "</w:t>
      </w:r>
      <w:r w:rsidR="00042363" w:rsidRPr="00796AF0">
        <w:rPr>
          <w:rFonts w:ascii="Amasis MT Pro" w:hAnsi="Amasis MT Pro" w:cs="Aldhabi"/>
        </w:rPr>
        <w:t>Dizajn</w:t>
      </w:r>
      <w:r w:rsidRPr="00796AF0">
        <w:rPr>
          <w:rFonts w:ascii="Amasis MT Pro" w:hAnsi="Amasis MT Pro" w:cs="Aldhabi"/>
        </w:rPr>
        <w:t xml:space="preserve">". Fakulteta je vključena v številne domače in mednarodne projekte in je prejemnica številnih nagrad s področja kakovosti. Prejemniki nagrad so prav tako študenti in njihovi mentorji. Več informacij: </w:t>
      </w:r>
      <w:hyperlink r:id="rId96" w:history="1">
        <w:r w:rsidRPr="00796AF0">
          <w:rPr>
            <w:rStyle w:val="Hiperpovezava"/>
            <w:rFonts w:ascii="Amasis MT Pro" w:eastAsia="Times New Roman" w:hAnsi="Amasis MT Pro" w:cs="Aldhabi"/>
            <w:bCs/>
          </w:rPr>
          <w:t>www.fd.si</w:t>
        </w:r>
      </w:hyperlink>
    </w:p>
    <w:p w14:paraId="0FE4EA45" w14:textId="77777777" w:rsidR="00DB7ABC" w:rsidRDefault="00DB7ABC" w:rsidP="002250E0">
      <w:pPr>
        <w:spacing w:line="240" w:lineRule="auto"/>
        <w:jc w:val="both"/>
      </w:pPr>
    </w:p>
    <w:p w14:paraId="438009F1" w14:textId="77777777" w:rsidR="005B25C9" w:rsidRPr="00796AF0" w:rsidRDefault="005B25C9" w:rsidP="002250E0">
      <w:pPr>
        <w:spacing w:line="240" w:lineRule="auto"/>
        <w:jc w:val="both"/>
      </w:pPr>
    </w:p>
    <w:p w14:paraId="5BFC2112" w14:textId="52B0081C" w:rsidR="00DB7ABC" w:rsidRPr="00D65DCD" w:rsidRDefault="00D65DCD" w:rsidP="002250E0">
      <w:pPr>
        <w:pStyle w:val="Naslov1"/>
        <w:spacing w:line="240" w:lineRule="auto"/>
        <w:jc w:val="both"/>
        <w:rPr>
          <w:rFonts w:eastAsia="Times New Roman"/>
        </w:rPr>
      </w:pPr>
      <w:bookmarkStart w:id="172" w:name="_Toc133410261"/>
      <w:bookmarkStart w:id="173" w:name="_Toc134443400"/>
      <w:bookmarkStart w:id="174" w:name="_Toc136249985"/>
      <w:r w:rsidRPr="00D65DCD">
        <w:rPr>
          <w:rFonts w:eastAsia="Times New Roman"/>
        </w:rPr>
        <w:t>Sobotna akademija za risanje in slikanje z elementi ilustracije</w:t>
      </w:r>
      <w:bookmarkEnd w:id="172"/>
      <w:bookmarkEnd w:id="173"/>
      <w:bookmarkEnd w:id="174"/>
      <w:r w:rsidRPr="00D65DCD">
        <w:rPr>
          <w:rFonts w:eastAsia="Times New Roman"/>
        </w:rPr>
        <w:t xml:space="preserve"> </w:t>
      </w:r>
    </w:p>
    <w:p w14:paraId="0EAF9987" w14:textId="77777777" w:rsidR="00FC3003" w:rsidRDefault="00FC3003" w:rsidP="002250E0">
      <w:pPr>
        <w:spacing w:line="240" w:lineRule="auto"/>
        <w:jc w:val="both"/>
        <w:rPr>
          <w:rFonts w:ascii="Amasis MT Pro" w:hAnsi="Amasis MT Pro"/>
          <w:b/>
        </w:rPr>
      </w:pPr>
    </w:p>
    <w:p w14:paraId="728D9EBB" w14:textId="42C15A3C" w:rsidR="00DB7ABC" w:rsidRPr="00FC3003" w:rsidRDefault="00DB7ABC" w:rsidP="002250E0">
      <w:pPr>
        <w:spacing w:line="240" w:lineRule="auto"/>
        <w:jc w:val="both"/>
        <w:rPr>
          <w:rFonts w:ascii="Amasis MT Pro" w:hAnsi="Amasis MT Pro"/>
        </w:rPr>
      </w:pPr>
      <w:r w:rsidRPr="00FC3003">
        <w:rPr>
          <w:rFonts w:ascii="Amasis MT Pro" w:hAnsi="Amasis MT Pro"/>
          <w:b/>
        </w:rPr>
        <w:t xml:space="preserve">IZVAJALEC: </w:t>
      </w:r>
      <w:r w:rsidRPr="00FC3003">
        <w:rPr>
          <w:rFonts w:ascii="Amasis MT Pro" w:hAnsi="Amasis MT Pro"/>
        </w:rPr>
        <w:t xml:space="preserve">Fakulteta za dizajn, </w:t>
      </w:r>
      <w:r w:rsidR="00D65DCD" w:rsidRPr="00FC3003">
        <w:rPr>
          <w:rFonts w:ascii="Amasis MT Pro" w:hAnsi="Amasis MT Pro"/>
        </w:rPr>
        <w:t>Dunajska</w:t>
      </w:r>
      <w:r w:rsidRPr="00FC3003">
        <w:rPr>
          <w:rFonts w:ascii="Amasis MT Pro" w:hAnsi="Amasis MT Pro"/>
        </w:rPr>
        <w:t xml:space="preserve"> 129, 1000 Ljubljana; </w:t>
      </w:r>
      <w:hyperlink r:id="rId97" w:history="1">
        <w:r w:rsidRPr="00FC3003">
          <w:rPr>
            <w:rStyle w:val="Hiperpovezava"/>
            <w:rFonts w:ascii="Amasis MT Pro" w:eastAsia="Times New Roman" w:hAnsi="Amasis MT Pro" w:cs="Aldhabi"/>
            <w:bCs/>
          </w:rPr>
          <w:t>www.fd.si</w:t>
        </w:r>
      </w:hyperlink>
      <w:r w:rsidRPr="00FC3003">
        <w:rPr>
          <w:rFonts w:ascii="Amasis MT Pro" w:hAnsi="Amasis MT Pro"/>
        </w:rPr>
        <w:t xml:space="preserve"> </w:t>
      </w:r>
      <w:r w:rsidR="00D65DCD" w:rsidRPr="00FC3003">
        <w:rPr>
          <w:rFonts w:ascii="Amasis MT Pro" w:hAnsi="Amasis MT Pro"/>
        </w:rPr>
        <w:t xml:space="preserve">  </w:t>
      </w:r>
      <w:r w:rsidRPr="00FC3003">
        <w:rPr>
          <w:rFonts w:ascii="Amasis MT Pro" w:hAnsi="Amasis MT Pro"/>
        </w:rPr>
        <w:t xml:space="preserve">Kontakt: Petra Kocjančič, 059 235 004, E-naslov: </w:t>
      </w:r>
      <w:hyperlink r:id="rId98" w:history="1">
        <w:r w:rsidRPr="00FC3003">
          <w:rPr>
            <w:rStyle w:val="Hiperpovezava"/>
            <w:rFonts w:ascii="Amasis MT Pro" w:eastAsia="Times New Roman" w:hAnsi="Amasis MT Pro" w:cs="Aldhabi"/>
            <w:bCs/>
          </w:rPr>
          <w:t>petra.kocjancic@fd.si</w:t>
        </w:r>
      </w:hyperlink>
      <w:r w:rsidRPr="00FC3003">
        <w:rPr>
          <w:rFonts w:ascii="Amasis MT Pro" w:hAnsi="Amasis MT Pro"/>
        </w:rPr>
        <w:t>, info@fd.si</w:t>
      </w:r>
    </w:p>
    <w:p w14:paraId="2EB5B47E" w14:textId="77777777" w:rsidR="00136B8E" w:rsidRDefault="00136B8E" w:rsidP="002250E0">
      <w:pPr>
        <w:spacing w:line="240" w:lineRule="auto"/>
        <w:jc w:val="both"/>
        <w:rPr>
          <w:rFonts w:ascii="Amasis MT Pro" w:hAnsi="Amasis MT Pro"/>
          <w:b/>
        </w:rPr>
      </w:pPr>
    </w:p>
    <w:p w14:paraId="780AD6C2" w14:textId="77777777" w:rsidR="00FD0242" w:rsidRDefault="00DB7ABC" w:rsidP="002250E0">
      <w:pPr>
        <w:spacing w:line="240" w:lineRule="auto"/>
        <w:jc w:val="both"/>
        <w:rPr>
          <w:rFonts w:ascii="Amasis MT Pro" w:hAnsi="Amasis MT Pro"/>
          <w:b/>
        </w:rPr>
      </w:pPr>
      <w:r w:rsidRPr="00FC3003">
        <w:rPr>
          <w:rFonts w:ascii="Amasis MT Pro" w:hAnsi="Amasis MT Pro"/>
          <w:b/>
        </w:rPr>
        <w:t xml:space="preserve">CILJ: </w:t>
      </w:r>
    </w:p>
    <w:p w14:paraId="3E0F5B0D" w14:textId="33A5BB2F" w:rsidR="00DB7ABC" w:rsidRPr="00FC3003" w:rsidRDefault="00DB7ABC" w:rsidP="002250E0">
      <w:pPr>
        <w:spacing w:line="240" w:lineRule="auto"/>
        <w:jc w:val="both"/>
        <w:rPr>
          <w:rFonts w:ascii="Amasis MT Pro" w:hAnsi="Amasis MT Pro"/>
        </w:rPr>
      </w:pPr>
      <w:r w:rsidRPr="00FC3003">
        <w:rPr>
          <w:rFonts w:ascii="Amasis MT Pro" w:hAnsi="Amasis MT Pro"/>
        </w:rPr>
        <w:t>Priprava na sprejemne izpite. Primerno za smer Vizualne komunikacije</w:t>
      </w:r>
      <w:r w:rsidR="00042363" w:rsidRPr="00FC3003">
        <w:rPr>
          <w:rFonts w:ascii="Amasis MT Pro" w:hAnsi="Amasis MT Pro"/>
        </w:rPr>
        <w:t>.</w:t>
      </w:r>
    </w:p>
    <w:p w14:paraId="6E24E9F2" w14:textId="77777777" w:rsidR="00DB7ABC" w:rsidRPr="00796AF0" w:rsidRDefault="00DB7ABC" w:rsidP="002250E0">
      <w:pPr>
        <w:spacing w:line="240" w:lineRule="auto"/>
        <w:jc w:val="both"/>
      </w:pPr>
      <w:r w:rsidRPr="00FC3003">
        <w:rPr>
          <w:rFonts w:ascii="Amasis MT Pro" w:hAnsi="Amasis MT Pro"/>
          <w:b/>
        </w:rPr>
        <w:t xml:space="preserve">VSEBINA: </w:t>
      </w:r>
      <w:r w:rsidRPr="00FC3003">
        <w:rPr>
          <w:rFonts w:ascii="Amasis MT Pro" w:hAnsi="Amasis MT Pro"/>
        </w:rPr>
        <w:t>Ilustracija obsega različne veje in tehnike, od slikarske, računalniške, konceptualne, do knjižne in enciklopedične ilustracije, stripa, piktogramov ter ilustracije v povezavi z grafičnim oblikovanjem. Udeleženec Sobotne akademije se seznani z različnimi slogi ter smiselnim izborom tehnik, vezanih na izraznost posamične teme. V praktičnem delu bo analiziral in izvedel eno temo po izbiri iz predlaganega nabora</w:t>
      </w:r>
      <w:r w:rsidRPr="00796AF0">
        <w:t>.</w:t>
      </w:r>
    </w:p>
    <w:p w14:paraId="192FDC28" w14:textId="5225C1D6" w:rsidR="00DB7ABC" w:rsidRPr="00796AF0" w:rsidRDefault="00DB7ABC" w:rsidP="002250E0">
      <w:pPr>
        <w:spacing w:before="100" w:beforeAutospacing="1" w:after="100" w:afterAutospacing="1" w:line="240" w:lineRule="auto"/>
        <w:jc w:val="both"/>
        <w:rPr>
          <w:rFonts w:ascii="Amasis MT Pro" w:eastAsia="Times New Roman" w:hAnsi="Amasis MT Pro" w:cs="Aldhabi"/>
          <w:color w:val="333333"/>
        </w:rPr>
      </w:pPr>
      <w:r w:rsidRPr="00796AF0">
        <w:rPr>
          <w:rFonts w:ascii="Amasis MT Pro" w:eastAsia="Times New Roman" w:hAnsi="Amasis MT Pro" w:cs="Aldhabi"/>
          <w:b/>
          <w:color w:val="333333"/>
        </w:rPr>
        <w:t>NAČIN IN ČAS IZVAJANJA</w:t>
      </w:r>
      <w:r w:rsidRPr="00796AF0">
        <w:rPr>
          <w:rFonts w:ascii="Amasis MT Pro" w:eastAsia="Times New Roman" w:hAnsi="Amasis MT Pro" w:cs="Aldhabi"/>
          <w:color w:val="333333"/>
        </w:rPr>
        <w:t>: 6 srečanj po 5 pedagoških ur, skupaj 30 ur. Delavnice so razdeljene na teoretični in praktični del. Izvedba je možna v živo ali preko spletne aplikacije.</w:t>
      </w:r>
    </w:p>
    <w:p w14:paraId="5C1DAC18" w14:textId="003073AC" w:rsidR="00DB7ABC" w:rsidRPr="00796AF0" w:rsidRDefault="00DB7ABC" w:rsidP="002250E0">
      <w:pPr>
        <w:spacing w:before="100" w:beforeAutospacing="1" w:after="100" w:afterAutospacing="1" w:line="240" w:lineRule="auto"/>
        <w:jc w:val="both"/>
        <w:rPr>
          <w:rFonts w:ascii="Amasis MT Pro" w:eastAsia="Times New Roman" w:hAnsi="Amasis MT Pro" w:cs="Aldhabi"/>
          <w:color w:val="333333"/>
        </w:rPr>
      </w:pPr>
      <w:r w:rsidRPr="00796AF0">
        <w:rPr>
          <w:rFonts w:ascii="Amasis MT Pro" w:eastAsia="Times New Roman" w:hAnsi="Amasis MT Pro" w:cs="Aldhabi"/>
          <w:b/>
          <w:color w:val="333333"/>
        </w:rPr>
        <w:t xml:space="preserve">KRAJ IZVAJANJA: </w:t>
      </w:r>
      <w:r w:rsidRPr="00796AF0">
        <w:rPr>
          <w:rFonts w:ascii="Amasis MT Pro" w:eastAsia="Times New Roman" w:hAnsi="Amasis MT Pro" w:cs="Aldhabi"/>
          <w:color w:val="333333"/>
        </w:rPr>
        <w:t>Na sedežu Fakultete za dizajn, Dunajska 129,</w:t>
      </w:r>
      <w:r w:rsidR="00042363">
        <w:rPr>
          <w:rFonts w:ascii="Amasis MT Pro" w:eastAsia="Times New Roman" w:hAnsi="Amasis MT Pro" w:cs="Aldhabi"/>
          <w:color w:val="333333"/>
        </w:rPr>
        <w:t xml:space="preserve"> </w:t>
      </w:r>
      <w:r w:rsidRPr="00796AF0">
        <w:rPr>
          <w:rFonts w:ascii="Amasis MT Pro" w:eastAsia="Times New Roman" w:hAnsi="Amasis MT Pro" w:cs="Aldhabi"/>
          <w:color w:val="333333"/>
        </w:rPr>
        <w:t xml:space="preserve">Ljubljana, v 2. </w:t>
      </w:r>
      <w:r w:rsidR="00042363">
        <w:rPr>
          <w:rFonts w:ascii="Amasis MT Pro" w:eastAsia="Times New Roman" w:hAnsi="Amasis MT Pro" w:cs="Aldhabi"/>
          <w:color w:val="333333"/>
        </w:rPr>
        <w:t>s</w:t>
      </w:r>
      <w:r w:rsidRPr="00796AF0">
        <w:rPr>
          <w:rFonts w:ascii="Amasis MT Pro" w:eastAsia="Times New Roman" w:hAnsi="Amasis MT Pro" w:cs="Aldhabi"/>
          <w:color w:val="333333"/>
        </w:rPr>
        <w:t>emestru.</w:t>
      </w:r>
    </w:p>
    <w:p w14:paraId="795FEC15" w14:textId="77777777" w:rsidR="00DB7ABC" w:rsidRPr="00796AF0" w:rsidRDefault="00DB7ABC" w:rsidP="002250E0">
      <w:pPr>
        <w:pStyle w:val="Navadensplet"/>
        <w:jc w:val="both"/>
        <w:rPr>
          <w:rFonts w:ascii="Amasis MT Pro" w:hAnsi="Amasis MT Pro" w:cs="Aldhabi"/>
          <w:color w:val="333333"/>
          <w:sz w:val="22"/>
          <w:szCs w:val="22"/>
        </w:rPr>
      </w:pPr>
      <w:r w:rsidRPr="00796AF0">
        <w:rPr>
          <w:rFonts w:ascii="Amasis MT Pro" w:hAnsi="Amasis MT Pro" w:cs="Aldhabi"/>
          <w:b/>
          <w:color w:val="333333"/>
          <w:sz w:val="22"/>
          <w:szCs w:val="22"/>
        </w:rPr>
        <w:t>PRIPOMOČKI</w:t>
      </w:r>
      <w:r w:rsidRPr="00796AF0">
        <w:rPr>
          <w:rFonts w:ascii="Amasis MT Pro" w:hAnsi="Amasis MT Pro" w:cs="Aldhabi"/>
          <w:color w:val="333333"/>
          <w:sz w:val="22"/>
          <w:szCs w:val="22"/>
        </w:rPr>
        <w:t>, ki jih mora priskrbeti udeleženec</w:t>
      </w:r>
      <w:r w:rsidRPr="00796AF0">
        <w:rPr>
          <w:rFonts w:ascii="Amasis MT Pro" w:hAnsi="Amasis MT Pro" w:cs="Aldhabi"/>
          <w:b/>
          <w:color w:val="333333"/>
          <w:sz w:val="22"/>
          <w:szCs w:val="22"/>
        </w:rPr>
        <w:t>:</w:t>
      </w:r>
      <w:r w:rsidRPr="00796AF0">
        <w:rPr>
          <w:rFonts w:ascii="Amasis MT Pro" w:hAnsi="Amasis MT Pro" w:cs="Aldhabi"/>
          <w:color w:val="333333"/>
          <w:sz w:val="22"/>
          <w:szCs w:val="22"/>
        </w:rPr>
        <w:t xml:space="preserve"> Risalni listi A3, mehki svinčnik ali druga risala, vodene ali akrilne barve, vsaj 1širok ploščat (cca 1,5 cm) in 1 tanek okrogel čopič.</w:t>
      </w:r>
    </w:p>
    <w:p w14:paraId="6FF0D9E3" w14:textId="67F01992" w:rsidR="00DB7ABC" w:rsidRPr="00796AF0" w:rsidRDefault="00DB7ABC" w:rsidP="002250E0">
      <w:pPr>
        <w:spacing w:before="100" w:beforeAutospacing="1" w:after="100" w:afterAutospacing="1" w:line="240" w:lineRule="auto"/>
        <w:jc w:val="both"/>
        <w:rPr>
          <w:rFonts w:ascii="Amasis MT Pro" w:eastAsia="Times New Roman" w:hAnsi="Amasis MT Pro" w:cs="Aldhabi"/>
          <w:color w:val="333333"/>
        </w:rPr>
      </w:pPr>
      <w:r w:rsidRPr="00796AF0">
        <w:rPr>
          <w:rFonts w:ascii="Amasis MT Pro" w:eastAsia="Times New Roman" w:hAnsi="Amasis MT Pro" w:cs="Aldhabi"/>
          <w:b/>
          <w:color w:val="333333"/>
        </w:rPr>
        <w:t xml:space="preserve">CENA: </w:t>
      </w:r>
      <w:r w:rsidRPr="00796AF0">
        <w:rPr>
          <w:rFonts w:ascii="Amasis MT Pro" w:eastAsia="Times New Roman" w:hAnsi="Amasis MT Pro" w:cs="Aldhabi"/>
          <w:color w:val="333333"/>
        </w:rPr>
        <w:t>Po veljavnem ceniku: https://fd.si/wp-content/uploads/2023/01/Cenik-FD-v-veljavi-od-1.-10.-2023-dalje.pdf</w:t>
      </w:r>
    </w:p>
    <w:p w14:paraId="05E3C7D7" w14:textId="0C291B34" w:rsidR="00DB7ABC" w:rsidRPr="00796AF0" w:rsidRDefault="00DB7ABC" w:rsidP="002250E0">
      <w:pPr>
        <w:spacing w:before="100" w:beforeAutospacing="1" w:after="100" w:afterAutospacing="1" w:line="240" w:lineRule="auto"/>
        <w:jc w:val="both"/>
        <w:rPr>
          <w:rFonts w:ascii="Amasis MT Pro" w:eastAsia="Times New Roman" w:hAnsi="Amasis MT Pro" w:cs="Aldhabi"/>
          <w:b/>
          <w:color w:val="333333"/>
        </w:rPr>
      </w:pPr>
      <w:r w:rsidRPr="00796AF0">
        <w:rPr>
          <w:rFonts w:ascii="Amasis MT Pro" w:eastAsia="Times New Roman" w:hAnsi="Amasis MT Pro" w:cs="Aldhabi"/>
          <w:b/>
          <w:color w:val="333333"/>
        </w:rPr>
        <w:t>REFERENCE:</w:t>
      </w:r>
      <w:r w:rsidRPr="00796AF0">
        <w:rPr>
          <w:rFonts w:ascii="Amasis MT Pro" w:hAnsi="Amasis MT Pro" w:cs="Aldhabi"/>
          <w:b/>
          <w:color w:val="333333"/>
        </w:rPr>
        <w:t xml:space="preserve"> </w:t>
      </w:r>
      <w:r w:rsidR="005B25C9">
        <w:rPr>
          <w:rFonts w:ascii="Amasis MT Pro" w:hAnsi="Amasis MT Pro" w:cs="Aldhabi"/>
        </w:rPr>
        <w:t xml:space="preserve">glej </w:t>
      </w:r>
      <w:r w:rsidR="005B25C9" w:rsidRPr="005B25C9">
        <w:rPr>
          <w:rFonts w:ascii="Amasis MT Pro" w:hAnsi="Amasis MT Pro" w:cs="Aldhabi"/>
          <w:i/>
          <w:iCs/>
        </w:rPr>
        <w:t>Sobotna akademija za arhitekturno risbo prostora</w:t>
      </w:r>
    </w:p>
    <w:p w14:paraId="0E7625A7" w14:textId="77777777" w:rsidR="00DB7ABC" w:rsidRDefault="00DB7ABC" w:rsidP="002250E0">
      <w:pPr>
        <w:spacing w:line="240" w:lineRule="auto"/>
        <w:jc w:val="both"/>
      </w:pPr>
    </w:p>
    <w:p w14:paraId="20D26973" w14:textId="77777777" w:rsidR="00FD0242" w:rsidRPr="00796AF0" w:rsidRDefault="00FD0242" w:rsidP="002250E0">
      <w:pPr>
        <w:spacing w:line="240" w:lineRule="auto"/>
        <w:jc w:val="both"/>
      </w:pPr>
    </w:p>
    <w:p w14:paraId="658F2107" w14:textId="0317B10F" w:rsidR="00DB7ABC" w:rsidRPr="00796AF0" w:rsidRDefault="00042363" w:rsidP="002250E0">
      <w:pPr>
        <w:pStyle w:val="Naslov1"/>
        <w:spacing w:line="240" w:lineRule="auto"/>
        <w:jc w:val="both"/>
        <w:rPr>
          <w:rFonts w:eastAsia="Times New Roman"/>
        </w:rPr>
      </w:pPr>
      <w:bookmarkStart w:id="175" w:name="_Toc133410262"/>
      <w:bookmarkStart w:id="176" w:name="_Toc134443401"/>
      <w:bookmarkStart w:id="177" w:name="_Toc136249986"/>
      <w:r w:rsidRPr="00796AF0">
        <w:rPr>
          <w:rFonts w:eastAsia="Times New Roman"/>
        </w:rPr>
        <w:t>Sobotna akademija za modno skico</w:t>
      </w:r>
      <w:bookmarkEnd w:id="175"/>
      <w:bookmarkEnd w:id="176"/>
      <w:bookmarkEnd w:id="177"/>
      <w:r w:rsidRPr="00796AF0">
        <w:rPr>
          <w:rFonts w:eastAsia="Times New Roman"/>
        </w:rPr>
        <w:t xml:space="preserve"> </w:t>
      </w:r>
    </w:p>
    <w:p w14:paraId="76C71847" w14:textId="77777777" w:rsidR="00FC3003" w:rsidRDefault="00FC3003" w:rsidP="002250E0">
      <w:pPr>
        <w:spacing w:line="240" w:lineRule="auto"/>
        <w:jc w:val="both"/>
        <w:rPr>
          <w:rFonts w:ascii="Amasis MT Pro" w:hAnsi="Amasis MT Pro"/>
          <w:b/>
        </w:rPr>
      </w:pPr>
    </w:p>
    <w:p w14:paraId="3EF2ED93" w14:textId="11369A38" w:rsidR="00DB7ABC" w:rsidRPr="00FC3003" w:rsidRDefault="00DB7ABC" w:rsidP="002250E0">
      <w:pPr>
        <w:spacing w:line="240" w:lineRule="auto"/>
        <w:jc w:val="both"/>
        <w:rPr>
          <w:rFonts w:ascii="Amasis MT Pro" w:hAnsi="Amasis MT Pro"/>
          <w:b/>
          <w:color w:val="0070C0"/>
        </w:rPr>
      </w:pPr>
      <w:r w:rsidRPr="00FC3003">
        <w:rPr>
          <w:rFonts w:ascii="Amasis MT Pro" w:hAnsi="Amasis MT Pro"/>
          <w:b/>
        </w:rPr>
        <w:t xml:space="preserve">IZVAJALEC: </w:t>
      </w:r>
      <w:r w:rsidRPr="00FC3003">
        <w:rPr>
          <w:rFonts w:ascii="Amasis MT Pro" w:hAnsi="Amasis MT Pro"/>
        </w:rPr>
        <w:t xml:space="preserve">Fakulteta za dizajn, Dunjaska 129, 1000 Ljubljana; </w:t>
      </w:r>
      <w:hyperlink r:id="rId99" w:history="1">
        <w:r w:rsidRPr="00FC3003">
          <w:rPr>
            <w:rStyle w:val="Hiperpovezava"/>
            <w:rFonts w:ascii="Amasis MT Pro" w:eastAsia="Times New Roman" w:hAnsi="Amasis MT Pro" w:cs="Aldhabi"/>
            <w:bCs/>
          </w:rPr>
          <w:t>www.fd.si</w:t>
        </w:r>
      </w:hyperlink>
      <w:r w:rsidRPr="00FC3003">
        <w:rPr>
          <w:rFonts w:ascii="Amasis MT Pro" w:hAnsi="Amasis MT Pro"/>
        </w:rPr>
        <w:t xml:space="preserve"> Kontakt: Petra Kocjančič, 059 235 004, E-naslov: </w:t>
      </w:r>
      <w:hyperlink r:id="rId100" w:history="1">
        <w:r w:rsidRPr="00FC3003">
          <w:rPr>
            <w:rStyle w:val="Hiperpovezava"/>
            <w:rFonts w:ascii="Amasis MT Pro" w:eastAsia="Times New Roman" w:hAnsi="Amasis MT Pro" w:cs="Aldhabi"/>
            <w:bCs/>
          </w:rPr>
          <w:t>petra.kocjancic@fd.si</w:t>
        </w:r>
      </w:hyperlink>
      <w:r w:rsidRPr="00FC3003">
        <w:rPr>
          <w:rFonts w:ascii="Amasis MT Pro" w:hAnsi="Amasis MT Pro"/>
        </w:rPr>
        <w:t>, info@fd.si</w:t>
      </w:r>
    </w:p>
    <w:p w14:paraId="1B1F21BB" w14:textId="77777777" w:rsidR="00FC3003" w:rsidRDefault="00FC3003" w:rsidP="002250E0">
      <w:pPr>
        <w:spacing w:line="240" w:lineRule="auto"/>
        <w:jc w:val="both"/>
        <w:rPr>
          <w:rFonts w:ascii="Amasis MT Pro" w:hAnsi="Amasis MT Pro"/>
          <w:b/>
        </w:rPr>
      </w:pPr>
    </w:p>
    <w:p w14:paraId="06B65FF8" w14:textId="77777777" w:rsidR="00FD0242" w:rsidRDefault="00DB7ABC" w:rsidP="002250E0">
      <w:pPr>
        <w:spacing w:line="240" w:lineRule="auto"/>
        <w:jc w:val="both"/>
        <w:rPr>
          <w:rFonts w:ascii="Amasis MT Pro" w:hAnsi="Amasis MT Pro"/>
          <w:b/>
        </w:rPr>
      </w:pPr>
      <w:r w:rsidRPr="00FC3003">
        <w:rPr>
          <w:rFonts w:ascii="Amasis MT Pro" w:hAnsi="Amasis MT Pro"/>
          <w:b/>
        </w:rPr>
        <w:t xml:space="preserve">CILJ: </w:t>
      </w:r>
    </w:p>
    <w:p w14:paraId="0890E6B0" w14:textId="253BEB16" w:rsidR="00DB7ABC" w:rsidRPr="00FC3003" w:rsidRDefault="00DB7ABC" w:rsidP="002250E0">
      <w:pPr>
        <w:spacing w:line="240" w:lineRule="auto"/>
        <w:jc w:val="both"/>
        <w:rPr>
          <w:rFonts w:ascii="Amasis MT Pro" w:hAnsi="Amasis MT Pro"/>
        </w:rPr>
      </w:pPr>
      <w:r w:rsidRPr="00FC3003">
        <w:rPr>
          <w:rFonts w:ascii="Amasis MT Pro" w:hAnsi="Amasis MT Pro"/>
        </w:rPr>
        <w:t>Priprava na sprejemne izpite. Primerno za smer Moda in tekstilije</w:t>
      </w:r>
    </w:p>
    <w:p w14:paraId="39EEAFF3" w14:textId="77777777" w:rsidR="00DB7ABC" w:rsidRPr="009E0C1A" w:rsidRDefault="00DB7ABC" w:rsidP="002250E0">
      <w:pPr>
        <w:spacing w:line="240" w:lineRule="auto"/>
        <w:jc w:val="both"/>
        <w:rPr>
          <w:rFonts w:ascii="Amasis MT Pro" w:hAnsi="Amasis MT Pro"/>
          <w:b/>
        </w:rPr>
      </w:pPr>
      <w:r w:rsidRPr="009E0C1A">
        <w:rPr>
          <w:rFonts w:ascii="Amasis MT Pro" w:hAnsi="Amasis MT Pro"/>
          <w:b/>
        </w:rPr>
        <w:t xml:space="preserve">VSEBINA: </w:t>
      </w:r>
      <w:r w:rsidRPr="009E0C1A">
        <w:rPr>
          <w:rFonts w:ascii="Amasis MT Pro" w:hAnsi="Amasis MT Pro"/>
        </w:rPr>
        <w:t>Na Sobotni akademiji se bo kandidat spoznal s pomenom likovne govorice, ki jo uporabljamo kot sredstvo komunikacije znotraj modne produkcije ter temeljne značilnosti uporabe idejne skice, modne ilustracije in tehnične skice. Predstavljene bodo različne tehnike risanja, slikanja in kombinirane obdelave modne skice. Naučil se bo narisati avtorsko modno skico, kreativno izvedbo različnih tekstilnih površin, vzorcev in tekstur na oblačilih ter uporabo različnih grafičnih in kombiniranih tehnik.</w:t>
      </w:r>
    </w:p>
    <w:p w14:paraId="14E0D818" w14:textId="77777777" w:rsidR="00DB7ABC" w:rsidRPr="00796AF0" w:rsidRDefault="00DB7ABC" w:rsidP="002250E0">
      <w:pPr>
        <w:spacing w:before="100" w:beforeAutospacing="1" w:after="100" w:afterAutospacing="1" w:line="240" w:lineRule="auto"/>
        <w:jc w:val="both"/>
        <w:rPr>
          <w:rFonts w:ascii="Amasis MT Pro" w:eastAsia="Times New Roman" w:hAnsi="Amasis MT Pro" w:cs="Aldhabi"/>
          <w:color w:val="333333"/>
        </w:rPr>
      </w:pPr>
      <w:r w:rsidRPr="00796AF0">
        <w:rPr>
          <w:rFonts w:ascii="Amasis MT Pro" w:eastAsia="Times New Roman" w:hAnsi="Amasis MT Pro" w:cs="Aldhabi"/>
          <w:b/>
          <w:color w:val="333333"/>
        </w:rPr>
        <w:t xml:space="preserve">NAČIN IN ČAS IZVAJANJA </w:t>
      </w:r>
      <w:r w:rsidRPr="00796AF0">
        <w:rPr>
          <w:rFonts w:ascii="Amasis MT Pro" w:eastAsia="Times New Roman" w:hAnsi="Amasis MT Pro" w:cs="Aldhabi"/>
          <w:color w:val="333333"/>
        </w:rPr>
        <w:t>(možnost izvajanja na daljavo): Celoten program: 6 srečanj po 5 pedagoških ur, skupaj 30 ur. Delavnice so razdeljene na teoretični in praktični del. Izvedba je možna v živo ali preko spletne aplikacije.</w:t>
      </w:r>
    </w:p>
    <w:p w14:paraId="10CEC9E4" w14:textId="77777777" w:rsidR="00DB7ABC" w:rsidRPr="00796AF0" w:rsidRDefault="00DB7ABC" w:rsidP="002250E0">
      <w:pPr>
        <w:spacing w:before="100" w:beforeAutospacing="1" w:after="100" w:afterAutospacing="1" w:line="240" w:lineRule="auto"/>
        <w:jc w:val="both"/>
        <w:rPr>
          <w:rFonts w:ascii="Amasis MT Pro" w:eastAsia="Times New Roman" w:hAnsi="Amasis MT Pro" w:cs="Aldhabi"/>
          <w:color w:val="333333"/>
        </w:rPr>
      </w:pPr>
      <w:r w:rsidRPr="00796AF0">
        <w:rPr>
          <w:rFonts w:ascii="Amasis MT Pro" w:eastAsia="Times New Roman" w:hAnsi="Amasis MT Pro" w:cs="Aldhabi"/>
          <w:b/>
          <w:color w:val="333333"/>
        </w:rPr>
        <w:t xml:space="preserve">KRAJ IZVAJANJA: </w:t>
      </w:r>
      <w:r w:rsidRPr="00796AF0">
        <w:rPr>
          <w:rFonts w:ascii="Amasis MT Pro" w:eastAsia="Times New Roman" w:hAnsi="Amasis MT Pro" w:cs="Aldhabi"/>
          <w:color w:val="333333"/>
        </w:rPr>
        <w:t>Na sedežu Fakultete za dizajn, Dunajska 129, 1000 Ljubljana, v 2. Semestru.</w:t>
      </w:r>
    </w:p>
    <w:p w14:paraId="6823FA01" w14:textId="77777777" w:rsidR="00DB7ABC" w:rsidRPr="00796AF0" w:rsidRDefault="00DB7ABC" w:rsidP="002250E0">
      <w:pPr>
        <w:pStyle w:val="Navadensplet"/>
        <w:spacing w:before="0" w:beforeAutospacing="0" w:after="150" w:afterAutospacing="0"/>
        <w:jc w:val="both"/>
        <w:rPr>
          <w:rFonts w:ascii="Amasis MT Pro" w:hAnsi="Amasis MT Pro" w:cs="Aldhabi"/>
          <w:color w:val="000000"/>
          <w:sz w:val="22"/>
          <w:szCs w:val="22"/>
        </w:rPr>
      </w:pPr>
      <w:r w:rsidRPr="00796AF0">
        <w:rPr>
          <w:rFonts w:ascii="Amasis MT Pro" w:hAnsi="Amasis MT Pro" w:cs="Aldhabi"/>
          <w:b/>
          <w:color w:val="333333"/>
          <w:sz w:val="22"/>
          <w:szCs w:val="22"/>
        </w:rPr>
        <w:lastRenderedPageBreak/>
        <w:t>PRIPOMOČKI</w:t>
      </w:r>
      <w:r w:rsidRPr="00796AF0">
        <w:rPr>
          <w:rFonts w:ascii="Amasis MT Pro" w:hAnsi="Amasis MT Pro" w:cs="Aldhabi"/>
          <w:color w:val="333333"/>
          <w:sz w:val="22"/>
          <w:szCs w:val="22"/>
        </w:rPr>
        <w:t>, ki jih mora priskrbeti udeleženec</w:t>
      </w:r>
      <w:r w:rsidRPr="00796AF0">
        <w:rPr>
          <w:rFonts w:ascii="Amasis MT Pro" w:hAnsi="Amasis MT Pro" w:cs="Aldhabi"/>
          <w:b/>
          <w:color w:val="333333"/>
          <w:sz w:val="22"/>
          <w:szCs w:val="22"/>
        </w:rPr>
        <w:t xml:space="preserve">: </w:t>
      </w:r>
      <w:r w:rsidRPr="00796AF0">
        <w:rPr>
          <w:rFonts w:ascii="Amasis MT Pro" w:hAnsi="Amasis MT Pro" w:cs="Aldhabi"/>
          <w:color w:val="000000"/>
          <w:sz w:val="22"/>
          <w:szCs w:val="22"/>
        </w:rPr>
        <w:t>Risalni listi A3 format, svinčniki, barvice, flomastri, tuš, tempere s priborom, barvni papir, časopisni papir, škarje, lepilo, ravnilo.</w:t>
      </w:r>
    </w:p>
    <w:p w14:paraId="473AF1D2" w14:textId="0AA8873D" w:rsidR="00DB7ABC" w:rsidRPr="00796AF0" w:rsidRDefault="00DB7ABC" w:rsidP="002250E0">
      <w:pPr>
        <w:spacing w:before="100" w:beforeAutospacing="1" w:after="100" w:afterAutospacing="1" w:line="240" w:lineRule="auto"/>
        <w:jc w:val="both"/>
        <w:rPr>
          <w:rFonts w:ascii="Amasis MT Pro" w:eastAsia="Times New Roman" w:hAnsi="Amasis MT Pro" w:cs="Aldhabi"/>
          <w:color w:val="333333"/>
        </w:rPr>
      </w:pPr>
      <w:r w:rsidRPr="00796AF0">
        <w:rPr>
          <w:rFonts w:ascii="Amasis MT Pro" w:eastAsia="Times New Roman" w:hAnsi="Amasis MT Pro" w:cs="Aldhabi"/>
          <w:b/>
          <w:color w:val="333333"/>
        </w:rPr>
        <w:t xml:space="preserve">CENA: </w:t>
      </w:r>
      <w:r w:rsidRPr="00796AF0">
        <w:rPr>
          <w:rFonts w:ascii="Amasis MT Pro" w:eastAsia="Times New Roman" w:hAnsi="Amasis MT Pro" w:cs="Aldhabi"/>
          <w:color w:val="333333"/>
        </w:rPr>
        <w:t>https://fd.si/wp-content/uploads/2023/01/Cenik-FD-v-veljavi-od-1.-10.-2023-dalje.pdf</w:t>
      </w:r>
    </w:p>
    <w:p w14:paraId="05D7C7F0" w14:textId="77777777" w:rsidR="005B25C9" w:rsidRPr="00796AF0" w:rsidRDefault="005B25C9" w:rsidP="002250E0">
      <w:pPr>
        <w:spacing w:before="100" w:beforeAutospacing="1" w:after="100" w:afterAutospacing="1" w:line="240" w:lineRule="auto"/>
        <w:jc w:val="both"/>
        <w:rPr>
          <w:rFonts w:ascii="Amasis MT Pro" w:eastAsia="Times New Roman" w:hAnsi="Amasis MT Pro" w:cs="Aldhabi"/>
          <w:b/>
          <w:color w:val="333333"/>
        </w:rPr>
      </w:pPr>
      <w:r w:rsidRPr="00796AF0">
        <w:rPr>
          <w:rFonts w:ascii="Amasis MT Pro" w:eastAsia="Times New Roman" w:hAnsi="Amasis MT Pro" w:cs="Aldhabi"/>
          <w:b/>
          <w:color w:val="333333"/>
        </w:rPr>
        <w:t>REFERENCE:</w:t>
      </w:r>
      <w:r w:rsidRPr="00796AF0">
        <w:rPr>
          <w:rFonts w:ascii="Amasis MT Pro" w:hAnsi="Amasis MT Pro" w:cs="Aldhabi"/>
          <w:b/>
          <w:color w:val="333333"/>
        </w:rPr>
        <w:t xml:space="preserve"> </w:t>
      </w:r>
      <w:r>
        <w:rPr>
          <w:rFonts w:ascii="Amasis MT Pro" w:hAnsi="Amasis MT Pro" w:cs="Aldhabi"/>
        </w:rPr>
        <w:t xml:space="preserve">glej </w:t>
      </w:r>
      <w:r w:rsidRPr="005B25C9">
        <w:rPr>
          <w:rFonts w:ascii="Amasis MT Pro" w:hAnsi="Amasis MT Pro" w:cs="Aldhabi"/>
          <w:i/>
          <w:iCs/>
        </w:rPr>
        <w:t>Sobotna akademija za arhitekturno risbo prostora</w:t>
      </w:r>
    </w:p>
    <w:p w14:paraId="51128990" w14:textId="77777777" w:rsidR="00DB7ABC" w:rsidRDefault="00DB7ABC" w:rsidP="002250E0">
      <w:pPr>
        <w:spacing w:line="240" w:lineRule="auto"/>
        <w:jc w:val="both"/>
      </w:pPr>
    </w:p>
    <w:p w14:paraId="1D341DB5" w14:textId="77777777" w:rsidR="005B25C9" w:rsidRPr="00796AF0" w:rsidRDefault="005B25C9" w:rsidP="002250E0">
      <w:pPr>
        <w:spacing w:line="240" w:lineRule="auto"/>
        <w:jc w:val="both"/>
      </w:pPr>
    </w:p>
    <w:p w14:paraId="4F342C2F" w14:textId="38660B92" w:rsidR="00DB7ABC" w:rsidRPr="00796AF0" w:rsidRDefault="00136B8E" w:rsidP="002250E0">
      <w:pPr>
        <w:pStyle w:val="Naslov1"/>
        <w:spacing w:line="240" w:lineRule="auto"/>
        <w:jc w:val="both"/>
        <w:rPr>
          <w:rFonts w:eastAsia="Times New Roman"/>
        </w:rPr>
      </w:pPr>
      <w:bookmarkStart w:id="178" w:name="_Toc133410263"/>
      <w:bookmarkStart w:id="179" w:name="_Toc134443402"/>
      <w:bookmarkStart w:id="180" w:name="_Toc136249987"/>
      <w:r w:rsidRPr="00796AF0">
        <w:rPr>
          <w:rFonts w:eastAsia="Times New Roman"/>
        </w:rPr>
        <w:t>Sobotna akademija za notranjo opremo prostora</w:t>
      </w:r>
      <w:bookmarkEnd w:id="178"/>
      <w:bookmarkEnd w:id="179"/>
      <w:bookmarkEnd w:id="180"/>
      <w:r w:rsidRPr="00796AF0">
        <w:rPr>
          <w:rFonts w:eastAsia="Times New Roman"/>
        </w:rPr>
        <w:t xml:space="preserve"> </w:t>
      </w:r>
    </w:p>
    <w:p w14:paraId="7894F68C" w14:textId="77777777" w:rsidR="00136B8E" w:rsidRDefault="00136B8E" w:rsidP="002250E0">
      <w:pPr>
        <w:spacing w:line="240" w:lineRule="auto"/>
        <w:jc w:val="both"/>
        <w:rPr>
          <w:rFonts w:ascii="Amasis MT Pro" w:hAnsi="Amasis MT Pro"/>
          <w:b/>
        </w:rPr>
      </w:pPr>
    </w:p>
    <w:p w14:paraId="1F8FDCDF" w14:textId="328D08F0" w:rsidR="00DB7ABC" w:rsidRPr="00136B8E" w:rsidRDefault="00DB7ABC" w:rsidP="002250E0">
      <w:pPr>
        <w:spacing w:line="240" w:lineRule="auto"/>
        <w:jc w:val="both"/>
        <w:rPr>
          <w:rFonts w:ascii="Amasis MT Pro" w:hAnsi="Amasis MT Pro"/>
        </w:rPr>
      </w:pPr>
      <w:r w:rsidRPr="00136B8E">
        <w:rPr>
          <w:rFonts w:ascii="Amasis MT Pro" w:hAnsi="Amasis MT Pro"/>
          <w:b/>
        </w:rPr>
        <w:t xml:space="preserve">IZVAJALEC: </w:t>
      </w:r>
      <w:r w:rsidRPr="00136B8E">
        <w:rPr>
          <w:rFonts w:ascii="Amasis MT Pro" w:hAnsi="Amasis MT Pro"/>
        </w:rPr>
        <w:t xml:space="preserve">Fakulteta za dizajn, </w:t>
      </w:r>
      <w:r w:rsidR="00136B8E" w:rsidRPr="00136B8E">
        <w:rPr>
          <w:rFonts w:ascii="Amasis MT Pro" w:hAnsi="Amasis MT Pro"/>
        </w:rPr>
        <w:t>Dunajska</w:t>
      </w:r>
      <w:r w:rsidRPr="00136B8E">
        <w:rPr>
          <w:rFonts w:ascii="Amasis MT Pro" w:hAnsi="Amasis MT Pro"/>
        </w:rPr>
        <w:t xml:space="preserve"> 129, 1000 Ljubljana; </w:t>
      </w:r>
      <w:hyperlink r:id="rId101" w:history="1">
        <w:r w:rsidRPr="00136B8E">
          <w:rPr>
            <w:rStyle w:val="Hiperpovezava"/>
            <w:rFonts w:ascii="Amasis MT Pro" w:eastAsia="Times New Roman" w:hAnsi="Amasis MT Pro" w:cs="Aldhabi"/>
            <w:bCs/>
          </w:rPr>
          <w:t>www.fd.si</w:t>
        </w:r>
      </w:hyperlink>
      <w:r w:rsidRPr="00136B8E">
        <w:rPr>
          <w:rFonts w:ascii="Amasis MT Pro" w:hAnsi="Amasis MT Pro"/>
        </w:rPr>
        <w:t xml:space="preserve"> Kontakt: Petra Kocjančič, 059 235 004, E-naslov: </w:t>
      </w:r>
      <w:hyperlink r:id="rId102" w:history="1">
        <w:r w:rsidRPr="00136B8E">
          <w:rPr>
            <w:rStyle w:val="Hiperpovezava"/>
            <w:rFonts w:ascii="Amasis MT Pro" w:eastAsia="Times New Roman" w:hAnsi="Amasis MT Pro" w:cs="Aldhabi"/>
            <w:bCs/>
          </w:rPr>
          <w:t>petra.kocjancic@fd.si</w:t>
        </w:r>
      </w:hyperlink>
      <w:r w:rsidRPr="00136B8E">
        <w:rPr>
          <w:rFonts w:ascii="Amasis MT Pro" w:hAnsi="Amasis MT Pro"/>
        </w:rPr>
        <w:t>, info@fd.si</w:t>
      </w:r>
    </w:p>
    <w:p w14:paraId="0E20B197" w14:textId="77777777" w:rsidR="005B25C9" w:rsidRDefault="005B25C9" w:rsidP="002250E0">
      <w:pPr>
        <w:spacing w:line="240" w:lineRule="auto"/>
        <w:jc w:val="both"/>
        <w:rPr>
          <w:rFonts w:ascii="Amasis MT Pro" w:hAnsi="Amasis MT Pro"/>
          <w:b/>
        </w:rPr>
      </w:pPr>
    </w:p>
    <w:p w14:paraId="2FCB96E8" w14:textId="77777777" w:rsidR="00FD0242" w:rsidRDefault="00DB7ABC" w:rsidP="002250E0">
      <w:pPr>
        <w:spacing w:line="240" w:lineRule="auto"/>
        <w:jc w:val="both"/>
        <w:rPr>
          <w:rFonts w:ascii="Amasis MT Pro" w:hAnsi="Amasis MT Pro"/>
          <w:b/>
        </w:rPr>
      </w:pPr>
      <w:r w:rsidRPr="00136B8E">
        <w:rPr>
          <w:rFonts w:ascii="Amasis MT Pro" w:hAnsi="Amasis MT Pro"/>
          <w:b/>
        </w:rPr>
        <w:t xml:space="preserve">CILJ: </w:t>
      </w:r>
    </w:p>
    <w:p w14:paraId="6D1909A9" w14:textId="1D8C70AE" w:rsidR="00DB7ABC" w:rsidRPr="00136B8E" w:rsidRDefault="00DB7ABC" w:rsidP="002250E0">
      <w:pPr>
        <w:spacing w:line="240" w:lineRule="auto"/>
        <w:jc w:val="both"/>
        <w:rPr>
          <w:rFonts w:ascii="Amasis MT Pro" w:hAnsi="Amasis MT Pro"/>
        </w:rPr>
      </w:pPr>
      <w:r w:rsidRPr="00136B8E">
        <w:rPr>
          <w:rFonts w:ascii="Amasis MT Pro" w:hAnsi="Amasis MT Pro"/>
        </w:rPr>
        <w:t>Priprava na sprejemne izpite. Primerno za smer Notranja oprema</w:t>
      </w:r>
    </w:p>
    <w:p w14:paraId="74949080" w14:textId="77777777" w:rsidR="00DB7ABC" w:rsidRPr="00136B8E" w:rsidRDefault="00DB7ABC" w:rsidP="002250E0">
      <w:pPr>
        <w:spacing w:line="240" w:lineRule="auto"/>
        <w:jc w:val="both"/>
        <w:rPr>
          <w:rFonts w:ascii="Amasis MT Pro" w:hAnsi="Amasis MT Pro"/>
        </w:rPr>
      </w:pPr>
      <w:r w:rsidRPr="00136B8E">
        <w:rPr>
          <w:rFonts w:ascii="Amasis MT Pro" w:hAnsi="Amasis MT Pro"/>
          <w:b/>
          <w:bCs/>
        </w:rPr>
        <w:t xml:space="preserve">VSEBINA: </w:t>
      </w:r>
      <w:r w:rsidRPr="00136B8E">
        <w:rPr>
          <w:rFonts w:ascii="Amasis MT Pro" w:hAnsi="Amasis MT Pro"/>
        </w:rPr>
        <w:t>Na Sobotni akademiji za notranjo opremo  prostora se bo kandidat seznanil z različnimi modernimi stili za oblikovanje prostora in osebnosti. Po analizi in izboru stila bo naredil konceptualno zasnovo preureditve prostora ali izbor stila za določeno namembnost vizualne podobe posameznika. Na podlagi narejene zasnove bo izdelal predstavitveni pano z izborom različnih vrst materialov in barvnih študij v povezavi z izbranim idejnim konceptom.</w:t>
      </w:r>
    </w:p>
    <w:p w14:paraId="0278854D" w14:textId="77777777" w:rsidR="00DB7ABC" w:rsidRPr="00796AF0" w:rsidRDefault="00DB7ABC" w:rsidP="002250E0">
      <w:pPr>
        <w:spacing w:before="100" w:beforeAutospacing="1" w:after="100" w:afterAutospacing="1" w:line="240" w:lineRule="auto"/>
        <w:jc w:val="both"/>
        <w:rPr>
          <w:rFonts w:ascii="Amasis MT Pro" w:eastAsia="Times New Roman" w:hAnsi="Amasis MT Pro" w:cs="Aldhabi"/>
          <w:color w:val="333333"/>
        </w:rPr>
      </w:pPr>
      <w:r w:rsidRPr="00796AF0">
        <w:rPr>
          <w:rFonts w:ascii="Amasis MT Pro" w:eastAsia="Times New Roman" w:hAnsi="Amasis MT Pro" w:cs="Aldhabi"/>
          <w:b/>
          <w:color w:val="333333"/>
        </w:rPr>
        <w:t xml:space="preserve">NAČIN IN ČAS IZVAJANJA </w:t>
      </w:r>
      <w:r w:rsidRPr="00796AF0">
        <w:rPr>
          <w:rFonts w:ascii="Amasis MT Pro" w:eastAsia="Times New Roman" w:hAnsi="Amasis MT Pro" w:cs="Aldhabi"/>
          <w:color w:val="333333"/>
        </w:rPr>
        <w:t>(možnost izvajanja na daljavo): Celoten program: 2 srečanji po 5 pedagoških ur, skupaj 10 ur. Delavnice so razdeljene na teoretični in praktični del. Izvedba je možna v živo ali preko spletne aplikacije.</w:t>
      </w:r>
    </w:p>
    <w:p w14:paraId="649E85C1" w14:textId="77777777" w:rsidR="00DB7ABC" w:rsidRPr="00796AF0" w:rsidRDefault="00DB7ABC" w:rsidP="002250E0">
      <w:pPr>
        <w:spacing w:before="100" w:beforeAutospacing="1" w:after="100" w:afterAutospacing="1" w:line="240" w:lineRule="auto"/>
        <w:jc w:val="both"/>
        <w:rPr>
          <w:rFonts w:ascii="Amasis MT Pro" w:eastAsia="Times New Roman" w:hAnsi="Amasis MT Pro" w:cs="Aldhabi"/>
          <w:color w:val="333333"/>
        </w:rPr>
      </w:pPr>
      <w:r w:rsidRPr="00796AF0">
        <w:rPr>
          <w:rFonts w:ascii="Amasis MT Pro" w:eastAsia="Times New Roman" w:hAnsi="Amasis MT Pro" w:cs="Aldhabi"/>
          <w:b/>
          <w:color w:val="333333"/>
        </w:rPr>
        <w:t xml:space="preserve">KRAJ IZVAJANJA: </w:t>
      </w:r>
      <w:r w:rsidRPr="00796AF0">
        <w:rPr>
          <w:rFonts w:ascii="Amasis MT Pro" w:eastAsia="Times New Roman" w:hAnsi="Amasis MT Pro" w:cs="Aldhabi"/>
          <w:color w:val="333333"/>
        </w:rPr>
        <w:t>Na sedežu Fakultete za dizajn, Dunajska 129, 1000 Ljubljana, v 2. Semestru.</w:t>
      </w:r>
    </w:p>
    <w:p w14:paraId="307E3274" w14:textId="77777777" w:rsidR="00DB7ABC" w:rsidRPr="00796AF0" w:rsidRDefault="00DB7ABC" w:rsidP="002250E0">
      <w:pPr>
        <w:spacing w:before="100" w:beforeAutospacing="1" w:after="100" w:afterAutospacing="1" w:line="240" w:lineRule="auto"/>
        <w:jc w:val="both"/>
        <w:rPr>
          <w:rFonts w:ascii="Amasis MT Pro" w:eastAsia="Times New Roman" w:hAnsi="Amasis MT Pro" w:cs="Aldhabi"/>
          <w:color w:val="333333"/>
        </w:rPr>
      </w:pPr>
      <w:r w:rsidRPr="00796AF0">
        <w:rPr>
          <w:rFonts w:ascii="Amasis MT Pro" w:eastAsia="Times New Roman" w:hAnsi="Amasis MT Pro" w:cs="Aldhabi"/>
          <w:b/>
          <w:color w:val="333333"/>
        </w:rPr>
        <w:t>PRIPOMOČKI</w:t>
      </w:r>
      <w:r w:rsidRPr="00796AF0">
        <w:rPr>
          <w:rFonts w:ascii="Amasis MT Pro" w:eastAsia="Times New Roman" w:hAnsi="Amasis MT Pro" w:cs="Aldhabi"/>
          <w:color w:val="333333"/>
        </w:rPr>
        <w:t>, ki jih mora priskrbeti udeleženec</w:t>
      </w:r>
      <w:r w:rsidRPr="00796AF0">
        <w:rPr>
          <w:rFonts w:ascii="Amasis MT Pro" w:eastAsia="Times New Roman" w:hAnsi="Amasis MT Pro" w:cs="Aldhabi"/>
          <w:b/>
          <w:color w:val="333333"/>
        </w:rPr>
        <w:t xml:space="preserve">: </w:t>
      </w:r>
      <w:r w:rsidRPr="00796AF0">
        <w:rPr>
          <w:rFonts w:ascii="Amasis MT Pro" w:eastAsia="Times New Roman" w:hAnsi="Amasis MT Pro" w:cs="Aldhabi"/>
          <w:color w:val="333333"/>
        </w:rPr>
        <w:t>Škarje, risalne liste A3 format, lepilo, ostanke tekstilnih materialov, kolaž papir.</w:t>
      </w:r>
    </w:p>
    <w:p w14:paraId="746267DA" w14:textId="2ACCB781" w:rsidR="00DB7ABC" w:rsidRPr="00796AF0" w:rsidRDefault="00DB7ABC" w:rsidP="002250E0">
      <w:pPr>
        <w:spacing w:before="100" w:beforeAutospacing="1" w:after="100" w:afterAutospacing="1" w:line="240" w:lineRule="auto"/>
        <w:jc w:val="both"/>
        <w:rPr>
          <w:rFonts w:ascii="Amasis MT Pro" w:eastAsia="Times New Roman" w:hAnsi="Amasis MT Pro" w:cs="Aldhabi"/>
          <w:color w:val="333333"/>
        </w:rPr>
      </w:pPr>
      <w:r w:rsidRPr="00796AF0">
        <w:rPr>
          <w:rFonts w:ascii="Amasis MT Pro" w:eastAsia="Times New Roman" w:hAnsi="Amasis MT Pro" w:cs="Aldhabi"/>
          <w:b/>
          <w:color w:val="333333"/>
        </w:rPr>
        <w:t xml:space="preserve">CENA: </w:t>
      </w:r>
      <w:r w:rsidRPr="00796AF0">
        <w:rPr>
          <w:rFonts w:ascii="Amasis MT Pro" w:eastAsia="Times New Roman" w:hAnsi="Amasis MT Pro" w:cs="Aldhabi"/>
          <w:color w:val="333333"/>
        </w:rPr>
        <w:t>https://fd.si/wp-content/uploads/2023/01/Cenik-FD-v-veljavi-od-1.-10.-2023-dalje.pdf</w:t>
      </w:r>
    </w:p>
    <w:p w14:paraId="69E4895D" w14:textId="77777777" w:rsidR="005B25C9" w:rsidRPr="00796AF0" w:rsidRDefault="005B25C9" w:rsidP="002250E0">
      <w:pPr>
        <w:spacing w:before="100" w:beforeAutospacing="1" w:after="100" w:afterAutospacing="1" w:line="240" w:lineRule="auto"/>
        <w:jc w:val="both"/>
        <w:rPr>
          <w:rFonts w:ascii="Amasis MT Pro" w:eastAsia="Times New Roman" w:hAnsi="Amasis MT Pro" w:cs="Aldhabi"/>
          <w:b/>
          <w:color w:val="333333"/>
        </w:rPr>
      </w:pPr>
      <w:r w:rsidRPr="00796AF0">
        <w:rPr>
          <w:rFonts w:ascii="Amasis MT Pro" w:eastAsia="Times New Roman" w:hAnsi="Amasis MT Pro" w:cs="Aldhabi"/>
          <w:b/>
          <w:color w:val="333333"/>
        </w:rPr>
        <w:t>REFERENCE:</w:t>
      </w:r>
      <w:r w:rsidRPr="00796AF0">
        <w:rPr>
          <w:rFonts w:ascii="Amasis MT Pro" w:hAnsi="Amasis MT Pro" w:cs="Aldhabi"/>
          <w:b/>
          <w:color w:val="333333"/>
        </w:rPr>
        <w:t xml:space="preserve"> </w:t>
      </w:r>
      <w:r>
        <w:rPr>
          <w:rFonts w:ascii="Amasis MT Pro" w:hAnsi="Amasis MT Pro" w:cs="Aldhabi"/>
        </w:rPr>
        <w:t xml:space="preserve">glej </w:t>
      </w:r>
      <w:r w:rsidRPr="005B25C9">
        <w:rPr>
          <w:rFonts w:ascii="Amasis MT Pro" w:hAnsi="Amasis MT Pro" w:cs="Aldhabi"/>
          <w:i/>
          <w:iCs/>
        </w:rPr>
        <w:t>Sobotna akademija za arhitekturno risbo prostora</w:t>
      </w:r>
    </w:p>
    <w:p w14:paraId="4D321601" w14:textId="77777777" w:rsidR="00544E01" w:rsidRDefault="00544E01" w:rsidP="002250E0">
      <w:pPr>
        <w:spacing w:line="240" w:lineRule="auto"/>
        <w:jc w:val="both"/>
      </w:pPr>
    </w:p>
    <w:p w14:paraId="4ACA8A0C" w14:textId="77777777" w:rsidR="00FD0242" w:rsidRPr="00796AF0" w:rsidRDefault="00FD0242" w:rsidP="002250E0">
      <w:pPr>
        <w:spacing w:line="240" w:lineRule="auto"/>
        <w:jc w:val="both"/>
      </w:pPr>
    </w:p>
    <w:p w14:paraId="531338B9" w14:textId="77777777" w:rsidR="00810B16" w:rsidRDefault="00810B16">
      <w:pPr>
        <w:rPr>
          <w:rFonts w:ascii="Amasis MT Pro" w:eastAsia="Times New Roman" w:hAnsi="Amasis MT Pro" w:cstheme="majorBidi"/>
          <w:b/>
          <w:color w:val="2F5496" w:themeColor="accent1" w:themeShade="BF"/>
          <w:sz w:val="32"/>
          <w:szCs w:val="32"/>
        </w:rPr>
      </w:pPr>
      <w:bookmarkStart w:id="181" w:name="_Toc133410264"/>
      <w:bookmarkStart w:id="182" w:name="_Toc134443403"/>
      <w:r>
        <w:rPr>
          <w:rFonts w:eastAsia="Times New Roman"/>
        </w:rPr>
        <w:br w:type="page"/>
      </w:r>
    </w:p>
    <w:p w14:paraId="201D0685" w14:textId="4E3E9CD3" w:rsidR="00DB7ABC" w:rsidRPr="00796AF0" w:rsidRDefault="00136B8E" w:rsidP="002250E0">
      <w:pPr>
        <w:pStyle w:val="Naslov1"/>
        <w:spacing w:line="240" w:lineRule="auto"/>
        <w:jc w:val="both"/>
        <w:rPr>
          <w:rFonts w:eastAsia="Times New Roman"/>
        </w:rPr>
      </w:pPr>
      <w:bookmarkStart w:id="183" w:name="_Toc136249988"/>
      <w:r w:rsidRPr="00796AF0">
        <w:rPr>
          <w:rFonts w:eastAsia="Times New Roman"/>
        </w:rPr>
        <w:lastRenderedPageBreak/>
        <w:t>Sobotna akademija za celostno grafično podobo in oblikovanje vizualnih komunikacij</w:t>
      </w:r>
      <w:bookmarkEnd w:id="181"/>
      <w:bookmarkEnd w:id="182"/>
      <w:bookmarkEnd w:id="183"/>
      <w:r w:rsidRPr="00796AF0">
        <w:rPr>
          <w:rFonts w:eastAsia="Times New Roman"/>
        </w:rPr>
        <w:t xml:space="preserve"> </w:t>
      </w:r>
    </w:p>
    <w:p w14:paraId="00978219" w14:textId="77777777" w:rsidR="00136B8E" w:rsidRDefault="00136B8E" w:rsidP="002250E0">
      <w:pPr>
        <w:spacing w:line="240" w:lineRule="auto"/>
        <w:jc w:val="both"/>
        <w:rPr>
          <w:rFonts w:ascii="Amasis MT Pro" w:hAnsi="Amasis MT Pro"/>
          <w:b/>
        </w:rPr>
      </w:pPr>
    </w:p>
    <w:p w14:paraId="148FDF9B" w14:textId="1710F519" w:rsidR="00DB7ABC" w:rsidRPr="00136B8E" w:rsidRDefault="00DB7ABC" w:rsidP="002250E0">
      <w:pPr>
        <w:spacing w:line="240" w:lineRule="auto"/>
        <w:jc w:val="both"/>
        <w:rPr>
          <w:rFonts w:ascii="Amasis MT Pro" w:hAnsi="Amasis MT Pro"/>
        </w:rPr>
      </w:pPr>
      <w:r w:rsidRPr="00136B8E">
        <w:rPr>
          <w:rFonts w:ascii="Amasis MT Pro" w:hAnsi="Amasis MT Pro"/>
          <w:b/>
        </w:rPr>
        <w:t xml:space="preserve">IZVAJALEC: </w:t>
      </w:r>
      <w:r w:rsidRPr="00136B8E">
        <w:rPr>
          <w:rFonts w:ascii="Amasis MT Pro" w:hAnsi="Amasis MT Pro"/>
        </w:rPr>
        <w:t xml:space="preserve">Fakulteta za dizajn, Dunjaska 129, 1000 Ljubljana; </w:t>
      </w:r>
      <w:hyperlink r:id="rId103" w:history="1">
        <w:r w:rsidRPr="00136B8E">
          <w:rPr>
            <w:rStyle w:val="Hiperpovezava"/>
            <w:rFonts w:ascii="Amasis MT Pro" w:eastAsia="Times New Roman" w:hAnsi="Amasis MT Pro" w:cs="Aldhabi"/>
            <w:bCs/>
          </w:rPr>
          <w:t>www.fd.si</w:t>
        </w:r>
      </w:hyperlink>
      <w:r w:rsidRPr="00136B8E">
        <w:rPr>
          <w:rFonts w:ascii="Amasis MT Pro" w:hAnsi="Amasis MT Pro"/>
        </w:rPr>
        <w:t xml:space="preserve"> Kontakt: Petra Kocjančič, 059 235 004, E-naslov: </w:t>
      </w:r>
      <w:hyperlink r:id="rId104" w:history="1">
        <w:r w:rsidRPr="00136B8E">
          <w:rPr>
            <w:rStyle w:val="Hiperpovezava"/>
            <w:rFonts w:ascii="Amasis MT Pro" w:eastAsia="Times New Roman" w:hAnsi="Amasis MT Pro" w:cs="Aldhabi"/>
            <w:bCs/>
          </w:rPr>
          <w:t>petra.kocjancic@fd.si</w:t>
        </w:r>
      </w:hyperlink>
      <w:r w:rsidRPr="00136B8E">
        <w:rPr>
          <w:rFonts w:ascii="Amasis MT Pro" w:hAnsi="Amasis MT Pro"/>
        </w:rPr>
        <w:t>, info@fd.si</w:t>
      </w:r>
    </w:p>
    <w:p w14:paraId="115DE612" w14:textId="77777777" w:rsidR="005B25C9" w:rsidRDefault="005B25C9" w:rsidP="002250E0">
      <w:pPr>
        <w:spacing w:line="240" w:lineRule="auto"/>
        <w:jc w:val="both"/>
        <w:rPr>
          <w:rFonts w:ascii="Amasis MT Pro" w:hAnsi="Amasis MT Pro"/>
          <w:b/>
        </w:rPr>
      </w:pPr>
    </w:p>
    <w:p w14:paraId="4D6B61D9" w14:textId="77777777" w:rsidR="00FD0242" w:rsidRDefault="00DB7ABC" w:rsidP="002250E0">
      <w:pPr>
        <w:spacing w:line="240" w:lineRule="auto"/>
        <w:jc w:val="both"/>
        <w:rPr>
          <w:rFonts w:ascii="Amasis MT Pro" w:hAnsi="Amasis MT Pro"/>
          <w:b/>
        </w:rPr>
      </w:pPr>
      <w:r w:rsidRPr="00136B8E">
        <w:rPr>
          <w:rFonts w:ascii="Amasis MT Pro" w:hAnsi="Amasis MT Pro"/>
          <w:b/>
        </w:rPr>
        <w:t xml:space="preserve">CILJ: </w:t>
      </w:r>
    </w:p>
    <w:p w14:paraId="6E81F521" w14:textId="7F4677B5" w:rsidR="00DB7ABC" w:rsidRPr="00136B8E" w:rsidRDefault="00DB7ABC" w:rsidP="002250E0">
      <w:pPr>
        <w:spacing w:line="240" w:lineRule="auto"/>
        <w:jc w:val="both"/>
        <w:rPr>
          <w:rFonts w:ascii="Amasis MT Pro" w:hAnsi="Amasis MT Pro"/>
        </w:rPr>
      </w:pPr>
      <w:r w:rsidRPr="00136B8E">
        <w:rPr>
          <w:rFonts w:ascii="Amasis MT Pro" w:hAnsi="Amasis MT Pro"/>
        </w:rPr>
        <w:t>Priprava na sprejemne izpite. Primerno za smer Vizualne komunikacije</w:t>
      </w:r>
    </w:p>
    <w:p w14:paraId="0AA5D932" w14:textId="77777777" w:rsidR="00DB7ABC" w:rsidRPr="00796AF0" w:rsidRDefault="00DB7ABC" w:rsidP="002250E0">
      <w:pPr>
        <w:spacing w:before="100" w:beforeAutospacing="1" w:after="100" w:afterAutospacing="1" w:line="240" w:lineRule="auto"/>
        <w:jc w:val="both"/>
        <w:rPr>
          <w:rFonts w:ascii="Amasis MT Pro" w:eastAsia="Times New Roman" w:hAnsi="Amasis MT Pro" w:cs="Aldhabi"/>
          <w:color w:val="333333"/>
        </w:rPr>
      </w:pPr>
      <w:r w:rsidRPr="00796AF0">
        <w:rPr>
          <w:rFonts w:ascii="Amasis MT Pro" w:eastAsia="Times New Roman" w:hAnsi="Amasis MT Pro" w:cs="Aldhabi"/>
          <w:b/>
          <w:bCs/>
          <w:color w:val="333333"/>
        </w:rPr>
        <w:t xml:space="preserve">VSEBINA: </w:t>
      </w:r>
      <w:r w:rsidRPr="00796AF0">
        <w:rPr>
          <w:rFonts w:ascii="Amasis MT Pro" w:eastAsia="Times New Roman" w:hAnsi="Amasis MT Pro" w:cs="Aldhabi"/>
          <w:color w:val="333333"/>
        </w:rPr>
        <w:t>Na Sobotni akademiji za celostno grafično podobo bo kandidat spoznal, kaj odlikuje dobro oblikovano celostno grafično podobo, ki predstavlja temelj vizualne komunikacije podjetja / izdelka in preko različnih komunikacijskih kanalov zrcali identiteto le-tega. Spoznal bo ključne lastnosti močnega simbola: učljivost, prepoznavnost, razlikovalnost, berljivost in referenčnost. Samostojno bo oblikoval simbol za izbrano dejavnost. Seznanil se bo z osnovnimi elementi celostne grafične podobe, ki so simbol (znak + logotip), barvni sistem in tipografski sistem. V nadaljevanju bo razmišljal o možnostih apliciranja simbola na različne medije (tiskane in digitalne). V okviru Sobotne akademiji za celostno grafično podobo bo kandidat oblikoval tudi abstraktno črtno in ploskovno kompozicijo.</w:t>
      </w:r>
    </w:p>
    <w:p w14:paraId="1789FD5A" w14:textId="77777777" w:rsidR="00DB7ABC" w:rsidRPr="00136B8E" w:rsidRDefault="00DB7ABC" w:rsidP="002250E0">
      <w:pPr>
        <w:spacing w:line="240" w:lineRule="auto"/>
        <w:jc w:val="both"/>
        <w:rPr>
          <w:rFonts w:ascii="Amasis MT Pro" w:hAnsi="Amasis MT Pro"/>
        </w:rPr>
      </w:pPr>
      <w:r w:rsidRPr="00136B8E">
        <w:rPr>
          <w:rFonts w:ascii="Amasis MT Pro" w:hAnsi="Amasis MT Pro"/>
          <w:b/>
        </w:rPr>
        <w:t xml:space="preserve">NAČIN IN ČAS IZVAJANJA </w:t>
      </w:r>
      <w:r w:rsidRPr="00136B8E">
        <w:rPr>
          <w:rFonts w:ascii="Amasis MT Pro" w:hAnsi="Amasis MT Pro"/>
        </w:rPr>
        <w:t>(možnost izvajanja na daljavo): Celoten program: 2 srečanji po 5 pedagoških ur, skupaj 10 ur. Delavnice so razdeljene na teoretični in praktični del. Izvedba je možna v živo ali preko spletne aplikacije.</w:t>
      </w:r>
    </w:p>
    <w:p w14:paraId="23C9234A" w14:textId="77777777" w:rsidR="00DB7ABC" w:rsidRPr="00796AF0" w:rsidRDefault="00DB7ABC" w:rsidP="002250E0">
      <w:pPr>
        <w:spacing w:before="100" w:beforeAutospacing="1" w:after="100" w:afterAutospacing="1" w:line="240" w:lineRule="auto"/>
        <w:jc w:val="both"/>
        <w:rPr>
          <w:rFonts w:ascii="Amasis MT Pro" w:eastAsia="Times New Roman" w:hAnsi="Amasis MT Pro" w:cs="Aldhabi"/>
          <w:color w:val="333333"/>
        </w:rPr>
      </w:pPr>
      <w:r w:rsidRPr="00796AF0">
        <w:rPr>
          <w:rFonts w:ascii="Amasis MT Pro" w:eastAsia="Times New Roman" w:hAnsi="Amasis MT Pro" w:cs="Aldhabi"/>
          <w:b/>
          <w:color w:val="333333"/>
        </w:rPr>
        <w:t xml:space="preserve">KRAJ IZVAJANJA: </w:t>
      </w:r>
      <w:r w:rsidRPr="00796AF0">
        <w:rPr>
          <w:rFonts w:ascii="Amasis MT Pro" w:eastAsia="Times New Roman" w:hAnsi="Amasis MT Pro" w:cs="Aldhabi"/>
          <w:color w:val="333333"/>
        </w:rPr>
        <w:t>Na sedežu Fakultete za dizajn, Dunajska 129, 1000 Ljubljana, v 2. Semestru.</w:t>
      </w:r>
    </w:p>
    <w:p w14:paraId="765B8D32" w14:textId="36A11354" w:rsidR="00DB7ABC" w:rsidRPr="00796AF0" w:rsidRDefault="00DB7ABC" w:rsidP="002250E0">
      <w:pPr>
        <w:spacing w:before="100" w:beforeAutospacing="1" w:after="100" w:afterAutospacing="1" w:line="240" w:lineRule="auto"/>
        <w:jc w:val="both"/>
        <w:rPr>
          <w:rFonts w:ascii="Amasis MT Pro" w:eastAsia="Times New Roman" w:hAnsi="Amasis MT Pro" w:cs="Aldhabi"/>
          <w:color w:val="333333"/>
        </w:rPr>
      </w:pPr>
      <w:r w:rsidRPr="00796AF0">
        <w:rPr>
          <w:rFonts w:ascii="Amasis MT Pro" w:eastAsia="Times New Roman" w:hAnsi="Amasis MT Pro" w:cs="Aldhabi"/>
          <w:b/>
          <w:color w:val="333333"/>
        </w:rPr>
        <w:t>PRIPOMOČKI</w:t>
      </w:r>
      <w:r w:rsidRPr="00796AF0">
        <w:rPr>
          <w:rFonts w:ascii="Amasis MT Pro" w:eastAsia="Times New Roman" w:hAnsi="Amasis MT Pro" w:cs="Aldhabi"/>
          <w:color w:val="333333"/>
        </w:rPr>
        <w:t>, ki jih mora priskrbeti udeleženec</w:t>
      </w:r>
      <w:r w:rsidRPr="00796AF0">
        <w:rPr>
          <w:rFonts w:ascii="Amasis MT Pro" w:eastAsia="Times New Roman" w:hAnsi="Amasis MT Pro" w:cs="Aldhabi"/>
          <w:b/>
          <w:color w:val="333333"/>
        </w:rPr>
        <w:t xml:space="preserve">: </w:t>
      </w:r>
      <w:r w:rsidRPr="00796AF0">
        <w:rPr>
          <w:rFonts w:ascii="Amasis MT Pro" w:eastAsia="Times New Roman" w:hAnsi="Amasis MT Pro" w:cs="Aldhabi"/>
          <w:color w:val="333333"/>
        </w:rPr>
        <w:t xml:space="preserve">A3 </w:t>
      </w:r>
      <w:r w:rsidR="004550A5" w:rsidRPr="00796AF0">
        <w:rPr>
          <w:rFonts w:ascii="Amasis MT Pro" w:eastAsia="Times New Roman" w:hAnsi="Amasis MT Pro" w:cs="Aldhabi"/>
          <w:color w:val="333333"/>
        </w:rPr>
        <w:t>šeleshamer</w:t>
      </w:r>
      <w:r w:rsidRPr="00796AF0">
        <w:rPr>
          <w:rFonts w:ascii="Amasis MT Pro" w:eastAsia="Times New Roman" w:hAnsi="Amasis MT Pro" w:cs="Aldhabi"/>
          <w:color w:val="333333"/>
        </w:rPr>
        <w:t xml:space="preserve"> in risalne liste 20 kom, črne flumastre različnih debelin,</w:t>
      </w:r>
      <w:r w:rsidR="004550A5">
        <w:rPr>
          <w:rFonts w:ascii="Amasis MT Pro" w:eastAsia="Times New Roman" w:hAnsi="Amasis MT Pro" w:cs="Aldhabi"/>
          <w:color w:val="333333"/>
        </w:rPr>
        <w:t xml:space="preserve"> </w:t>
      </w:r>
      <w:r w:rsidRPr="00796AF0">
        <w:rPr>
          <w:rFonts w:ascii="Amasis MT Pro" w:eastAsia="Times New Roman" w:hAnsi="Amasis MT Pro" w:cs="Aldhabi"/>
          <w:color w:val="333333"/>
        </w:rPr>
        <w:t>čopiče različnih debelin, tuš, tempere, lonček, svinčnik, šestilo, ravnilo, lepilo, krpo, škarje, kolaž, barvne revije v katerih je veliko fotografij  tekstur, vzorcev,</w:t>
      </w:r>
      <w:r w:rsidR="004550A5">
        <w:rPr>
          <w:rFonts w:ascii="Amasis MT Pro" w:eastAsia="Times New Roman" w:hAnsi="Amasis MT Pro" w:cs="Aldhabi"/>
          <w:color w:val="333333"/>
        </w:rPr>
        <w:t xml:space="preserve"> </w:t>
      </w:r>
      <w:r w:rsidRPr="00796AF0">
        <w:rPr>
          <w:rFonts w:ascii="Amasis MT Pro" w:eastAsia="Times New Roman" w:hAnsi="Amasis MT Pro" w:cs="Aldhabi"/>
          <w:color w:val="333333"/>
        </w:rPr>
        <w:t>narave.</w:t>
      </w:r>
    </w:p>
    <w:p w14:paraId="3144A3A9" w14:textId="77777777" w:rsidR="00DB7ABC" w:rsidRPr="00796AF0" w:rsidRDefault="00DB7ABC" w:rsidP="002250E0">
      <w:pPr>
        <w:spacing w:before="100" w:beforeAutospacing="1" w:after="100" w:afterAutospacing="1" w:line="240" w:lineRule="auto"/>
        <w:jc w:val="both"/>
        <w:rPr>
          <w:rFonts w:ascii="Amasis MT Pro" w:eastAsia="Times New Roman" w:hAnsi="Amasis MT Pro" w:cs="Aldhabi"/>
          <w:color w:val="333333"/>
        </w:rPr>
      </w:pPr>
      <w:r w:rsidRPr="00796AF0">
        <w:rPr>
          <w:rFonts w:ascii="Amasis MT Pro" w:eastAsia="Times New Roman" w:hAnsi="Amasis MT Pro" w:cs="Aldhabi"/>
          <w:b/>
          <w:color w:val="333333"/>
        </w:rPr>
        <w:t xml:space="preserve">CENA: </w:t>
      </w:r>
      <w:r w:rsidRPr="00796AF0">
        <w:rPr>
          <w:rFonts w:ascii="Amasis MT Pro" w:eastAsia="Times New Roman" w:hAnsi="Amasis MT Pro" w:cs="Aldhabi"/>
          <w:color w:val="333333"/>
        </w:rPr>
        <w:t>Po veljavnem ceniku: Cenik storitev na Fd: https://fd.si/wp-content/uploads/2023/01/Cenik-FD-v-veljavi-od-1.-10.-2023-dalje.pdf</w:t>
      </w:r>
    </w:p>
    <w:p w14:paraId="7F76B55C" w14:textId="77777777" w:rsidR="005B25C9" w:rsidRPr="00796AF0" w:rsidRDefault="005B25C9" w:rsidP="002250E0">
      <w:pPr>
        <w:spacing w:before="100" w:beforeAutospacing="1" w:after="100" w:afterAutospacing="1" w:line="240" w:lineRule="auto"/>
        <w:jc w:val="both"/>
        <w:rPr>
          <w:rFonts w:ascii="Amasis MT Pro" w:eastAsia="Times New Roman" w:hAnsi="Amasis MT Pro" w:cs="Aldhabi"/>
          <w:b/>
          <w:color w:val="333333"/>
        </w:rPr>
      </w:pPr>
      <w:r w:rsidRPr="00796AF0">
        <w:rPr>
          <w:rFonts w:ascii="Amasis MT Pro" w:eastAsia="Times New Roman" w:hAnsi="Amasis MT Pro" w:cs="Aldhabi"/>
          <w:b/>
          <w:color w:val="333333"/>
        </w:rPr>
        <w:t>REFERENCE:</w:t>
      </w:r>
      <w:r w:rsidRPr="00796AF0">
        <w:rPr>
          <w:rFonts w:ascii="Amasis MT Pro" w:hAnsi="Amasis MT Pro" w:cs="Aldhabi"/>
          <w:b/>
          <w:color w:val="333333"/>
        </w:rPr>
        <w:t xml:space="preserve"> </w:t>
      </w:r>
      <w:r>
        <w:rPr>
          <w:rFonts w:ascii="Amasis MT Pro" w:hAnsi="Amasis MT Pro" w:cs="Aldhabi"/>
        </w:rPr>
        <w:t xml:space="preserve">glej </w:t>
      </w:r>
      <w:r w:rsidRPr="005B25C9">
        <w:rPr>
          <w:rFonts w:ascii="Amasis MT Pro" w:hAnsi="Amasis MT Pro" w:cs="Aldhabi"/>
          <w:i/>
          <w:iCs/>
        </w:rPr>
        <w:t>Sobotna akademija za arhitekturno risbo prostora</w:t>
      </w:r>
    </w:p>
    <w:p w14:paraId="1AF42270" w14:textId="77777777" w:rsidR="00DB7ABC" w:rsidRDefault="00DB7ABC" w:rsidP="002250E0">
      <w:pPr>
        <w:spacing w:before="100" w:beforeAutospacing="1" w:after="100" w:afterAutospacing="1" w:line="240" w:lineRule="auto"/>
        <w:jc w:val="both"/>
        <w:rPr>
          <w:rFonts w:ascii="Amasis MT Pro" w:eastAsia="Times New Roman" w:hAnsi="Amasis MT Pro" w:cs="Aldhabi"/>
          <w:b/>
          <w:bCs/>
          <w:color w:val="0070C0"/>
        </w:rPr>
      </w:pPr>
    </w:p>
    <w:p w14:paraId="5B6AE755" w14:textId="77777777" w:rsidR="00544E01" w:rsidRPr="00796AF0" w:rsidRDefault="00544E01" w:rsidP="002250E0">
      <w:pPr>
        <w:spacing w:before="100" w:beforeAutospacing="1" w:after="100" w:afterAutospacing="1" w:line="240" w:lineRule="auto"/>
        <w:jc w:val="both"/>
        <w:rPr>
          <w:rFonts w:ascii="Amasis MT Pro" w:eastAsia="Times New Roman" w:hAnsi="Amasis MT Pro" w:cs="Aldhabi"/>
          <w:b/>
          <w:bCs/>
          <w:color w:val="0070C0"/>
        </w:rPr>
      </w:pPr>
    </w:p>
    <w:p w14:paraId="3012E849" w14:textId="77777777" w:rsidR="00810B16" w:rsidRDefault="00810B16">
      <w:pPr>
        <w:rPr>
          <w:rFonts w:ascii="Amasis MT Pro" w:eastAsia="Times New Roman" w:hAnsi="Amasis MT Pro" w:cstheme="majorBidi"/>
          <w:b/>
          <w:color w:val="2F5496" w:themeColor="accent1" w:themeShade="BF"/>
          <w:sz w:val="32"/>
          <w:szCs w:val="32"/>
        </w:rPr>
      </w:pPr>
      <w:bookmarkStart w:id="184" w:name="_Toc134443404"/>
      <w:r>
        <w:rPr>
          <w:rFonts w:eastAsia="Times New Roman"/>
        </w:rPr>
        <w:br w:type="page"/>
      </w:r>
    </w:p>
    <w:p w14:paraId="22D9DB1C" w14:textId="2373E488" w:rsidR="00DB7ABC" w:rsidRPr="00796AF0" w:rsidRDefault="006B250F" w:rsidP="002250E0">
      <w:pPr>
        <w:pStyle w:val="Naslov1"/>
        <w:spacing w:line="240" w:lineRule="auto"/>
        <w:jc w:val="both"/>
        <w:rPr>
          <w:rFonts w:eastAsia="Times New Roman"/>
        </w:rPr>
      </w:pPr>
      <w:bookmarkStart w:id="185" w:name="_Toc136249989"/>
      <w:r w:rsidRPr="00796AF0">
        <w:rPr>
          <w:rFonts w:eastAsia="Times New Roman"/>
        </w:rPr>
        <w:lastRenderedPageBreak/>
        <w:t>Sobotna akademija za oblikovanje oblačil in modnih dodatkov</w:t>
      </w:r>
      <w:bookmarkEnd w:id="184"/>
      <w:bookmarkEnd w:id="185"/>
      <w:r w:rsidRPr="00796AF0">
        <w:rPr>
          <w:rFonts w:eastAsia="Times New Roman"/>
        </w:rPr>
        <w:t xml:space="preserve"> </w:t>
      </w:r>
    </w:p>
    <w:p w14:paraId="4FB2C072" w14:textId="77777777" w:rsidR="006B250F" w:rsidRPr="006B250F" w:rsidRDefault="006B250F" w:rsidP="002250E0">
      <w:pPr>
        <w:spacing w:line="240" w:lineRule="auto"/>
        <w:jc w:val="both"/>
        <w:rPr>
          <w:rFonts w:ascii="Amasis MT Pro" w:hAnsi="Amasis MT Pro"/>
        </w:rPr>
      </w:pPr>
      <w:bookmarkStart w:id="186" w:name="_Toc133410265"/>
    </w:p>
    <w:p w14:paraId="1AB79266" w14:textId="1D548D05" w:rsidR="00DB7ABC" w:rsidRPr="006B250F" w:rsidRDefault="00DB7ABC" w:rsidP="002250E0">
      <w:pPr>
        <w:spacing w:line="240" w:lineRule="auto"/>
        <w:jc w:val="both"/>
        <w:rPr>
          <w:rFonts w:ascii="Amasis MT Pro" w:hAnsi="Amasis MT Pro"/>
        </w:rPr>
      </w:pPr>
      <w:r w:rsidRPr="006B250F">
        <w:rPr>
          <w:rFonts w:ascii="Amasis MT Pro" w:hAnsi="Amasis MT Pro"/>
          <w:b/>
          <w:bCs/>
        </w:rPr>
        <w:t>IZVAJALEC</w:t>
      </w:r>
      <w:r w:rsidRPr="006B250F">
        <w:rPr>
          <w:rFonts w:ascii="Amasis MT Pro" w:hAnsi="Amasis MT Pro"/>
        </w:rPr>
        <w:t xml:space="preserve">: Fakulteta za dizajn, Dunjaska 129, 1000 Ljubljana; </w:t>
      </w:r>
      <w:hyperlink r:id="rId105" w:history="1">
        <w:r w:rsidRPr="006B250F">
          <w:rPr>
            <w:rStyle w:val="Hiperpovezava"/>
            <w:rFonts w:ascii="Amasis MT Pro" w:eastAsia="Times New Roman" w:hAnsi="Amasis MT Pro" w:cs="Aldhabi"/>
            <w:bCs/>
          </w:rPr>
          <w:t>www.fd.si</w:t>
        </w:r>
      </w:hyperlink>
      <w:r w:rsidRPr="006B250F">
        <w:rPr>
          <w:rFonts w:ascii="Amasis MT Pro" w:hAnsi="Amasis MT Pro"/>
        </w:rPr>
        <w:t xml:space="preserve"> Kontakt: Petra Kocjančič, 059 235 004, E-naslov: </w:t>
      </w:r>
      <w:hyperlink r:id="rId106" w:history="1">
        <w:r w:rsidRPr="006B250F">
          <w:rPr>
            <w:rStyle w:val="Hiperpovezava"/>
            <w:rFonts w:ascii="Amasis MT Pro" w:eastAsia="Times New Roman" w:hAnsi="Amasis MT Pro" w:cs="Aldhabi"/>
            <w:bCs/>
          </w:rPr>
          <w:t>petra.kocjancic@fd.si</w:t>
        </w:r>
      </w:hyperlink>
      <w:r w:rsidRPr="006B250F">
        <w:rPr>
          <w:rFonts w:ascii="Amasis MT Pro" w:hAnsi="Amasis MT Pro"/>
        </w:rPr>
        <w:t>, info@fd.si</w:t>
      </w:r>
      <w:bookmarkEnd w:id="186"/>
    </w:p>
    <w:p w14:paraId="13854F46" w14:textId="77777777" w:rsidR="006B250F" w:rsidRDefault="006B250F" w:rsidP="002250E0">
      <w:pPr>
        <w:spacing w:line="240" w:lineRule="auto"/>
        <w:jc w:val="both"/>
        <w:rPr>
          <w:rFonts w:ascii="Amasis MT Pro" w:hAnsi="Amasis MT Pro"/>
          <w:b/>
          <w:bCs/>
        </w:rPr>
      </w:pPr>
      <w:bookmarkStart w:id="187" w:name="_Toc133410266"/>
    </w:p>
    <w:p w14:paraId="2861C60D" w14:textId="77777777" w:rsidR="00FD0242" w:rsidRDefault="00DB7ABC" w:rsidP="002250E0">
      <w:pPr>
        <w:spacing w:line="240" w:lineRule="auto"/>
        <w:jc w:val="both"/>
        <w:rPr>
          <w:rFonts w:ascii="Amasis MT Pro" w:hAnsi="Amasis MT Pro"/>
          <w:b/>
        </w:rPr>
      </w:pPr>
      <w:r w:rsidRPr="006B250F">
        <w:rPr>
          <w:rFonts w:ascii="Amasis MT Pro" w:hAnsi="Amasis MT Pro"/>
          <w:b/>
          <w:bCs/>
        </w:rPr>
        <w:t>CILJ</w:t>
      </w:r>
      <w:r w:rsidRPr="006B250F">
        <w:rPr>
          <w:rFonts w:ascii="Amasis MT Pro" w:hAnsi="Amasis MT Pro"/>
          <w:b/>
        </w:rPr>
        <w:t xml:space="preserve">: </w:t>
      </w:r>
    </w:p>
    <w:p w14:paraId="0F7802A3" w14:textId="2B95AEDB" w:rsidR="00DB7ABC" w:rsidRPr="006B250F" w:rsidRDefault="00DB7ABC" w:rsidP="002250E0">
      <w:pPr>
        <w:spacing w:line="240" w:lineRule="auto"/>
        <w:jc w:val="both"/>
        <w:rPr>
          <w:rFonts w:ascii="Amasis MT Pro" w:hAnsi="Amasis MT Pro"/>
        </w:rPr>
      </w:pPr>
      <w:r w:rsidRPr="006B250F">
        <w:rPr>
          <w:rFonts w:ascii="Amasis MT Pro" w:hAnsi="Amasis MT Pro"/>
        </w:rPr>
        <w:t>Priprava na sprejemne izpite. Primerno za smer Moda in tekstilije</w:t>
      </w:r>
      <w:bookmarkEnd w:id="187"/>
    </w:p>
    <w:p w14:paraId="0A09E7CF" w14:textId="77777777" w:rsidR="00DB7ABC" w:rsidRPr="006B250F" w:rsidRDefault="00DB7ABC" w:rsidP="002250E0">
      <w:pPr>
        <w:spacing w:line="240" w:lineRule="auto"/>
        <w:jc w:val="both"/>
        <w:rPr>
          <w:rFonts w:ascii="Amasis MT Pro" w:eastAsia="Times New Roman" w:hAnsi="Amasis MT Pro"/>
          <w:color w:val="333333"/>
        </w:rPr>
      </w:pPr>
      <w:r w:rsidRPr="006B250F">
        <w:rPr>
          <w:rFonts w:ascii="Amasis MT Pro" w:eastAsia="Times New Roman" w:hAnsi="Amasis MT Pro"/>
          <w:b/>
          <w:bCs/>
          <w:color w:val="333333"/>
        </w:rPr>
        <w:t xml:space="preserve">VSEBINA: </w:t>
      </w:r>
      <w:r w:rsidRPr="006B250F">
        <w:rPr>
          <w:rFonts w:ascii="Amasis MT Pro" w:hAnsi="Amasis MT Pro"/>
        </w:rPr>
        <w:t>Na Sobotni akademiji za oblikovanje oblačil in modnih dodatkov se bo kandidat seznanil s predstavitvijo načina izrisa kolekcije treh oblačil s poudarkom na proporcih, tehnikah in likovni kakovosti predstavitve. V praktičnem delu bo na podlagi izbrane teme izrisal v izbrani tehniki kolekcijo treh oblačil, ki bo vključevala osnovne značilnosti izrisa. Sobotno akademijo bo zaključil z izrisano izdelano kolekcijo treh oblačil in s kratkim opisnim tekstom konceptualne rešitve.</w:t>
      </w:r>
    </w:p>
    <w:p w14:paraId="390E9357" w14:textId="77777777" w:rsidR="00DB7ABC" w:rsidRPr="006B250F" w:rsidRDefault="00DB7ABC" w:rsidP="002250E0">
      <w:pPr>
        <w:spacing w:line="240" w:lineRule="auto"/>
        <w:jc w:val="both"/>
        <w:rPr>
          <w:rFonts w:ascii="Amasis MT Pro" w:eastAsia="Times New Roman" w:hAnsi="Amasis MT Pro"/>
          <w:color w:val="333333"/>
        </w:rPr>
      </w:pPr>
      <w:bookmarkStart w:id="188" w:name="_Toc133410267"/>
      <w:r w:rsidRPr="006B250F">
        <w:rPr>
          <w:rFonts w:ascii="Amasis MT Pro" w:eastAsia="Times New Roman" w:hAnsi="Amasis MT Pro"/>
          <w:b/>
          <w:color w:val="333333"/>
        </w:rPr>
        <w:t xml:space="preserve">NAČIN IN ČAS IZVAJANJA </w:t>
      </w:r>
      <w:r w:rsidRPr="006B250F">
        <w:rPr>
          <w:rFonts w:ascii="Amasis MT Pro" w:eastAsia="Times New Roman" w:hAnsi="Amasis MT Pro"/>
          <w:color w:val="333333"/>
        </w:rPr>
        <w:t>(možnost izvajanja na daljavo): Celoten program: 2 srečanji po 5 pedagoških ur, skupaj 10 ur. Delavnice so razdeljene na teoretični in praktični del. Izvedba je možna v živo ali preko spletne aplikacije.</w:t>
      </w:r>
      <w:bookmarkEnd w:id="188"/>
    </w:p>
    <w:p w14:paraId="7F3751B6" w14:textId="77777777" w:rsidR="00DB7ABC" w:rsidRPr="006B250F" w:rsidRDefault="00DB7ABC" w:rsidP="002250E0">
      <w:pPr>
        <w:spacing w:line="240" w:lineRule="auto"/>
        <w:jc w:val="both"/>
        <w:rPr>
          <w:rFonts w:ascii="Amasis MT Pro" w:eastAsia="Times New Roman" w:hAnsi="Amasis MT Pro"/>
          <w:color w:val="333333"/>
        </w:rPr>
      </w:pPr>
      <w:r w:rsidRPr="006B250F">
        <w:rPr>
          <w:rFonts w:ascii="Amasis MT Pro" w:eastAsia="Times New Roman" w:hAnsi="Amasis MT Pro"/>
          <w:b/>
          <w:color w:val="333333"/>
        </w:rPr>
        <w:t xml:space="preserve">KRAJ IZVAJANJA: </w:t>
      </w:r>
      <w:r w:rsidRPr="006B250F">
        <w:rPr>
          <w:rFonts w:ascii="Amasis MT Pro" w:eastAsia="Times New Roman" w:hAnsi="Amasis MT Pro"/>
          <w:color w:val="333333"/>
        </w:rPr>
        <w:t>Na sedežu Fakultete za dizajn, Dunajska 129, 1000 Ljubljana, v 2. Semestru.</w:t>
      </w:r>
    </w:p>
    <w:p w14:paraId="08469C8C" w14:textId="77777777" w:rsidR="00DB7ABC" w:rsidRPr="00796AF0" w:rsidRDefault="00DB7ABC" w:rsidP="002250E0">
      <w:pPr>
        <w:pStyle w:val="Navadensplet"/>
        <w:spacing w:before="0" w:beforeAutospacing="0" w:after="150" w:afterAutospacing="0"/>
        <w:jc w:val="both"/>
        <w:rPr>
          <w:rFonts w:ascii="Amasis MT Pro" w:hAnsi="Amasis MT Pro" w:cs="Aldhabi"/>
          <w:sz w:val="22"/>
          <w:szCs w:val="22"/>
        </w:rPr>
      </w:pPr>
      <w:r w:rsidRPr="00796AF0">
        <w:rPr>
          <w:rFonts w:ascii="Amasis MT Pro" w:hAnsi="Amasis MT Pro" w:cs="Aldhabi"/>
          <w:b/>
          <w:color w:val="333333"/>
          <w:sz w:val="22"/>
          <w:szCs w:val="22"/>
        </w:rPr>
        <w:t>PRIPOMOČKI</w:t>
      </w:r>
      <w:r w:rsidRPr="00796AF0">
        <w:rPr>
          <w:rFonts w:ascii="Amasis MT Pro" w:hAnsi="Amasis MT Pro" w:cs="Aldhabi"/>
          <w:color w:val="333333"/>
          <w:sz w:val="22"/>
          <w:szCs w:val="22"/>
        </w:rPr>
        <w:t>, ki jih mora priskrbeti udeleženec</w:t>
      </w:r>
      <w:r w:rsidRPr="00796AF0">
        <w:rPr>
          <w:rFonts w:ascii="Amasis MT Pro" w:hAnsi="Amasis MT Pro" w:cs="Aldhabi"/>
          <w:b/>
          <w:color w:val="333333"/>
          <w:sz w:val="22"/>
          <w:szCs w:val="22"/>
        </w:rPr>
        <w:t xml:space="preserve">: </w:t>
      </w:r>
      <w:r w:rsidRPr="00796AF0">
        <w:rPr>
          <w:rFonts w:ascii="Amasis MT Pro" w:hAnsi="Amasis MT Pro" w:cs="Aldhabi"/>
          <w:sz w:val="22"/>
          <w:szCs w:val="22"/>
        </w:rPr>
        <w:t>Listi A3 format, svinčniki, vodenke, tempere, kolažni papir, revijalni in časopisni papir, škarje, tekoče lepilo, ravnilo.</w:t>
      </w:r>
    </w:p>
    <w:p w14:paraId="17F049DB" w14:textId="77777777" w:rsidR="00DB7ABC" w:rsidRPr="00796AF0" w:rsidRDefault="00DB7ABC" w:rsidP="002250E0">
      <w:pPr>
        <w:spacing w:before="100" w:beforeAutospacing="1" w:after="100" w:afterAutospacing="1" w:line="240" w:lineRule="auto"/>
        <w:jc w:val="both"/>
        <w:rPr>
          <w:rFonts w:ascii="Amasis MT Pro" w:eastAsia="Times New Roman" w:hAnsi="Amasis MT Pro" w:cs="Aldhabi"/>
          <w:color w:val="333333"/>
        </w:rPr>
      </w:pPr>
      <w:r w:rsidRPr="00796AF0">
        <w:rPr>
          <w:rFonts w:ascii="Amasis MT Pro" w:eastAsia="Times New Roman" w:hAnsi="Amasis MT Pro" w:cs="Aldhabi"/>
          <w:b/>
          <w:color w:val="333333"/>
        </w:rPr>
        <w:t xml:space="preserve">CENA: </w:t>
      </w:r>
      <w:r w:rsidRPr="00796AF0">
        <w:rPr>
          <w:rFonts w:ascii="Amasis MT Pro" w:eastAsia="Times New Roman" w:hAnsi="Amasis MT Pro" w:cs="Aldhabi"/>
          <w:color w:val="333333"/>
        </w:rPr>
        <w:t>Po veljavnem ceniku: Cenik storitev na Fd: https://fd.si/wp-content/uploads/2023/01/Cenik-FD-v-veljavi-od-1.-10.-2023-dalje.pdf</w:t>
      </w:r>
    </w:p>
    <w:p w14:paraId="08187EF0" w14:textId="77777777" w:rsidR="005B25C9" w:rsidRDefault="005B25C9" w:rsidP="002250E0">
      <w:pPr>
        <w:spacing w:before="100" w:beforeAutospacing="1" w:after="100" w:afterAutospacing="1" w:line="240" w:lineRule="auto"/>
        <w:jc w:val="both"/>
        <w:rPr>
          <w:rFonts w:ascii="Amasis MT Pro" w:hAnsi="Amasis MT Pro" w:cs="Aldhabi"/>
          <w:i/>
          <w:iCs/>
        </w:rPr>
      </w:pPr>
      <w:r w:rsidRPr="00796AF0">
        <w:rPr>
          <w:rFonts w:ascii="Amasis MT Pro" w:eastAsia="Times New Roman" w:hAnsi="Amasis MT Pro" w:cs="Aldhabi"/>
          <w:b/>
          <w:color w:val="333333"/>
        </w:rPr>
        <w:t>REFERENCE:</w:t>
      </w:r>
      <w:r w:rsidRPr="00796AF0">
        <w:rPr>
          <w:rFonts w:ascii="Amasis MT Pro" w:hAnsi="Amasis MT Pro" w:cs="Aldhabi"/>
          <w:b/>
          <w:color w:val="333333"/>
        </w:rPr>
        <w:t xml:space="preserve"> </w:t>
      </w:r>
      <w:r>
        <w:rPr>
          <w:rFonts w:ascii="Amasis MT Pro" w:hAnsi="Amasis MT Pro" w:cs="Aldhabi"/>
        </w:rPr>
        <w:t xml:space="preserve">glej </w:t>
      </w:r>
      <w:r w:rsidRPr="005B25C9">
        <w:rPr>
          <w:rFonts w:ascii="Amasis MT Pro" w:hAnsi="Amasis MT Pro" w:cs="Aldhabi"/>
          <w:i/>
          <w:iCs/>
        </w:rPr>
        <w:t>Sobotna akademija za arhitekturno risbo prostora</w:t>
      </w:r>
    </w:p>
    <w:p w14:paraId="36AB1A1C" w14:textId="77777777" w:rsidR="008366BD" w:rsidRDefault="008366BD" w:rsidP="002250E0">
      <w:pPr>
        <w:spacing w:before="100" w:beforeAutospacing="1" w:after="100" w:afterAutospacing="1" w:line="240" w:lineRule="auto"/>
        <w:jc w:val="both"/>
        <w:rPr>
          <w:rFonts w:ascii="Amasis MT Pro" w:hAnsi="Amasis MT Pro" w:cs="Aldhabi"/>
          <w:i/>
          <w:iCs/>
        </w:rPr>
      </w:pPr>
    </w:p>
    <w:p w14:paraId="1B7C172E" w14:textId="77777777" w:rsidR="008366BD" w:rsidRPr="00796AF0" w:rsidRDefault="008366BD" w:rsidP="002250E0">
      <w:pPr>
        <w:spacing w:before="100" w:beforeAutospacing="1" w:after="100" w:afterAutospacing="1" w:line="240" w:lineRule="auto"/>
        <w:jc w:val="both"/>
        <w:rPr>
          <w:rFonts w:ascii="Amasis MT Pro" w:eastAsia="Times New Roman" w:hAnsi="Amasis MT Pro" w:cs="Aldhabi"/>
          <w:b/>
          <w:color w:val="333333"/>
        </w:rPr>
      </w:pPr>
    </w:p>
    <w:p w14:paraId="3BBF42BF" w14:textId="3ACDDBB7" w:rsidR="00DB7ABC" w:rsidRPr="00796AF0" w:rsidRDefault="006B250F" w:rsidP="002250E0">
      <w:pPr>
        <w:pStyle w:val="Naslov1"/>
        <w:spacing w:line="240" w:lineRule="auto"/>
        <w:jc w:val="both"/>
      </w:pPr>
      <w:bookmarkStart w:id="189" w:name="_Toc134443405"/>
      <w:bookmarkStart w:id="190" w:name="_Toc136249990"/>
      <w:r w:rsidRPr="00796AF0">
        <w:t>Sobotna akademija za oblikovanje vzorca v prostoru</w:t>
      </w:r>
      <w:bookmarkEnd w:id="189"/>
      <w:bookmarkEnd w:id="190"/>
      <w:r w:rsidRPr="00796AF0">
        <w:t xml:space="preserve"> </w:t>
      </w:r>
    </w:p>
    <w:p w14:paraId="34143B34" w14:textId="77777777" w:rsidR="006B250F" w:rsidRDefault="006B250F" w:rsidP="002250E0">
      <w:pPr>
        <w:spacing w:before="100" w:beforeAutospacing="1" w:after="100" w:afterAutospacing="1" w:line="240" w:lineRule="auto"/>
        <w:jc w:val="both"/>
        <w:outlineLvl w:val="2"/>
        <w:rPr>
          <w:rFonts w:ascii="Amasis MT Pro" w:eastAsia="Times New Roman" w:hAnsi="Amasis MT Pro" w:cs="Aldhabi"/>
          <w:b/>
          <w:bCs/>
          <w:color w:val="333333"/>
        </w:rPr>
      </w:pPr>
      <w:bookmarkStart w:id="191" w:name="_Toc133410268"/>
    </w:p>
    <w:p w14:paraId="3370739A" w14:textId="208F49F0" w:rsidR="00DB7ABC" w:rsidRPr="006B250F" w:rsidRDefault="00DB7ABC" w:rsidP="002250E0">
      <w:pPr>
        <w:spacing w:line="240" w:lineRule="auto"/>
        <w:jc w:val="both"/>
        <w:rPr>
          <w:rFonts w:ascii="Amasis MT Pro" w:hAnsi="Amasis MT Pro"/>
        </w:rPr>
      </w:pPr>
      <w:r w:rsidRPr="006B250F">
        <w:rPr>
          <w:rFonts w:ascii="Amasis MT Pro" w:hAnsi="Amasis MT Pro"/>
          <w:b/>
        </w:rPr>
        <w:t xml:space="preserve">IZVAJALEC: </w:t>
      </w:r>
      <w:r w:rsidRPr="006B250F">
        <w:rPr>
          <w:rFonts w:ascii="Amasis MT Pro" w:hAnsi="Amasis MT Pro"/>
        </w:rPr>
        <w:t xml:space="preserve">Fakulteta za dizajn, Dunjaska 129, 1000 Ljubljana; </w:t>
      </w:r>
      <w:hyperlink r:id="rId107" w:history="1">
        <w:r w:rsidRPr="006B250F">
          <w:rPr>
            <w:rStyle w:val="Hiperpovezava"/>
            <w:rFonts w:ascii="Amasis MT Pro" w:eastAsia="Times New Roman" w:hAnsi="Amasis MT Pro" w:cs="Aldhabi"/>
            <w:bCs/>
          </w:rPr>
          <w:t>www.fd.si</w:t>
        </w:r>
      </w:hyperlink>
      <w:r w:rsidRPr="006B250F">
        <w:rPr>
          <w:rFonts w:ascii="Amasis MT Pro" w:hAnsi="Amasis MT Pro"/>
        </w:rPr>
        <w:t xml:space="preserve"> Kontakt: Petra Kocjančič, 059 235 004, E-naslov: </w:t>
      </w:r>
      <w:hyperlink r:id="rId108" w:history="1">
        <w:r w:rsidRPr="006B250F">
          <w:rPr>
            <w:rStyle w:val="Hiperpovezava"/>
            <w:rFonts w:ascii="Amasis MT Pro" w:eastAsia="Times New Roman" w:hAnsi="Amasis MT Pro" w:cs="Aldhabi"/>
            <w:bCs/>
          </w:rPr>
          <w:t>petra.kocjancic@fd.si</w:t>
        </w:r>
      </w:hyperlink>
      <w:r w:rsidRPr="006B250F">
        <w:rPr>
          <w:rFonts w:ascii="Amasis MT Pro" w:hAnsi="Amasis MT Pro"/>
        </w:rPr>
        <w:t>, info@fd.si</w:t>
      </w:r>
      <w:bookmarkEnd w:id="191"/>
    </w:p>
    <w:p w14:paraId="29EBDD6D" w14:textId="77777777" w:rsidR="005B25C9" w:rsidRDefault="005B25C9" w:rsidP="002250E0">
      <w:pPr>
        <w:spacing w:line="240" w:lineRule="auto"/>
        <w:jc w:val="both"/>
        <w:rPr>
          <w:rFonts w:ascii="Amasis MT Pro" w:hAnsi="Amasis MT Pro"/>
          <w:b/>
        </w:rPr>
      </w:pPr>
      <w:bookmarkStart w:id="192" w:name="_Toc133410269"/>
    </w:p>
    <w:p w14:paraId="69DB95FA" w14:textId="77777777" w:rsidR="005B25C9" w:rsidRDefault="00DB7ABC" w:rsidP="002250E0">
      <w:pPr>
        <w:spacing w:line="240" w:lineRule="auto"/>
        <w:jc w:val="both"/>
        <w:rPr>
          <w:rFonts w:ascii="Amasis MT Pro" w:hAnsi="Amasis MT Pro"/>
          <w:b/>
        </w:rPr>
      </w:pPr>
      <w:r w:rsidRPr="006B250F">
        <w:rPr>
          <w:rFonts w:ascii="Amasis MT Pro" w:hAnsi="Amasis MT Pro"/>
          <w:b/>
        </w:rPr>
        <w:t xml:space="preserve">CILJ: </w:t>
      </w:r>
    </w:p>
    <w:p w14:paraId="7C0FA918" w14:textId="7FB5506E" w:rsidR="00DB7ABC" w:rsidRPr="006B250F" w:rsidRDefault="00DB7ABC" w:rsidP="002250E0">
      <w:pPr>
        <w:spacing w:line="240" w:lineRule="auto"/>
        <w:jc w:val="both"/>
        <w:rPr>
          <w:rFonts w:ascii="Amasis MT Pro" w:hAnsi="Amasis MT Pro"/>
        </w:rPr>
      </w:pPr>
      <w:r w:rsidRPr="006B250F">
        <w:rPr>
          <w:rFonts w:ascii="Amasis MT Pro" w:hAnsi="Amasis MT Pro"/>
        </w:rPr>
        <w:t>Priprava na sprejemne izpite. Primerno za smer Moda in tekstilije, Notranja oprema, Dizajn management, Nakit</w:t>
      </w:r>
      <w:bookmarkEnd w:id="192"/>
    </w:p>
    <w:p w14:paraId="7FD6E8DD" w14:textId="77777777" w:rsidR="00DB7ABC" w:rsidRPr="006B250F" w:rsidRDefault="00DB7ABC" w:rsidP="002250E0">
      <w:pPr>
        <w:spacing w:line="240" w:lineRule="auto"/>
        <w:jc w:val="both"/>
        <w:rPr>
          <w:rFonts w:ascii="Amasis MT Pro" w:hAnsi="Amasis MT Pro"/>
          <w:color w:val="221F20"/>
        </w:rPr>
      </w:pPr>
      <w:r w:rsidRPr="006B250F">
        <w:rPr>
          <w:rFonts w:ascii="Amasis MT Pro" w:hAnsi="Amasis MT Pro"/>
          <w:b/>
        </w:rPr>
        <w:t xml:space="preserve">VSEBINA: </w:t>
      </w:r>
      <w:r w:rsidRPr="006B250F">
        <w:rPr>
          <w:rFonts w:ascii="Amasis MT Pro" w:hAnsi="Amasis MT Pro"/>
          <w:color w:val="221F20"/>
        </w:rPr>
        <w:t xml:space="preserve">Na Sobotni akademiji za oblikovanje vzorca v prostoru se bo kandidat seznanil z osnovami oblikovanja motiva, možnosti njegovih vizualnih prilagoditev in z uporabo raznolikih tehnik njegovega sestavljanja v vzorec. Slednji bodo uporabljeni pri oblikovanju kreativnih izraznih </w:t>
      </w:r>
      <w:r w:rsidRPr="006B250F">
        <w:rPr>
          <w:rFonts w:ascii="Amasis MT Pro" w:hAnsi="Amasis MT Pro"/>
          <w:color w:val="221F20"/>
        </w:rPr>
        <w:lastRenderedPageBreak/>
        <w:t>rešitev tako za ploskovno kot tudi prostorsko uporabo. Na podlagi zastavljene teme bo udeleženec izdelal kolekcijo vsaj treh vzorcev v izbranih tehnikah in eno postavitev v prostor.</w:t>
      </w:r>
    </w:p>
    <w:p w14:paraId="72B05CE5" w14:textId="77777777" w:rsidR="00DB7ABC" w:rsidRPr="006B250F" w:rsidRDefault="00DB7ABC" w:rsidP="002250E0">
      <w:pPr>
        <w:spacing w:line="240" w:lineRule="auto"/>
        <w:jc w:val="both"/>
        <w:rPr>
          <w:rFonts w:ascii="Amasis MT Pro" w:hAnsi="Amasis MT Pro"/>
        </w:rPr>
      </w:pPr>
      <w:r w:rsidRPr="006B250F">
        <w:rPr>
          <w:rFonts w:ascii="Amasis MT Pro" w:hAnsi="Amasis MT Pro"/>
          <w:b/>
        </w:rPr>
        <w:t xml:space="preserve">NAČIN IN ČAS IZVAJANJA </w:t>
      </w:r>
      <w:r w:rsidRPr="006B250F">
        <w:rPr>
          <w:rFonts w:ascii="Amasis MT Pro" w:hAnsi="Amasis MT Pro"/>
        </w:rPr>
        <w:t>(možnost izvajanja na daljavo): Celoten program: 2 srečanji po 5 pedagoških ur, skupaj 10 ur. Delavnice so razdeljene na teoretični in praktični del. Izvedba je možna v živo ali preko spletne aplikacije.</w:t>
      </w:r>
    </w:p>
    <w:p w14:paraId="72E8ABB5" w14:textId="77777777" w:rsidR="00DB7ABC" w:rsidRPr="006B250F" w:rsidRDefault="00DB7ABC" w:rsidP="002250E0">
      <w:pPr>
        <w:spacing w:line="240" w:lineRule="auto"/>
        <w:jc w:val="both"/>
        <w:rPr>
          <w:rFonts w:ascii="Amasis MT Pro" w:hAnsi="Amasis MT Pro"/>
        </w:rPr>
      </w:pPr>
      <w:bookmarkStart w:id="193" w:name="_Toc133410270"/>
      <w:r w:rsidRPr="006B250F">
        <w:rPr>
          <w:rFonts w:ascii="Amasis MT Pro" w:hAnsi="Amasis MT Pro"/>
          <w:b/>
        </w:rPr>
        <w:t xml:space="preserve">NAČIN IN ČAS IZVAJANJA </w:t>
      </w:r>
      <w:r w:rsidRPr="006B250F">
        <w:rPr>
          <w:rFonts w:ascii="Amasis MT Pro" w:hAnsi="Amasis MT Pro"/>
        </w:rPr>
        <w:t>(možnost izvajanja na daljavo): Celoten program: 2 srečanji po 5 pedagoških ur, skupaj 10 ur. Delavnice so razdeljene na teoretični in praktični del. Izvedba je možna v živo ali preko spletne aplikacije.</w:t>
      </w:r>
      <w:bookmarkEnd w:id="193"/>
    </w:p>
    <w:p w14:paraId="63103BF5" w14:textId="396CEDF7" w:rsidR="00DB7ABC" w:rsidRPr="00796AF0" w:rsidRDefault="00DB7ABC" w:rsidP="002250E0">
      <w:pPr>
        <w:spacing w:line="240" w:lineRule="auto"/>
        <w:jc w:val="both"/>
      </w:pPr>
      <w:r w:rsidRPr="006B250F">
        <w:rPr>
          <w:rFonts w:ascii="Amasis MT Pro" w:hAnsi="Amasis MT Pro"/>
          <w:b/>
        </w:rPr>
        <w:t xml:space="preserve">KRAJ IZVAJANJA: </w:t>
      </w:r>
      <w:r w:rsidRPr="006B250F">
        <w:rPr>
          <w:rFonts w:ascii="Amasis MT Pro" w:hAnsi="Amasis MT Pro"/>
        </w:rPr>
        <w:t xml:space="preserve">Na sedežu Fakultete za dizajn, Dunajska 129, 1000 Ljubljana, v 2. </w:t>
      </w:r>
      <w:r w:rsidR="005B25C9">
        <w:rPr>
          <w:rFonts w:ascii="Amasis MT Pro" w:hAnsi="Amasis MT Pro"/>
        </w:rPr>
        <w:t>s</w:t>
      </w:r>
      <w:r w:rsidRPr="006B250F">
        <w:rPr>
          <w:rFonts w:ascii="Amasis MT Pro" w:hAnsi="Amasis MT Pro"/>
        </w:rPr>
        <w:t>emestru</w:t>
      </w:r>
      <w:r w:rsidRPr="00796AF0">
        <w:t>.</w:t>
      </w:r>
    </w:p>
    <w:p w14:paraId="00D913EE" w14:textId="77777777" w:rsidR="00DB7ABC" w:rsidRPr="00796AF0" w:rsidRDefault="00DB7ABC" w:rsidP="002250E0">
      <w:pPr>
        <w:spacing w:before="100" w:beforeAutospacing="1" w:after="100" w:afterAutospacing="1" w:line="240" w:lineRule="auto"/>
        <w:jc w:val="both"/>
        <w:rPr>
          <w:rFonts w:ascii="Amasis MT Pro" w:eastAsia="Times New Roman" w:hAnsi="Amasis MT Pro" w:cs="Aldhabi"/>
          <w:color w:val="333333"/>
        </w:rPr>
      </w:pPr>
      <w:r w:rsidRPr="00796AF0">
        <w:rPr>
          <w:rFonts w:ascii="Amasis MT Pro" w:eastAsia="Times New Roman" w:hAnsi="Amasis MT Pro" w:cs="Aldhabi"/>
          <w:b/>
          <w:color w:val="333333"/>
        </w:rPr>
        <w:t>PRIPOMOČKI</w:t>
      </w:r>
      <w:r w:rsidRPr="00796AF0">
        <w:rPr>
          <w:rFonts w:ascii="Amasis MT Pro" w:eastAsia="Times New Roman" w:hAnsi="Amasis MT Pro" w:cs="Aldhabi"/>
          <w:color w:val="333333"/>
        </w:rPr>
        <w:t>, ki jih mora priskrbeti udeleženec</w:t>
      </w:r>
      <w:r w:rsidRPr="00796AF0">
        <w:rPr>
          <w:rFonts w:ascii="Amasis MT Pro" w:eastAsia="Times New Roman" w:hAnsi="Amasis MT Pro" w:cs="Aldhabi"/>
          <w:b/>
          <w:color w:val="333333"/>
        </w:rPr>
        <w:t xml:space="preserve">: </w:t>
      </w:r>
      <w:r w:rsidRPr="00796AF0">
        <w:rPr>
          <w:rFonts w:ascii="Amasis MT Pro" w:hAnsi="Amasis MT Pro" w:cs="Aldhabi"/>
          <w:color w:val="221F20"/>
        </w:rPr>
        <w:t>Listi A4 format, svinčniki, vodenke, tempere, kolažni papir, revijalni in časopisni papir, škarje, tekoče lepilo, ravnilo, bucike, sukanec, kapa plošča 3mm.</w:t>
      </w:r>
    </w:p>
    <w:p w14:paraId="22DE307C" w14:textId="77777777" w:rsidR="00DB7ABC" w:rsidRPr="00796AF0" w:rsidRDefault="00DB7ABC" w:rsidP="002250E0">
      <w:pPr>
        <w:pStyle w:val="Navadensplet"/>
        <w:spacing w:before="0" w:beforeAutospacing="0" w:after="150" w:afterAutospacing="0"/>
        <w:jc w:val="both"/>
        <w:rPr>
          <w:rFonts w:ascii="Amasis MT Pro" w:hAnsi="Amasis MT Pro" w:cs="Aldhabi"/>
          <w:color w:val="333333"/>
          <w:sz w:val="22"/>
          <w:szCs w:val="22"/>
        </w:rPr>
      </w:pPr>
      <w:r w:rsidRPr="00796AF0">
        <w:rPr>
          <w:rFonts w:ascii="Amasis MT Pro" w:hAnsi="Amasis MT Pro" w:cs="Aldhabi"/>
          <w:b/>
          <w:color w:val="333333"/>
          <w:sz w:val="22"/>
          <w:szCs w:val="22"/>
        </w:rPr>
        <w:t xml:space="preserve">CENA: </w:t>
      </w:r>
      <w:r w:rsidRPr="00796AF0">
        <w:rPr>
          <w:rFonts w:ascii="Amasis MT Pro" w:hAnsi="Amasis MT Pro" w:cs="Aldhabi"/>
          <w:color w:val="333333"/>
          <w:sz w:val="22"/>
          <w:szCs w:val="22"/>
        </w:rPr>
        <w:t>po veljavnem ceniku: Cenik storitev na Fd: https://fd.si/wp-content/uploads/2023/01/Cenik-FD-v-veljavi-od-1.-10.-2023-dalje.pdf</w:t>
      </w:r>
    </w:p>
    <w:p w14:paraId="22F1DD19" w14:textId="77777777" w:rsidR="005B25C9" w:rsidRPr="00796AF0" w:rsidRDefault="005B25C9" w:rsidP="002250E0">
      <w:pPr>
        <w:spacing w:before="100" w:beforeAutospacing="1" w:after="100" w:afterAutospacing="1" w:line="240" w:lineRule="auto"/>
        <w:jc w:val="both"/>
        <w:rPr>
          <w:rFonts w:ascii="Amasis MT Pro" w:eastAsia="Times New Roman" w:hAnsi="Amasis MT Pro" w:cs="Aldhabi"/>
          <w:b/>
          <w:color w:val="333333"/>
        </w:rPr>
      </w:pPr>
      <w:r w:rsidRPr="00796AF0">
        <w:rPr>
          <w:rFonts w:ascii="Amasis MT Pro" w:eastAsia="Times New Roman" w:hAnsi="Amasis MT Pro" w:cs="Aldhabi"/>
          <w:b/>
          <w:color w:val="333333"/>
        </w:rPr>
        <w:t>REFERENCE:</w:t>
      </w:r>
      <w:r w:rsidRPr="00796AF0">
        <w:rPr>
          <w:rFonts w:ascii="Amasis MT Pro" w:hAnsi="Amasis MT Pro" w:cs="Aldhabi"/>
          <w:b/>
          <w:color w:val="333333"/>
        </w:rPr>
        <w:t xml:space="preserve"> </w:t>
      </w:r>
      <w:r>
        <w:rPr>
          <w:rFonts w:ascii="Amasis MT Pro" w:hAnsi="Amasis MT Pro" w:cs="Aldhabi"/>
        </w:rPr>
        <w:t xml:space="preserve">glej </w:t>
      </w:r>
      <w:r w:rsidRPr="005B25C9">
        <w:rPr>
          <w:rFonts w:ascii="Amasis MT Pro" w:hAnsi="Amasis MT Pro" w:cs="Aldhabi"/>
          <w:i/>
          <w:iCs/>
        </w:rPr>
        <w:t>Sobotna akademija za arhitekturno risbo prostora</w:t>
      </w:r>
    </w:p>
    <w:p w14:paraId="5536FCA9" w14:textId="77777777" w:rsidR="00DB7ABC" w:rsidRDefault="00DB7ABC" w:rsidP="002250E0">
      <w:pPr>
        <w:spacing w:line="240" w:lineRule="auto"/>
        <w:jc w:val="both"/>
      </w:pPr>
    </w:p>
    <w:p w14:paraId="193003D3" w14:textId="77777777" w:rsidR="00544E01" w:rsidRPr="00796AF0" w:rsidRDefault="00544E01" w:rsidP="002250E0">
      <w:pPr>
        <w:spacing w:line="240" w:lineRule="auto"/>
        <w:jc w:val="both"/>
      </w:pPr>
    </w:p>
    <w:p w14:paraId="3987C90B" w14:textId="79F39F5E" w:rsidR="00DB7ABC" w:rsidRPr="00796AF0" w:rsidRDefault="006B250F" w:rsidP="002250E0">
      <w:pPr>
        <w:pStyle w:val="Naslov1"/>
        <w:spacing w:line="240" w:lineRule="auto"/>
        <w:jc w:val="both"/>
        <w:rPr>
          <w:rFonts w:eastAsia="Times New Roman"/>
        </w:rPr>
      </w:pPr>
      <w:bookmarkStart w:id="194" w:name="_Toc133410271"/>
      <w:bookmarkStart w:id="195" w:name="_Toc134443406"/>
      <w:bookmarkStart w:id="196" w:name="_Toc136249991"/>
      <w:r w:rsidRPr="00796AF0">
        <w:rPr>
          <w:rFonts w:eastAsia="Times New Roman"/>
        </w:rPr>
        <w:t>Sobotna akademija za spodbujanje kreativnosti (design thinking) in priprave na ustni zagovor</w:t>
      </w:r>
      <w:bookmarkEnd w:id="194"/>
      <w:bookmarkEnd w:id="195"/>
      <w:bookmarkEnd w:id="196"/>
      <w:r w:rsidRPr="00796AF0">
        <w:rPr>
          <w:rFonts w:eastAsia="Times New Roman"/>
        </w:rPr>
        <w:t xml:space="preserve"> </w:t>
      </w:r>
    </w:p>
    <w:p w14:paraId="370807B8" w14:textId="77777777" w:rsidR="006B250F" w:rsidRPr="006B250F" w:rsidRDefault="006B250F" w:rsidP="002250E0">
      <w:pPr>
        <w:spacing w:line="240" w:lineRule="auto"/>
        <w:jc w:val="both"/>
        <w:rPr>
          <w:rFonts w:ascii="Amasis MT Pro" w:hAnsi="Amasis MT Pro"/>
        </w:rPr>
      </w:pPr>
      <w:bookmarkStart w:id="197" w:name="_Toc133410272"/>
    </w:p>
    <w:p w14:paraId="2938892F" w14:textId="78CEF7DE" w:rsidR="00DB7ABC" w:rsidRPr="006B250F" w:rsidRDefault="00DB7ABC" w:rsidP="002250E0">
      <w:pPr>
        <w:spacing w:line="240" w:lineRule="auto"/>
        <w:jc w:val="both"/>
        <w:rPr>
          <w:rFonts w:ascii="Amasis MT Pro" w:hAnsi="Amasis MT Pro"/>
        </w:rPr>
      </w:pPr>
      <w:r w:rsidRPr="006B250F">
        <w:rPr>
          <w:rFonts w:ascii="Amasis MT Pro" w:hAnsi="Amasis MT Pro"/>
          <w:b/>
          <w:bCs/>
        </w:rPr>
        <w:t>IZVAJALEC</w:t>
      </w:r>
      <w:r w:rsidRPr="006B250F">
        <w:rPr>
          <w:rFonts w:ascii="Amasis MT Pro" w:hAnsi="Amasis MT Pro"/>
        </w:rPr>
        <w:t xml:space="preserve">: Fakulteta za dizajn, Dunjaska 129, 1000 Ljubljana; </w:t>
      </w:r>
      <w:hyperlink r:id="rId109" w:history="1">
        <w:r w:rsidRPr="006B250F">
          <w:rPr>
            <w:rStyle w:val="Hiperpovezava"/>
            <w:rFonts w:ascii="Amasis MT Pro" w:eastAsia="Times New Roman" w:hAnsi="Amasis MT Pro" w:cs="Aldhabi"/>
            <w:bCs/>
          </w:rPr>
          <w:t>www.fd.si</w:t>
        </w:r>
      </w:hyperlink>
      <w:r w:rsidRPr="006B250F">
        <w:rPr>
          <w:rFonts w:ascii="Amasis MT Pro" w:hAnsi="Amasis MT Pro"/>
        </w:rPr>
        <w:t xml:space="preserve"> Kontakt: Petra Kocjančič, 059 235 004, E-naslov: </w:t>
      </w:r>
      <w:hyperlink r:id="rId110" w:history="1">
        <w:r w:rsidRPr="006B250F">
          <w:rPr>
            <w:rStyle w:val="Hiperpovezava"/>
            <w:rFonts w:ascii="Amasis MT Pro" w:eastAsia="Times New Roman" w:hAnsi="Amasis MT Pro" w:cs="Aldhabi"/>
            <w:bCs/>
          </w:rPr>
          <w:t>petra.kocjancic@fd.si</w:t>
        </w:r>
      </w:hyperlink>
      <w:r w:rsidRPr="006B250F">
        <w:rPr>
          <w:rFonts w:ascii="Amasis MT Pro" w:hAnsi="Amasis MT Pro"/>
        </w:rPr>
        <w:t>, info@fd.si</w:t>
      </w:r>
      <w:bookmarkEnd w:id="197"/>
    </w:p>
    <w:p w14:paraId="40F67748" w14:textId="77777777" w:rsidR="006B250F" w:rsidRDefault="006B250F" w:rsidP="002250E0">
      <w:pPr>
        <w:spacing w:line="240" w:lineRule="auto"/>
        <w:jc w:val="both"/>
        <w:rPr>
          <w:rFonts w:ascii="Amasis MT Pro" w:hAnsi="Amasis MT Pro"/>
        </w:rPr>
      </w:pPr>
      <w:bookmarkStart w:id="198" w:name="_Toc133410273"/>
    </w:p>
    <w:p w14:paraId="3E849783" w14:textId="77777777" w:rsidR="005B25C9" w:rsidRDefault="00DB7ABC" w:rsidP="002250E0">
      <w:pPr>
        <w:spacing w:line="240" w:lineRule="auto"/>
        <w:jc w:val="both"/>
        <w:rPr>
          <w:rFonts w:ascii="Amasis MT Pro" w:hAnsi="Amasis MT Pro"/>
        </w:rPr>
      </w:pPr>
      <w:r w:rsidRPr="006B250F">
        <w:rPr>
          <w:rFonts w:ascii="Amasis MT Pro" w:hAnsi="Amasis MT Pro"/>
          <w:b/>
          <w:bCs/>
        </w:rPr>
        <w:t>CILJ</w:t>
      </w:r>
      <w:r w:rsidRPr="006B250F">
        <w:rPr>
          <w:rFonts w:ascii="Amasis MT Pro" w:hAnsi="Amasis MT Pro"/>
        </w:rPr>
        <w:t xml:space="preserve">: </w:t>
      </w:r>
    </w:p>
    <w:p w14:paraId="78F38FE9" w14:textId="203D7794" w:rsidR="00DB7ABC" w:rsidRPr="006B250F" w:rsidRDefault="00DB7ABC" w:rsidP="002250E0">
      <w:pPr>
        <w:spacing w:line="240" w:lineRule="auto"/>
        <w:jc w:val="both"/>
        <w:rPr>
          <w:rFonts w:ascii="Amasis MT Pro" w:hAnsi="Amasis MT Pro"/>
        </w:rPr>
      </w:pPr>
      <w:r w:rsidRPr="006B250F">
        <w:rPr>
          <w:rFonts w:ascii="Amasis MT Pro" w:hAnsi="Amasis MT Pro"/>
        </w:rPr>
        <w:t>Priprava na sprejemne izpite. Primerno za smer Notranja oprema, Vizualne komunikacije, Moda in tekstilije, Dizajn management, Nakit</w:t>
      </w:r>
      <w:bookmarkEnd w:id="198"/>
      <w:r w:rsidR="008366BD">
        <w:rPr>
          <w:rFonts w:ascii="Amasis MT Pro" w:hAnsi="Amasis MT Pro"/>
        </w:rPr>
        <w:t>.</w:t>
      </w:r>
    </w:p>
    <w:p w14:paraId="32E4D48F" w14:textId="77777777" w:rsidR="00DB7ABC" w:rsidRPr="006B250F" w:rsidRDefault="00DB7ABC" w:rsidP="002250E0">
      <w:pPr>
        <w:spacing w:line="240" w:lineRule="auto"/>
        <w:jc w:val="both"/>
        <w:rPr>
          <w:rFonts w:ascii="Amasis MT Pro" w:hAnsi="Amasis MT Pro"/>
        </w:rPr>
      </w:pPr>
      <w:r w:rsidRPr="006B250F">
        <w:rPr>
          <w:rFonts w:ascii="Amasis MT Pro" w:hAnsi="Amasis MT Pro"/>
          <w:b/>
          <w:bCs/>
        </w:rPr>
        <w:t>VSEBINA</w:t>
      </w:r>
      <w:r w:rsidRPr="006B250F">
        <w:rPr>
          <w:rFonts w:ascii="Amasis MT Pro" w:hAnsi="Amasis MT Pro"/>
        </w:rPr>
        <w:t xml:space="preserve">: V okviru 5 urne delavnice bo kandidat spoznal nekatere metode za generiranje novih idej. Med drugim tudi »Design thinking«,  pristop, ki je uporaben za reševanje kakršnega koli problema s področja razvoja produkta/storitve/procesa. Na fakulteti za dizajn namreč iščemo kreativne talente, ki bodo sposobni snovanja inovativnih idej, ki so najpomembnejši faktor rasti v podjetjih. Pri tem se zavedamo, da je na eni strani pomemben talent, po drugi strani pa lahko s pomočjo metod svoj kreativni potencial dvignemo in naredimo pomemben preskok, ki nas loči od povprečja. </w:t>
      </w:r>
    </w:p>
    <w:p w14:paraId="0FBB2F9E" w14:textId="77777777" w:rsidR="00DB7ABC" w:rsidRPr="006B250F" w:rsidRDefault="00DB7ABC" w:rsidP="002250E0">
      <w:pPr>
        <w:spacing w:line="240" w:lineRule="auto"/>
        <w:jc w:val="both"/>
        <w:rPr>
          <w:rFonts w:ascii="Amasis MT Pro" w:hAnsi="Amasis MT Pro"/>
        </w:rPr>
      </w:pPr>
      <w:r w:rsidRPr="006B250F">
        <w:rPr>
          <w:rFonts w:ascii="Amasis MT Pro" w:hAnsi="Amasis MT Pro"/>
          <w:b/>
          <w:bCs/>
        </w:rPr>
        <w:t>NAČIN IN ČAS IZVAJANJA</w:t>
      </w:r>
      <w:r w:rsidRPr="006B250F">
        <w:rPr>
          <w:rFonts w:ascii="Amasis MT Pro" w:hAnsi="Amasis MT Pro"/>
        </w:rPr>
        <w:t xml:space="preserve"> (možnost izvajanja na daljavo): Celoten program: 5 pedagoških ur. Delavnice so razdeljene na teoretični in praktični del. Izvedba je možna v živo ali preko spletne aplikacije.</w:t>
      </w:r>
    </w:p>
    <w:p w14:paraId="1B1E86AF" w14:textId="77777777" w:rsidR="00DB7ABC" w:rsidRPr="006B250F" w:rsidRDefault="00DB7ABC" w:rsidP="002250E0">
      <w:pPr>
        <w:spacing w:line="240" w:lineRule="auto"/>
        <w:jc w:val="both"/>
        <w:rPr>
          <w:rFonts w:ascii="Amasis MT Pro" w:hAnsi="Amasis MT Pro"/>
        </w:rPr>
      </w:pPr>
      <w:r w:rsidRPr="006B250F">
        <w:rPr>
          <w:rFonts w:ascii="Amasis MT Pro" w:hAnsi="Amasis MT Pro"/>
          <w:b/>
          <w:bCs/>
        </w:rPr>
        <w:t>KRAJ IZVAJANJA</w:t>
      </w:r>
      <w:r w:rsidRPr="006B250F">
        <w:rPr>
          <w:rFonts w:ascii="Amasis MT Pro" w:hAnsi="Amasis MT Pro"/>
        </w:rPr>
        <w:t>: Na sedežu Fakultete za dizajn, Dunajska 129, 1000 Ljubljana, v 2. Semestru.</w:t>
      </w:r>
    </w:p>
    <w:p w14:paraId="7D21A995" w14:textId="77777777" w:rsidR="00DB7ABC" w:rsidRPr="006B250F" w:rsidRDefault="00DB7ABC" w:rsidP="002250E0">
      <w:pPr>
        <w:spacing w:line="240" w:lineRule="auto"/>
        <w:jc w:val="both"/>
        <w:rPr>
          <w:rFonts w:ascii="Amasis MT Pro" w:hAnsi="Amasis MT Pro"/>
          <w:color w:val="221F20"/>
        </w:rPr>
      </w:pPr>
      <w:r w:rsidRPr="006B250F">
        <w:rPr>
          <w:rFonts w:ascii="Amasis MT Pro" w:hAnsi="Amasis MT Pro"/>
          <w:b/>
          <w:bCs/>
        </w:rPr>
        <w:t>PRIPOMOČKI</w:t>
      </w:r>
      <w:r w:rsidRPr="006B250F">
        <w:rPr>
          <w:rFonts w:ascii="Amasis MT Pro" w:hAnsi="Amasis MT Pro"/>
        </w:rPr>
        <w:t>, ki jih mora priskrbeti udeleženec: Papir in pisalo</w:t>
      </w:r>
    </w:p>
    <w:p w14:paraId="0F73BA4F" w14:textId="77777777" w:rsidR="00DB7ABC" w:rsidRPr="006B250F" w:rsidRDefault="00DB7ABC" w:rsidP="002250E0">
      <w:pPr>
        <w:spacing w:line="240" w:lineRule="auto"/>
        <w:jc w:val="both"/>
        <w:rPr>
          <w:rFonts w:ascii="Amasis MT Pro" w:hAnsi="Amasis MT Pro"/>
        </w:rPr>
      </w:pPr>
      <w:r w:rsidRPr="006B250F">
        <w:rPr>
          <w:rFonts w:ascii="Amasis MT Pro" w:hAnsi="Amasis MT Pro"/>
          <w:b/>
          <w:bCs/>
        </w:rPr>
        <w:lastRenderedPageBreak/>
        <w:t>CENA</w:t>
      </w:r>
      <w:r w:rsidRPr="006B250F">
        <w:rPr>
          <w:rFonts w:ascii="Amasis MT Pro" w:hAnsi="Amasis MT Pro"/>
        </w:rPr>
        <w:t>: Po veljavnem ceniku: Cenik storitev na Fd: https://fd.si/wp-content/uploads/2023/01/Cenik-FD-v-veljavi-od-1.-10.-2023-dalje.pdf</w:t>
      </w:r>
    </w:p>
    <w:p w14:paraId="33BBBCAF" w14:textId="77777777" w:rsidR="005B25C9" w:rsidRPr="00796AF0" w:rsidRDefault="005B25C9" w:rsidP="002250E0">
      <w:pPr>
        <w:spacing w:before="100" w:beforeAutospacing="1" w:after="100" w:afterAutospacing="1" w:line="240" w:lineRule="auto"/>
        <w:jc w:val="both"/>
        <w:rPr>
          <w:rFonts w:ascii="Amasis MT Pro" w:eastAsia="Times New Roman" w:hAnsi="Amasis MT Pro" w:cs="Aldhabi"/>
          <w:b/>
          <w:color w:val="333333"/>
        </w:rPr>
      </w:pPr>
      <w:r w:rsidRPr="00796AF0">
        <w:rPr>
          <w:rFonts w:ascii="Amasis MT Pro" w:eastAsia="Times New Roman" w:hAnsi="Amasis MT Pro" w:cs="Aldhabi"/>
          <w:b/>
          <w:color w:val="333333"/>
        </w:rPr>
        <w:t>REFERENCE:</w:t>
      </w:r>
      <w:r w:rsidRPr="00796AF0">
        <w:rPr>
          <w:rFonts w:ascii="Amasis MT Pro" w:hAnsi="Amasis MT Pro" w:cs="Aldhabi"/>
          <w:b/>
          <w:color w:val="333333"/>
        </w:rPr>
        <w:t xml:space="preserve"> </w:t>
      </w:r>
      <w:r>
        <w:rPr>
          <w:rFonts w:ascii="Amasis MT Pro" w:hAnsi="Amasis MT Pro" w:cs="Aldhabi"/>
        </w:rPr>
        <w:t xml:space="preserve">glej </w:t>
      </w:r>
      <w:r w:rsidRPr="005B25C9">
        <w:rPr>
          <w:rFonts w:ascii="Amasis MT Pro" w:hAnsi="Amasis MT Pro" w:cs="Aldhabi"/>
          <w:i/>
          <w:iCs/>
        </w:rPr>
        <w:t>Sobotna akademija za arhitekturno risbo prostora</w:t>
      </w:r>
    </w:p>
    <w:p w14:paraId="47F532EE" w14:textId="77777777" w:rsidR="004550A5" w:rsidRDefault="004550A5" w:rsidP="002250E0">
      <w:pPr>
        <w:spacing w:line="240" w:lineRule="auto"/>
        <w:jc w:val="both"/>
      </w:pPr>
    </w:p>
    <w:p w14:paraId="1FC676DE" w14:textId="77777777" w:rsidR="008366BD" w:rsidRPr="006B250F" w:rsidRDefault="008366BD" w:rsidP="002250E0">
      <w:pPr>
        <w:spacing w:line="240" w:lineRule="auto"/>
        <w:jc w:val="both"/>
      </w:pPr>
    </w:p>
    <w:p w14:paraId="5C1C7F45" w14:textId="5D148B44" w:rsidR="00017EC1" w:rsidRDefault="006B250F" w:rsidP="002250E0">
      <w:pPr>
        <w:pStyle w:val="Naslov1"/>
        <w:spacing w:line="240" w:lineRule="auto"/>
        <w:jc w:val="both"/>
        <w:rPr>
          <w:lang w:eastAsia="sl-SI"/>
        </w:rPr>
      </w:pPr>
      <w:bookmarkStart w:id="199" w:name="_Toc134443407"/>
      <w:bookmarkStart w:id="200" w:name="_Toc136249992"/>
      <w:r w:rsidRPr="00796AF0">
        <w:rPr>
          <w:lang w:eastAsia="sl-SI"/>
        </w:rPr>
        <w:t>Rdeče, modro, zeleno, rumeno v komunikaciji; kako prepoznati</w:t>
      </w:r>
      <w:r w:rsidR="005B25C9">
        <w:rPr>
          <w:lang w:eastAsia="sl-SI"/>
        </w:rPr>
        <w:t xml:space="preserve"> </w:t>
      </w:r>
      <w:r w:rsidRPr="00796AF0">
        <w:rPr>
          <w:lang w:eastAsia="sl-SI"/>
        </w:rPr>
        <w:t>in komunicirati z različnimi tipi osebnosti</w:t>
      </w:r>
      <w:bookmarkEnd w:id="199"/>
      <w:bookmarkEnd w:id="200"/>
    </w:p>
    <w:p w14:paraId="014EA234" w14:textId="77777777" w:rsidR="004550A5" w:rsidRDefault="004550A5" w:rsidP="002250E0">
      <w:pPr>
        <w:spacing w:line="240" w:lineRule="auto"/>
        <w:jc w:val="both"/>
        <w:rPr>
          <w:rFonts w:ascii="Amasis MT Pro" w:eastAsia="Times New Roman" w:hAnsi="Amasis MT Pro" w:cs="Aldhabi"/>
          <w:b/>
          <w:color w:val="333333"/>
          <w:lang w:eastAsia="sl-SI"/>
        </w:rPr>
      </w:pPr>
    </w:p>
    <w:p w14:paraId="6D51F1AE" w14:textId="24AFA4B6" w:rsidR="006B250F" w:rsidRPr="00796AF0" w:rsidRDefault="006B250F" w:rsidP="002250E0">
      <w:pPr>
        <w:spacing w:line="240" w:lineRule="auto"/>
        <w:jc w:val="both"/>
        <w:rPr>
          <w:rFonts w:ascii="Amasis MT Pro" w:hAnsi="Amasis MT Pro" w:cs="Aldhabi"/>
          <w:lang w:eastAsia="sl-SI"/>
        </w:rPr>
      </w:pPr>
      <w:r w:rsidRPr="006B250F">
        <w:rPr>
          <w:rFonts w:ascii="Amasis MT Pro" w:eastAsia="Times New Roman" w:hAnsi="Amasis MT Pro" w:cs="Aldhabi"/>
          <w:b/>
          <w:color w:val="333333"/>
          <w:lang w:eastAsia="sl-SI"/>
        </w:rPr>
        <w:t>IZVA</w:t>
      </w:r>
      <w:r>
        <w:rPr>
          <w:rFonts w:ascii="Amasis MT Pro" w:eastAsia="Times New Roman" w:hAnsi="Amasis MT Pro" w:cs="Aldhabi"/>
          <w:b/>
          <w:color w:val="333333"/>
          <w:lang w:eastAsia="sl-SI"/>
        </w:rPr>
        <w:t>J</w:t>
      </w:r>
      <w:r w:rsidRPr="006B250F">
        <w:rPr>
          <w:rFonts w:ascii="Amasis MT Pro" w:eastAsia="Times New Roman" w:hAnsi="Amasis MT Pro" w:cs="Aldhabi"/>
          <w:b/>
          <w:color w:val="333333"/>
          <w:lang w:eastAsia="sl-SI"/>
        </w:rPr>
        <w:t>ALEC</w:t>
      </w:r>
      <w:r>
        <w:rPr>
          <w:rFonts w:ascii="Amasis MT Pro" w:eastAsia="Times New Roman" w:hAnsi="Amasis MT Pro" w:cs="Aldhabi"/>
          <w:bCs/>
          <w:color w:val="333333"/>
          <w:lang w:eastAsia="sl-SI"/>
        </w:rPr>
        <w:t xml:space="preserve">: </w:t>
      </w:r>
      <w:r w:rsidRPr="00796AF0">
        <w:rPr>
          <w:rFonts w:ascii="Amasis MT Pro" w:hAnsi="Amasis MT Pro" w:cs="Aldhabi"/>
          <w:lang w:eastAsia="sl-SI"/>
        </w:rPr>
        <w:t>Spiriton d.o.o.</w:t>
      </w:r>
      <w:r>
        <w:rPr>
          <w:rFonts w:ascii="Amasis MT Pro" w:hAnsi="Amasis MT Pro" w:cs="Aldhabi"/>
          <w:lang w:eastAsia="sl-SI"/>
        </w:rPr>
        <w:t>,</w:t>
      </w:r>
      <w:r w:rsidRPr="006B250F">
        <w:rPr>
          <w:rFonts w:ascii="Amasis MT Pro" w:hAnsi="Amasis MT Pro" w:cs="Aldhabi"/>
          <w:lang w:eastAsia="sl-SI"/>
        </w:rPr>
        <w:t xml:space="preserve"> </w:t>
      </w:r>
      <w:r w:rsidRPr="00796AF0">
        <w:rPr>
          <w:rFonts w:ascii="Amasis MT Pro" w:hAnsi="Amasis MT Pro" w:cs="Aldhabi"/>
          <w:lang w:eastAsia="sl-SI"/>
        </w:rPr>
        <w:t xml:space="preserve">Ulica Nikola Tesla 18, 1230 Domžale, </w:t>
      </w:r>
      <w:hyperlink r:id="rId111" w:history="1">
        <w:r w:rsidRPr="00796AF0">
          <w:rPr>
            <w:rStyle w:val="Hiperpovezava"/>
            <w:rFonts w:ascii="Amasis MT Pro" w:hAnsi="Amasis MT Pro" w:cs="Aldhabi"/>
            <w:lang w:eastAsia="sl-SI"/>
          </w:rPr>
          <w:t>info@spiriton.si</w:t>
        </w:r>
      </w:hyperlink>
      <w:r w:rsidRPr="006B250F">
        <w:rPr>
          <w:rFonts w:ascii="Amasis MT Pro" w:hAnsi="Amasis MT Pro" w:cs="Aldhabi"/>
          <w:lang w:eastAsia="sl-SI"/>
        </w:rPr>
        <w:t xml:space="preserve"> </w:t>
      </w:r>
      <w:r w:rsidRPr="00796AF0">
        <w:rPr>
          <w:rFonts w:ascii="Amasis MT Pro" w:hAnsi="Amasis MT Pro" w:cs="Aldhabi"/>
          <w:lang w:eastAsia="sl-SI"/>
        </w:rPr>
        <w:t>Kontaktna oseba: Irena Grofelnik, EMBA , GSM 041 247 554</w:t>
      </w:r>
    </w:p>
    <w:p w14:paraId="4D7D18D8" w14:textId="7BB18F54" w:rsidR="006B250F" w:rsidRPr="00796AF0" w:rsidRDefault="006B250F" w:rsidP="002250E0">
      <w:pPr>
        <w:spacing w:line="240" w:lineRule="auto"/>
        <w:jc w:val="both"/>
        <w:rPr>
          <w:rFonts w:ascii="Amasis MT Pro" w:hAnsi="Amasis MT Pro" w:cs="Aldhabi"/>
          <w:lang w:eastAsia="sl-SI"/>
        </w:rPr>
      </w:pPr>
    </w:p>
    <w:p w14:paraId="5B994706" w14:textId="039A6F30" w:rsidR="006B250F" w:rsidRPr="00796AF0" w:rsidRDefault="006B250F" w:rsidP="002250E0">
      <w:pPr>
        <w:spacing w:line="240" w:lineRule="auto"/>
        <w:jc w:val="both"/>
        <w:rPr>
          <w:rFonts w:ascii="Amasis MT Pro" w:hAnsi="Amasis MT Pro" w:cs="Aldhabi"/>
          <w:lang w:eastAsia="sl-SI"/>
        </w:rPr>
      </w:pPr>
      <w:r w:rsidRPr="006B250F">
        <w:rPr>
          <w:rFonts w:ascii="Amasis MT Pro" w:hAnsi="Amasis MT Pro" w:cs="Aldhabi"/>
          <w:b/>
          <w:bCs/>
          <w:lang w:eastAsia="sl-SI"/>
        </w:rPr>
        <w:t>CILJI</w:t>
      </w:r>
    </w:p>
    <w:p w14:paraId="104774B0" w14:textId="77777777" w:rsidR="006B250F" w:rsidRPr="00796AF0" w:rsidRDefault="006B250F" w:rsidP="002250E0">
      <w:pPr>
        <w:spacing w:line="240" w:lineRule="auto"/>
        <w:jc w:val="both"/>
        <w:rPr>
          <w:rFonts w:ascii="Amasis MT Pro" w:hAnsi="Amasis MT Pro" w:cs="Aldhabi"/>
        </w:rPr>
      </w:pPr>
      <w:r w:rsidRPr="00796AF0">
        <w:rPr>
          <w:rFonts w:ascii="Amasis MT Pro" w:hAnsi="Amasis MT Pro" w:cs="Aldhabi"/>
        </w:rPr>
        <w:t xml:space="preserve">Delavnica RMZR v komunikaciji bo udeležencem pokazala raznolikosti, ki so naravne in ne povezane s predsodki, ki bi jih nekdo utegnil gojiti. Cilji delavnice na kratko: </w:t>
      </w:r>
    </w:p>
    <w:p w14:paraId="20542CA0" w14:textId="77777777" w:rsidR="006B250F" w:rsidRPr="00796AF0" w:rsidRDefault="006B250F" w:rsidP="002250E0">
      <w:pPr>
        <w:pStyle w:val="Odstavekseznama"/>
        <w:numPr>
          <w:ilvl w:val="0"/>
          <w:numId w:val="54"/>
        </w:numPr>
        <w:spacing w:line="240" w:lineRule="auto"/>
        <w:jc w:val="both"/>
        <w:rPr>
          <w:rFonts w:ascii="Amasis MT Pro" w:hAnsi="Amasis MT Pro" w:cs="Aldhabi"/>
        </w:rPr>
      </w:pPr>
      <w:r w:rsidRPr="00796AF0">
        <w:rPr>
          <w:rFonts w:ascii="Amasis MT Pro" w:hAnsi="Amasis MT Pro" w:cs="Aldhabi"/>
        </w:rPr>
        <w:t>Spoznavanje lastnih osebnostnih karakteristik skozi prepoznanje primernega.</w:t>
      </w:r>
    </w:p>
    <w:p w14:paraId="5840C1CD" w14:textId="77777777" w:rsidR="006B250F" w:rsidRPr="00796AF0" w:rsidRDefault="006B250F" w:rsidP="002250E0">
      <w:pPr>
        <w:pStyle w:val="Odstavekseznama"/>
        <w:numPr>
          <w:ilvl w:val="0"/>
          <w:numId w:val="54"/>
        </w:numPr>
        <w:spacing w:line="240" w:lineRule="auto"/>
        <w:jc w:val="both"/>
        <w:rPr>
          <w:rFonts w:ascii="Amasis MT Pro" w:hAnsi="Amasis MT Pro" w:cs="Aldhabi"/>
        </w:rPr>
      </w:pPr>
      <w:r w:rsidRPr="00796AF0">
        <w:rPr>
          <w:rFonts w:ascii="Amasis MT Pro" w:hAnsi="Amasis MT Pro" w:cs="Aldhabi"/>
        </w:rPr>
        <w:t>Najstniki bodo razvili večje razumevanje drugih ljudi in njihovih motivacij. S tem bodo lahko bolje sodelovali z drugimi in se izognili konfliktom.</w:t>
      </w:r>
    </w:p>
    <w:p w14:paraId="4757C0D8" w14:textId="77777777" w:rsidR="006B250F" w:rsidRPr="00796AF0" w:rsidRDefault="006B250F" w:rsidP="002250E0">
      <w:pPr>
        <w:pStyle w:val="Odstavekseznama"/>
        <w:numPr>
          <w:ilvl w:val="0"/>
          <w:numId w:val="54"/>
        </w:numPr>
        <w:spacing w:line="240" w:lineRule="auto"/>
        <w:jc w:val="both"/>
        <w:rPr>
          <w:rFonts w:ascii="Amasis MT Pro" w:hAnsi="Amasis MT Pro" w:cs="Aldhabi"/>
        </w:rPr>
      </w:pPr>
      <w:r w:rsidRPr="00796AF0">
        <w:rPr>
          <w:rFonts w:ascii="Amasis MT Pro" w:hAnsi="Amasis MT Pro" w:cs="Aldhabi"/>
        </w:rPr>
        <w:t xml:space="preserve">Razvijanje komunikacijskih veščin za bolj učinkovito sporazumevanje. </w:t>
      </w:r>
    </w:p>
    <w:p w14:paraId="0C8E037A" w14:textId="1942239E" w:rsidR="006B250F" w:rsidRPr="00796AF0" w:rsidRDefault="006B250F" w:rsidP="002250E0">
      <w:pPr>
        <w:pStyle w:val="Odstavekseznama"/>
        <w:numPr>
          <w:ilvl w:val="0"/>
          <w:numId w:val="54"/>
        </w:numPr>
        <w:spacing w:line="240" w:lineRule="auto"/>
        <w:jc w:val="both"/>
        <w:rPr>
          <w:rFonts w:ascii="Amasis MT Pro" w:hAnsi="Amasis MT Pro" w:cs="Aldhabi"/>
        </w:rPr>
      </w:pPr>
      <w:r w:rsidRPr="00796AF0">
        <w:rPr>
          <w:rFonts w:ascii="Amasis MT Pro" w:hAnsi="Amasis MT Pro" w:cs="Aldhabi"/>
        </w:rPr>
        <w:t xml:space="preserve">Sodelovanje in šport, kjer </w:t>
      </w:r>
      <w:r w:rsidR="00552BD9" w:rsidRPr="00796AF0">
        <w:rPr>
          <w:rFonts w:ascii="Amasis MT Pro" w:hAnsi="Amasis MT Pro" w:cs="Aldhabi"/>
        </w:rPr>
        <w:t>bodo</w:t>
      </w:r>
      <w:r w:rsidRPr="00796AF0">
        <w:rPr>
          <w:rFonts w:ascii="Amasis MT Pro" w:hAnsi="Amasis MT Pro" w:cs="Aldhabi"/>
        </w:rPr>
        <w:t xml:space="preserve"> najstniki spoznali, kako lahko različni karakterji sodelujejo skupaj in tvorijo učinkovite in uspešne ekipe. To znanje jim bo koristilo v športnem in osebnem življenju.</w:t>
      </w:r>
    </w:p>
    <w:p w14:paraId="3F280D1A" w14:textId="77777777" w:rsidR="006B250F" w:rsidRPr="00796AF0" w:rsidRDefault="006B250F" w:rsidP="002250E0">
      <w:pPr>
        <w:pStyle w:val="Odstavekseznama"/>
        <w:numPr>
          <w:ilvl w:val="0"/>
          <w:numId w:val="54"/>
        </w:numPr>
        <w:spacing w:line="240" w:lineRule="auto"/>
        <w:jc w:val="both"/>
        <w:rPr>
          <w:rFonts w:ascii="Amasis MT Pro" w:hAnsi="Amasis MT Pro" w:cs="Aldhabi"/>
        </w:rPr>
      </w:pPr>
      <w:r w:rsidRPr="00796AF0">
        <w:rPr>
          <w:rFonts w:ascii="Amasis MT Pro" w:hAnsi="Amasis MT Pro" w:cs="Aldhabi"/>
        </w:rPr>
        <w:t>Razvoj vodstvenih veščin.</w:t>
      </w:r>
    </w:p>
    <w:p w14:paraId="6B80C438" w14:textId="7E8B779B" w:rsidR="006B250F" w:rsidRDefault="006B250F" w:rsidP="002250E0">
      <w:pPr>
        <w:spacing w:after="0" w:line="240" w:lineRule="auto"/>
        <w:jc w:val="both"/>
        <w:rPr>
          <w:rFonts w:ascii="Amasis MT Pro" w:hAnsi="Amasis MT Pro" w:cs="Aldhabi"/>
        </w:rPr>
      </w:pPr>
      <w:r w:rsidRPr="00796AF0">
        <w:rPr>
          <w:rFonts w:ascii="Amasis MT Pro" w:hAnsi="Amasis MT Pro" w:cs="Aldhabi"/>
        </w:rPr>
        <w:t>Najstniki bodo razvili večjo empatijo do drugih ljudi, kar bo povečalo njihovo razumevanje in sprejemanje drugačnosti ter vplivalo na zmanjšanje konfliktov</w:t>
      </w:r>
    </w:p>
    <w:p w14:paraId="7970AE4E" w14:textId="267A9E3E" w:rsidR="006B250F" w:rsidRDefault="006B250F" w:rsidP="002250E0">
      <w:pPr>
        <w:spacing w:after="0" w:line="240" w:lineRule="auto"/>
        <w:jc w:val="both"/>
        <w:rPr>
          <w:rFonts w:ascii="Amasis MT Pro" w:hAnsi="Amasis MT Pro" w:cs="Aldhabi"/>
        </w:rPr>
      </w:pPr>
      <w:r w:rsidRPr="006B250F">
        <w:rPr>
          <w:rFonts w:ascii="Amasis MT Pro" w:hAnsi="Amasis MT Pro" w:cs="Aldhabi"/>
          <w:b/>
        </w:rPr>
        <w:t>VSEBINA</w:t>
      </w:r>
      <w:r>
        <w:rPr>
          <w:rFonts w:ascii="Amasis MT Pro" w:hAnsi="Amasis MT Pro" w:cs="Aldhabi"/>
          <w:bCs/>
        </w:rPr>
        <w:t xml:space="preserve">: </w:t>
      </w:r>
      <w:r w:rsidRPr="00796AF0">
        <w:rPr>
          <w:rFonts w:ascii="Amasis MT Pro" w:hAnsi="Amasis MT Pro" w:cs="Aldhabi"/>
        </w:rPr>
        <w:t>Izobraževanje z metodo DICS se osredotoča na spoznavanje lastnih karakteristik in razumevanje drugih ljudi. Udeleženci se učijo različnih stilov komunikacije in prilagajanja svojega stila glede na potrebe sogovornika, kar jim pomaga pri učinkovitejši komunikaciji. Poleg tega se udeleženci učijo sodelovanja v ekipi in izgrajevanja uspešnih odnosov z različnimi ljudmi. Izobraževanje spodbuja tudi osebno rast in razvoj vodstvenih veščin, kar bo najstnikom pomagalo pri doseganju osebnih ciljev. Poudarek je na dijakovem ustvarjanju in soustvarjanju, razvijanju talentov, doživljanju, na sodelovanju in na dobrem medsebojnem odnosu med voditeljem in njimi.</w:t>
      </w:r>
    </w:p>
    <w:p w14:paraId="298BFC7B" w14:textId="77777777" w:rsidR="006B250F" w:rsidRDefault="006B250F" w:rsidP="002250E0">
      <w:pPr>
        <w:spacing w:after="0" w:line="240" w:lineRule="auto"/>
        <w:jc w:val="both"/>
        <w:rPr>
          <w:rFonts w:ascii="Amasis MT Pro" w:hAnsi="Amasis MT Pro" w:cs="Aldhabi"/>
        </w:rPr>
      </w:pPr>
      <w:r w:rsidRPr="006B250F">
        <w:rPr>
          <w:rFonts w:ascii="Amasis MT Pro" w:hAnsi="Amasis MT Pro" w:cs="Aldhabi"/>
          <w:b/>
          <w:bCs/>
        </w:rPr>
        <w:t>NAČIN IZVAJANJA</w:t>
      </w:r>
      <w:r>
        <w:rPr>
          <w:rFonts w:ascii="Amasis MT Pro" w:hAnsi="Amasis MT Pro" w:cs="Aldhabi"/>
          <w:b/>
          <w:bCs/>
        </w:rPr>
        <w:t xml:space="preserve">: </w:t>
      </w:r>
      <w:r w:rsidRPr="00796AF0">
        <w:rPr>
          <w:rFonts w:ascii="Amasis MT Pro" w:hAnsi="Amasis MT Pro" w:cs="Aldhabi"/>
          <w:lang w:eastAsia="sl-SI"/>
        </w:rPr>
        <w:t>Treninga se lahko izvaja na daljavo ali v učilnici. Uporablja se platforma zoom z uporabo orodij in aplikacij za sodelovanje na daljavo</w:t>
      </w:r>
      <w:r>
        <w:rPr>
          <w:rFonts w:ascii="Amasis MT Pro" w:hAnsi="Amasis MT Pro" w:cs="Aldhabi"/>
          <w:lang w:eastAsia="sl-SI"/>
        </w:rPr>
        <w:t>.</w:t>
      </w:r>
      <w:r w:rsidRPr="006B250F">
        <w:rPr>
          <w:rFonts w:ascii="Amasis MT Pro" w:hAnsi="Amasis MT Pro" w:cs="Aldhabi"/>
        </w:rPr>
        <w:t xml:space="preserve"> </w:t>
      </w:r>
    </w:p>
    <w:p w14:paraId="574DA747" w14:textId="4F61A93B" w:rsidR="006B250F" w:rsidRDefault="006B250F" w:rsidP="002250E0">
      <w:pPr>
        <w:spacing w:after="0" w:line="240" w:lineRule="auto"/>
        <w:jc w:val="both"/>
        <w:rPr>
          <w:rFonts w:ascii="Amasis MT Pro" w:hAnsi="Amasis MT Pro" w:cs="Aldhabi"/>
          <w:lang w:eastAsia="sl-SI"/>
        </w:rPr>
      </w:pPr>
      <w:r w:rsidRPr="006B250F">
        <w:rPr>
          <w:rFonts w:ascii="Amasis MT Pro" w:hAnsi="Amasis MT Pro" w:cs="Aldhabi"/>
          <w:b/>
          <w:bCs/>
        </w:rPr>
        <w:t>KRAJ IN ČAS IZVAJANJA</w:t>
      </w:r>
      <w:r>
        <w:rPr>
          <w:rFonts w:ascii="Amasis MT Pro" w:hAnsi="Amasis MT Pro" w:cs="Aldhabi"/>
          <w:lang w:eastAsia="sl-SI"/>
        </w:rPr>
        <w:t xml:space="preserve">: </w:t>
      </w:r>
      <w:r w:rsidRPr="00796AF0">
        <w:rPr>
          <w:rFonts w:ascii="Amasis MT Pro" w:hAnsi="Amasis MT Pro" w:cs="Aldhabi"/>
          <w:lang w:eastAsia="sl-SI"/>
        </w:rPr>
        <w:t>Po dogovoru. Delavnica traja 5 pedagoških ur in se izvaja v enem srečanju.</w:t>
      </w:r>
    </w:p>
    <w:p w14:paraId="00BCE6A3" w14:textId="5E8123D2" w:rsidR="009E0C1A" w:rsidRDefault="009E0C1A" w:rsidP="002250E0">
      <w:pPr>
        <w:spacing w:after="0" w:line="240" w:lineRule="auto"/>
        <w:jc w:val="both"/>
        <w:rPr>
          <w:rFonts w:ascii="Amasis MT Pro" w:hAnsi="Amasis MT Pro" w:cs="Aldhabi"/>
          <w:lang w:eastAsia="sl-SI"/>
        </w:rPr>
      </w:pPr>
      <w:r>
        <w:rPr>
          <w:rFonts w:ascii="Amasis MT Pro" w:eastAsia="Times New Roman" w:hAnsi="Amasis MT Pro" w:cs="Aldhabi"/>
          <w:b/>
          <w:bCs/>
          <w:color w:val="333333"/>
        </w:rPr>
        <w:t xml:space="preserve">VELIKOST SKUPINE: </w:t>
      </w:r>
      <w:r w:rsidRPr="00796AF0">
        <w:rPr>
          <w:rFonts w:ascii="Amasis MT Pro" w:hAnsi="Amasis MT Pro" w:cs="Aldhabi"/>
          <w:lang w:eastAsia="sl-SI"/>
        </w:rPr>
        <w:t>ni omejena, predlagamo pa, da ni večja od 30 člano</w:t>
      </w:r>
      <w:r>
        <w:rPr>
          <w:rFonts w:ascii="Amasis MT Pro" w:hAnsi="Amasis MT Pro" w:cs="Aldhabi"/>
          <w:lang w:eastAsia="sl-SI"/>
        </w:rPr>
        <w:t>v</w:t>
      </w:r>
    </w:p>
    <w:p w14:paraId="361742B6" w14:textId="7AFBFC45" w:rsidR="009E0C1A" w:rsidRDefault="009E0C1A" w:rsidP="002250E0">
      <w:pPr>
        <w:spacing w:after="0" w:line="240" w:lineRule="auto"/>
        <w:jc w:val="both"/>
        <w:rPr>
          <w:rFonts w:ascii="Amasis MT Pro" w:hAnsi="Amasis MT Pro" w:cs="Aldhabi"/>
          <w:lang w:eastAsia="sl-SI"/>
        </w:rPr>
      </w:pPr>
      <w:r>
        <w:rPr>
          <w:rFonts w:ascii="Amasis MT Pro" w:eastAsia="Times New Roman" w:hAnsi="Amasis MT Pro" w:cs="Aldhabi"/>
          <w:b/>
          <w:bCs/>
          <w:color w:val="333333"/>
        </w:rPr>
        <w:t xml:space="preserve">PRIPOMOČKI: </w:t>
      </w:r>
      <w:r w:rsidRPr="009E0C1A">
        <w:rPr>
          <w:rFonts w:ascii="Amasis MT Pro" w:eastAsia="Times New Roman" w:hAnsi="Amasis MT Pro" w:cs="Aldhabi"/>
          <w:color w:val="333333"/>
        </w:rPr>
        <w:t>vse pripomočke priskrbi izvajalec.</w:t>
      </w:r>
    </w:p>
    <w:p w14:paraId="572E47AC" w14:textId="1A52137A" w:rsidR="009E0C1A" w:rsidRDefault="009E0C1A" w:rsidP="002250E0">
      <w:pPr>
        <w:spacing w:after="0" w:line="240" w:lineRule="auto"/>
        <w:jc w:val="both"/>
        <w:rPr>
          <w:rFonts w:ascii="Amasis MT Pro" w:hAnsi="Amasis MT Pro" w:cs="Aldhabi"/>
          <w:lang w:eastAsia="sl-SI"/>
        </w:rPr>
      </w:pPr>
      <w:r>
        <w:rPr>
          <w:rFonts w:ascii="Amasis MT Pro" w:eastAsia="Times New Roman" w:hAnsi="Amasis MT Pro" w:cs="Aldhabi"/>
          <w:b/>
          <w:bCs/>
          <w:color w:val="333333"/>
        </w:rPr>
        <w:t xml:space="preserve">REFERENCE: </w:t>
      </w:r>
      <w:r w:rsidRPr="00796AF0">
        <w:rPr>
          <w:rFonts w:ascii="Amasis MT Pro" w:hAnsi="Amasis MT Pro" w:cs="Aldhabi"/>
          <w:lang w:eastAsia="sl-SI"/>
        </w:rPr>
        <w:t>Program komunikacije je sestavni del vodstvenih in prodajnih izobraževanj, ki jih podjetje v Sloveniji in na Hrvaškem izvaja že od leta 2014 in se ga je udeležilo že več kot 500 udeležencev. Vsi izvajalci so izkušeni predavatelji na dodiplomskih in podiplomskih študijij ter registrirani mentorji Javne agencije Spirit.</w:t>
      </w:r>
    </w:p>
    <w:p w14:paraId="04ABB37A" w14:textId="14C2F4AF" w:rsidR="009E0C1A" w:rsidRPr="006B250F" w:rsidRDefault="009E0C1A" w:rsidP="002250E0">
      <w:pPr>
        <w:spacing w:after="0" w:line="240" w:lineRule="auto"/>
        <w:jc w:val="both"/>
        <w:rPr>
          <w:rFonts w:ascii="Amasis MT Pro" w:eastAsia="Times New Roman" w:hAnsi="Amasis MT Pro" w:cs="Aldhabi"/>
          <w:b/>
          <w:bCs/>
          <w:color w:val="333333"/>
        </w:rPr>
      </w:pPr>
      <w:r>
        <w:rPr>
          <w:rFonts w:ascii="Amasis MT Pro" w:eastAsia="Times New Roman" w:hAnsi="Amasis MT Pro" w:cs="Aldhabi"/>
          <w:b/>
          <w:bCs/>
          <w:color w:val="333333"/>
        </w:rPr>
        <w:t xml:space="preserve">CENA: </w:t>
      </w:r>
      <w:r w:rsidRPr="00796AF0">
        <w:rPr>
          <w:rFonts w:ascii="Amasis MT Pro" w:hAnsi="Amasis MT Pro" w:cs="Aldhabi"/>
          <w:lang w:eastAsia="sl-SI"/>
        </w:rPr>
        <w:t>693 €/delavnico + DDV</w:t>
      </w:r>
    </w:p>
    <w:p w14:paraId="714613DF" w14:textId="77777777" w:rsidR="00017EC1" w:rsidRDefault="00017EC1" w:rsidP="002250E0">
      <w:pPr>
        <w:spacing w:line="240" w:lineRule="auto"/>
        <w:jc w:val="both"/>
        <w:rPr>
          <w:rFonts w:ascii="Amasis MT Pro" w:hAnsi="Amasis MT Pro" w:cs="Aldhabi"/>
        </w:rPr>
      </w:pPr>
    </w:p>
    <w:p w14:paraId="0D121100" w14:textId="77777777" w:rsidR="00544E01" w:rsidRPr="00796AF0" w:rsidRDefault="00544E01" w:rsidP="002250E0">
      <w:pPr>
        <w:spacing w:line="240" w:lineRule="auto"/>
        <w:jc w:val="both"/>
        <w:rPr>
          <w:rFonts w:ascii="Amasis MT Pro" w:hAnsi="Amasis MT Pro" w:cs="Aldhabi"/>
        </w:rPr>
      </w:pPr>
    </w:p>
    <w:p w14:paraId="28754315" w14:textId="782FA6C3" w:rsidR="00017EC1" w:rsidRDefault="009E0C1A" w:rsidP="002250E0">
      <w:pPr>
        <w:pStyle w:val="Naslov1"/>
        <w:spacing w:line="240" w:lineRule="auto"/>
        <w:jc w:val="both"/>
        <w:rPr>
          <w:lang w:eastAsia="sl-SI"/>
        </w:rPr>
      </w:pPr>
      <w:bookmarkStart w:id="201" w:name="_Toc134443408"/>
      <w:bookmarkStart w:id="202" w:name="_Toc136249993"/>
      <w:r w:rsidRPr="00796AF0">
        <w:rPr>
          <w:lang w:eastAsia="sl-SI"/>
        </w:rPr>
        <w:lastRenderedPageBreak/>
        <w:t>Od poslovne ideje do zaslužka</w:t>
      </w:r>
      <w:bookmarkEnd w:id="201"/>
      <w:bookmarkEnd w:id="202"/>
    </w:p>
    <w:p w14:paraId="1028CB4B" w14:textId="77777777" w:rsidR="009E0C1A" w:rsidRDefault="009E0C1A" w:rsidP="002250E0">
      <w:pPr>
        <w:spacing w:line="240" w:lineRule="auto"/>
        <w:jc w:val="both"/>
        <w:rPr>
          <w:rFonts w:ascii="Amasis MT Pro" w:hAnsi="Amasis MT Pro" w:cs="Aldhabi"/>
          <w:b/>
          <w:bCs/>
        </w:rPr>
      </w:pPr>
    </w:p>
    <w:p w14:paraId="2CBC5DA5" w14:textId="77777777" w:rsidR="009E0C1A" w:rsidRPr="00796AF0" w:rsidRDefault="009E0C1A" w:rsidP="002250E0">
      <w:pPr>
        <w:spacing w:line="240" w:lineRule="auto"/>
        <w:jc w:val="both"/>
        <w:rPr>
          <w:rFonts w:ascii="Amasis MT Pro" w:hAnsi="Amasis MT Pro" w:cs="Aldhabi"/>
          <w:lang w:eastAsia="sl-SI"/>
        </w:rPr>
      </w:pPr>
      <w:r>
        <w:rPr>
          <w:rFonts w:ascii="Amasis MT Pro" w:hAnsi="Amasis MT Pro" w:cs="Aldhabi"/>
          <w:b/>
          <w:bCs/>
        </w:rPr>
        <w:t xml:space="preserve">IZVAJALEC: </w:t>
      </w:r>
      <w:r w:rsidRPr="00796AF0">
        <w:rPr>
          <w:rFonts w:ascii="Amasis MT Pro" w:hAnsi="Amasis MT Pro" w:cs="Aldhabi"/>
          <w:lang w:eastAsia="sl-SI"/>
        </w:rPr>
        <w:t>Spiriton d.o.o.</w:t>
      </w:r>
      <w:r>
        <w:rPr>
          <w:rFonts w:ascii="Amasis MT Pro" w:hAnsi="Amasis MT Pro" w:cs="Aldhabi"/>
          <w:lang w:eastAsia="sl-SI"/>
        </w:rPr>
        <w:t>,</w:t>
      </w:r>
      <w:r w:rsidRPr="006B250F">
        <w:rPr>
          <w:rFonts w:ascii="Amasis MT Pro" w:hAnsi="Amasis MT Pro" w:cs="Aldhabi"/>
          <w:lang w:eastAsia="sl-SI"/>
        </w:rPr>
        <w:t xml:space="preserve"> </w:t>
      </w:r>
      <w:r w:rsidRPr="00796AF0">
        <w:rPr>
          <w:rFonts w:ascii="Amasis MT Pro" w:hAnsi="Amasis MT Pro" w:cs="Aldhabi"/>
          <w:lang w:eastAsia="sl-SI"/>
        </w:rPr>
        <w:t xml:space="preserve">Ulica Nikola Tesla 18, 1230 Domžale, </w:t>
      </w:r>
      <w:hyperlink r:id="rId112" w:history="1">
        <w:r w:rsidRPr="00796AF0">
          <w:rPr>
            <w:rStyle w:val="Hiperpovezava"/>
            <w:rFonts w:ascii="Amasis MT Pro" w:hAnsi="Amasis MT Pro" w:cs="Aldhabi"/>
            <w:lang w:eastAsia="sl-SI"/>
          </w:rPr>
          <w:t>info@spiriton.si</w:t>
        </w:r>
      </w:hyperlink>
      <w:r w:rsidRPr="006B250F">
        <w:rPr>
          <w:rFonts w:ascii="Amasis MT Pro" w:hAnsi="Amasis MT Pro" w:cs="Aldhabi"/>
          <w:lang w:eastAsia="sl-SI"/>
        </w:rPr>
        <w:t xml:space="preserve"> </w:t>
      </w:r>
      <w:r w:rsidRPr="00796AF0">
        <w:rPr>
          <w:rFonts w:ascii="Amasis MT Pro" w:hAnsi="Amasis MT Pro" w:cs="Aldhabi"/>
          <w:lang w:eastAsia="sl-SI"/>
        </w:rPr>
        <w:t>Kontaktna oseba: Irena Grofelnik, EMBA , GSM 041 247 554</w:t>
      </w:r>
    </w:p>
    <w:p w14:paraId="5A81785D" w14:textId="77777777" w:rsidR="009E0C1A" w:rsidRDefault="009E0C1A" w:rsidP="002250E0">
      <w:pPr>
        <w:spacing w:line="240" w:lineRule="auto"/>
        <w:jc w:val="both"/>
        <w:rPr>
          <w:rFonts w:ascii="Amasis MT Pro" w:hAnsi="Amasis MT Pro" w:cs="Aldhabi"/>
          <w:b/>
          <w:bCs/>
        </w:rPr>
      </w:pPr>
    </w:p>
    <w:p w14:paraId="4419159A" w14:textId="0401F786" w:rsidR="009E0C1A" w:rsidRDefault="009E0C1A" w:rsidP="002250E0">
      <w:pPr>
        <w:spacing w:line="240" w:lineRule="auto"/>
        <w:jc w:val="both"/>
        <w:rPr>
          <w:rFonts w:ascii="Amasis MT Pro" w:hAnsi="Amasis MT Pro" w:cs="Aldhabi"/>
        </w:rPr>
      </w:pPr>
      <w:r w:rsidRPr="009E0C1A">
        <w:rPr>
          <w:rFonts w:ascii="Amasis MT Pro" w:hAnsi="Amasis MT Pro" w:cs="Aldhabi"/>
          <w:b/>
          <w:bCs/>
        </w:rPr>
        <w:t>CILJI</w:t>
      </w:r>
    </w:p>
    <w:p w14:paraId="6B6D8AA0" w14:textId="77777777" w:rsidR="009E0C1A" w:rsidRPr="00796AF0" w:rsidRDefault="009E0C1A" w:rsidP="002250E0">
      <w:pPr>
        <w:numPr>
          <w:ilvl w:val="0"/>
          <w:numId w:val="54"/>
        </w:numPr>
        <w:spacing w:before="100" w:beforeAutospacing="1" w:after="100" w:afterAutospacing="1" w:line="240" w:lineRule="auto"/>
        <w:jc w:val="both"/>
        <w:rPr>
          <w:rFonts w:ascii="Amasis MT Pro" w:eastAsia="Times New Roman" w:hAnsi="Amasis MT Pro" w:cs="Aldhabi"/>
          <w:lang w:eastAsia="sl-SI"/>
        </w:rPr>
      </w:pPr>
      <w:r w:rsidRPr="00796AF0">
        <w:rPr>
          <w:rFonts w:ascii="Amasis MT Pro" w:eastAsia="Times New Roman" w:hAnsi="Amasis MT Pro" w:cs="Aldhabi"/>
          <w:lang w:eastAsia="sl-SI"/>
        </w:rPr>
        <w:t>Spodbujanje ustvarjalnosti in inovativnosti ter razvoj podjetniških veščin med najstniki.</w:t>
      </w:r>
    </w:p>
    <w:p w14:paraId="646C1A14" w14:textId="77777777" w:rsidR="009E0C1A" w:rsidRPr="00796AF0" w:rsidRDefault="009E0C1A" w:rsidP="002250E0">
      <w:pPr>
        <w:numPr>
          <w:ilvl w:val="0"/>
          <w:numId w:val="54"/>
        </w:numPr>
        <w:spacing w:before="100" w:beforeAutospacing="1" w:after="100" w:afterAutospacing="1" w:line="240" w:lineRule="auto"/>
        <w:jc w:val="both"/>
        <w:rPr>
          <w:rFonts w:ascii="Amasis MT Pro" w:eastAsia="Times New Roman" w:hAnsi="Amasis MT Pro" w:cs="Aldhabi"/>
          <w:lang w:eastAsia="sl-SI"/>
        </w:rPr>
      </w:pPr>
      <w:r w:rsidRPr="00796AF0">
        <w:rPr>
          <w:rFonts w:ascii="Amasis MT Pro" w:eastAsia="Times New Roman" w:hAnsi="Amasis MT Pro" w:cs="Aldhabi"/>
          <w:lang w:eastAsia="sl-SI"/>
        </w:rPr>
        <w:t>Spodbujanje razumevanja procesa uresničevanja ideje v izdelek ali storitev.</w:t>
      </w:r>
    </w:p>
    <w:p w14:paraId="22315825" w14:textId="77777777" w:rsidR="009E0C1A" w:rsidRPr="00796AF0" w:rsidRDefault="009E0C1A" w:rsidP="002250E0">
      <w:pPr>
        <w:numPr>
          <w:ilvl w:val="0"/>
          <w:numId w:val="54"/>
        </w:numPr>
        <w:spacing w:before="100" w:beforeAutospacing="1" w:after="100" w:afterAutospacing="1" w:line="240" w:lineRule="auto"/>
        <w:jc w:val="both"/>
        <w:rPr>
          <w:rFonts w:ascii="Amasis MT Pro" w:eastAsia="Times New Roman" w:hAnsi="Amasis MT Pro" w:cs="Aldhabi"/>
          <w:lang w:eastAsia="sl-SI"/>
        </w:rPr>
      </w:pPr>
      <w:r w:rsidRPr="00796AF0">
        <w:rPr>
          <w:rFonts w:ascii="Amasis MT Pro" w:eastAsia="Times New Roman" w:hAnsi="Amasis MT Pro" w:cs="Aldhabi"/>
          <w:lang w:eastAsia="sl-SI"/>
        </w:rPr>
        <w:t>Razvijanje sposobnosti načrtovanja in izvajanja poslovnih strategij.</w:t>
      </w:r>
    </w:p>
    <w:p w14:paraId="5A0F45FA" w14:textId="77777777" w:rsidR="009E0C1A" w:rsidRPr="00796AF0" w:rsidRDefault="009E0C1A" w:rsidP="002250E0">
      <w:pPr>
        <w:numPr>
          <w:ilvl w:val="0"/>
          <w:numId w:val="54"/>
        </w:numPr>
        <w:spacing w:before="100" w:beforeAutospacing="1" w:after="100" w:afterAutospacing="1" w:line="240" w:lineRule="auto"/>
        <w:jc w:val="both"/>
        <w:rPr>
          <w:rFonts w:ascii="Amasis MT Pro" w:eastAsia="Times New Roman" w:hAnsi="Amasis MT Pro" w:cs="Aldhabi"/>
          <w:lang w:eastAsia="sl-SI"/>
        </w:rPr>
      </w:pPr>
      <w:r w:rsidRPr="00796AF0">
        <w:rPr>
          <w:rFonts w:ascii="Amasis MT Pro" w:eastAsia="Times New Roman" w:hAnsi="Amasis MT Pro" w:cs="Aldhabi"/>
          <w:lang w:eastAsia="sl-SI"/>
        </w:rPr>
        <w:t>Povečanje razumevanja o pomembnosti marketinga, komunikacije in vodenja finančnih zadev za uspeh podjetja.</w:t>
      </w:r>
    </w:p>
    <w:p w14:paraId="18F2647C" w14:textId="77777777" w:rsidR="009E0C1A" w:rsidRDefault="009E0C1A" w:rsidP="002250E0">
      <w:pPr>
        <w:numPr>
          <w:ilvl w:val="0"/>
          <w:numId w:val="54"/>
        </w:numPr>
        <w:spacing w:before="100" w:beforeAutospacing="1" w:after="100" w:afterAutospacing="1" w:line="240" w:lineRule="auto"/>
        <w:jc w:val="both"/>
        <w:rPr>
          <w:rFonts w:ascii="Amasis MT Pro" w:eastAsia="Times New Roman" w:hAnsi="Amasis MT Pro" w:cs="Aldhabi"/>
          <w:lang w:eastAsia="sl-SI"/>
        </w:rPr>
      </w:pPr>
      <w:r w:rsidRPr="00796AF0">
        <w:rPr>
          <w:rFonts w:ascii="Amasis MT Pro" w:eastAsia="Times New Roman" w:hAnsi="Amasis MT Pro" w:cs="Aldhabi"/>
          <w:lang w:eastAsia="sl-SI"/>
        </w:rPr>
        <w:t>Razvoj sposobnosti kritičnega mišljenja in reševanja problemov.</w:t>
      </w:r>
    </w:p>
    <w:p w14:paraId="5A63FBA6" w14:textId="7F7A7BF5" w:rsidR="009E0C1A" w:rsidRDefault="009E0C1A" w:rsidP="002250E0">
      <w:pPr>
        <w:numPr>
          <w:ilvl w:val="0"/>
          <w:numId w:val="54"/>
        </w:numPr>
        <w:spacing w:before="100" w:beforeAutospacing="1" w:after="100" w:afterAutospacing="1" w:line="240" w:lineRule="auto"/>
        <w:jc w:val="both"/>
        <w:rPr>
          <w:rFonts w:ascii="Amasis MT Pro" w:eastAsia="Times New Roman" w:hAnsi="Amasis MT Pro" w:cs="Aldhabi"/>
          <w:lang w:eastAsia="sl-SI"/>
        </w:rPr>
      </w:pPr>
      <w:r w:rsidRPr="009E0C1A">
        <w:rPr>
          <w:rFonts w:ascii="Amasis MT Pro" w:eastAsia="Times New Roman" w:hAnsi="Amasis MT Pro" w:cs="Aldhabi"/>
          <w:lang w:eastAsia="sl-SI"/>
        </w:rPr>
        <w:t>Spodbujanje samostojnosti, odgovornosti in samozavesti med najstniki</w:t>
      </w:r>
    </w:p>
    <w:p w14:paraId="004C3469" w14:textId="77777777" w:rsidR="009E0C1A" w:rsidRPr="00796AF0" w:rsidRDefault="009E0C1A" w:rsidP="002250E0">
      <w:pPr>
        <w:pStyle w:val="Navadensplet"/>
        <w:jc w:val="both"/>
        <w:rPr>
          <w:rFonts w:ascii="Amasis MT Pro" w:hAnsi="Amasis MT Pro" w:cs="Aldhabi"/>
          <w:sz w:val="22"/>
          <w:szCs w:val="22"/>
        </w:rPr>
      </w:pPr>
      <w:r w:rsidRPr="00552BD9">
        <w:rPr>
          <w:rFonts w:ascii="Amasis MT Pro" w:hAnsi="Amasis MT Pro" w:cs="Aldhabi"/>
          <w:b/>
          <w:bCs/>
          <w:lang w:eastAsia="sl-SI"/>
        </w:rPr>
        <w:t>VSEBINE</w:t>
      </w:r>
      <w:r>
        <w:rPr>
          <w:rFonts w:ascii="Amasis MT Pro" w:hAnsi="Amasis MT Pro" w:cs="Aldhabi"/>
          <w:lang w:eastAsia="sl-SI"/>
        </w:rPr>
        <w:t xml:space="preserve">: </w:t>
      </w:r>
      <w:r w:rsidRPr="00796AF0">
        <w:rPr>
          <w:rFonts w:ascii="Amasis MT Pro" w:hAnsi="Amasis MT Pro" w:cs="Aldhabi"/>
          <w:sz w:val="22"/>
          <w:szCs w:val="22"/>
        </w:rPr>
        <w:t>Yo, najstniki! Če razmišljate o tem, kako zaslužiti nekaj denarja in ustvariti svojo lastno poslovno idejo, potem je ta program ravno za vas! Skozi ta program se boste naučili vse, kar potrebujete za razvoj svoje poslovne ideje in kako jo spremeniti v zaslužek.</w:t>
      </w:r>
    </w:p>
    <w:p w14:paraId="06834371" w14:textId="77777777" w:rsidR="009E0C1A" w:rsidRPr="00796AF0" w:rsidRDefault="009E0C1A" w:rsidP="002250E0">
      <w:pPr>
        <w:pStyle w:val="Navadensplet"/>
        <w:jc w:val="both"/>
        <w:rPr>
          <w:rFonts w:ascii="Amasis MT Pro" w:hAnsi="Amasis MT Pro" w:cs="Aldhabi"/>
          <w:sz w:val="22"/>
          <w:szCs w:val="22"/>
        </w:rPr>
      </w:pPr>
      <w:r w:rsidRPr="00796AF0">
        <w:rPr>
          <w:rFonts w:ascii="Amasis MT Pro" w:hAnsi="Amasis MT Pro" w:cs="Aldhabi"/>
          <w:sz w:val="22"/>
          <w:szCs w:val="22"/>
        </w:rPr>
        <w:t>Prvi korak je, da najdete pravo poslovno idejo. Kaj bi radi prodajali? Kaj imate radi? Ali obstaja na trgu potreba po tem, kar želite prodati? To so nekatera vprašanja, ki si jih morate zastaviti, ko se odločate za idejo. In ko jo najdete, je naslednji korak, da preverite, če je izvedljiva in dobičkonosna.</w:t>
      </w:r>
    </w:p>
    <w:p w14:paraId="5FF76090" w14:textId="2E581C0C" w:rsidR="009E0C1A" w:rsidRPr="00796AF0" w:rsidRDefault="009E0C1A" w:rsidP="002250E0">
      <w:pPr>
        <w:pStyle w:val="Navadensplet"/>
        <w:jc w:val="both"/>
        <w:rPr>
          <w:rFonts w:ascii="Amasis MT Pro" w:hAnsi="Amasis MT Pro" w:cs="Aldhabi"/>
          <w:sz w:val="22"/>
          <w:szCs w:val="22"/>
        </w:rPr>
      </w:pPr>
      <w:r w:rsidRPr="00796AF0">
        <w:rPr>
          <w:rFonts w:ascii="Amasis MT Pro" w:hAnsi="Amasis MT Pro" w:cs="Aldhabi"/>
          <w:sz w:val="22"/>
          <w:szCs w:val="22"/>
        </w:rPr>
        <w:t>Ko imate idejo, se morate lotiti načrtovanja poslovnega modela. Kako boste izdelali izdelek ali storitev? Kdo bo vaša ciljna skupina? Kdo so vaši konkurenti in kako se boste razlikovali od njih? Kako boste promovirali svoj izdelek/storitev in koliko bo stala? Vse to morate vključiti v svoj poslovni načrt.</w:t>
      </w:r>
      <w:r w:rsidRPr="009E0C1A">
        <w:rPr>
          <w:rFonts w:ascii="Amasis MT Pro" w:hAnsi="Amasis MT Pro" w:cs="Aldhabi"/>
          <w:sz w:val="22"/>
          <w:szCs w:val="22"/>
        </w:rPr>
        <w:t xml:space="preserve"> </w:t>
      </w:r>
      <w:r w:rsidRPr="00796AF0">
        <w:rPr>
          <w:rFonts w:ascii="Amasis MT Pro" w:hAnsi="Amasis MT Pro" w:cs="Aldhabi"/>
          <w:sz w:val="22"/>
          <w:szCs w:val="22"/>
        </w:rPr>
        <w:t>Ko imate načrt, je čas za izdelavo izdelka/storitve. Uporabite orodja, kot so prototipiranje, testiranje in iterativno izboljševanje, da bi izboljšali svoj izdelek/storitev. Ko je izdelek/storitev pripravljen, je čas za trženje. To vključuje promocijo na različnih platformah, kot so družbena omrežja in oglasne kampanje.</w:t>
      </w:r>
    </w:p>
    <w:p w14:paraId="30405293" w14:textId="77777777" w:rsidR="009E0C1A" w:rsidRPr="00796AF0" w:rsidRDefault="009E0C1A" w:rsidP="002250E0">
      <w:pPr>
        <w:pStyle w:val="Navadensplet"/>
        <w:jc w:val="both"/>
        <w:rPr>
          <w:rFonts w:ascii="Amasis MT Pro" w:hAnsi="Amasis MT Pro" w:cs="Aldhabi"/>
          <w:sz w:val="22"/>
          <w:szCs w:val="22"/>
        </w:rPr>
      </w:pPr>
      <w:r w:rsidRPr="00796AF0">
        <w:rPr>
          <w:rFonts w:ascii="Amasis MT Pro" w:hAnsi="Amasis MT Pro" w:cs="Aldhabi"/>
          <w:sz w:val="22"/>
          <w:szCs w:val="22"/>
        </w:rPr>
        <w:t>Ampak pozor, pozabiti ne smete na vodenje finančnih zadev. Določite ceno izdelka/storitve, spremljajte svoje poslovne stroške in dohodke, da bi vedeli, kako se vaše podjetje obnese. In nazadnje, vodenje podjetja vključuje komunikacijo s strankami, zaposlenimi in drugimi deležniki. Vse to morate obvladati, če želite biti uspešni.</w:t>
      </w:r>
    </w:p>
    <w:p w14:paraId="74BEF3DD" w14:textId="0538B654" w:rsidR="009E0C1A" w:rsidRPr="00796AF0" w:rsidRDefault="009E0C1A" w:rsidP="002250E0">
      <w:pPr>
        <w:pStyle w:val="Navadensplet"/>
        <w:jc w:val="both"/>
        <w:rPr>
          <w:rFonts w:ascii="Amasis MT Pro" w:hAnsi="Amasis MT Pro" w:cs="Aldhabi"/>
          <w:sz w:val="22"/>
          <w:szCs w:val="22"/>
        </w:rPr>
      </w:pPr>
      <w:r w:rsidRPr="00796AF0">
        <w:rPr>
          <w:rFonts w:ascii="Amasis MT Pro" w:hAnsi="Amasis MT Pro" w:cs="Aldhabi"/>
          <w:sz w:val="22"/>
          <w:szCs w:val="22"/>
        </w:rPr>
        <w:t>Torej, najstniki, če imate poslovno idejo in želite vedeti, kako jo spremeniti v zaslužek, se pridružite programu "Od poslovne ideje do zaslužka" in postanite svoj šef</w:t>
      </w:r>
      <w:r>
        <w:rPr>
          <w:rFonts w:ascii="Amasis MT Pro" w:hAnsi="Amasis MT Pro" w:cs="Aldhabi"/>
          <w:sz w:val="22"/>
          <w:szCs w:val="22"/>
        </w:rPr>
        <w:t>!</w:t>
      </w:r>
    </w:p>
    <w:p w14:paraId="4F1A987B" w14:textId="77777777" w:rsidR="009E0C1A" w:rsidRDefault="009E0C1A" w:rsidP="002250E0">
      <w:pPr>
        <w:spacing w:before="100" w:beforeAutospacing="1" w:after="100" w:afterAutospacing="1" w:line="240" w:lineRule="auto"/>
        <w:jc w:val="both"/>
        <w:rPr>
          <w:rFonts w:ascii="Amasis MT Pro" w:hAnsi="Amasis MT Pro" w:cs="Aldhabi"/>
          <w:lang w:eastAsia="sl-SI"/>
        </w:rPr>
      </w:pPr>
      <w:r w:rsidRPr="00552BD9">
        <w:rPr>
          <w:rFonts w:ascii="Amasis MT Pro" w:eastAsia="Times New Roman" w:hAnsi="Amasis MT Pro" w:cs="Aldhabi"/>
          <w:b/>
          <w:bCs/>
          <w:lang w:eastAsia="sl-SI"/>
        </w:rPr>
        <w:t>NAČIN IZVAJANJA</w:t>
      </w:r>
      <w:r>
        <w:rPr>
          <w:rFonts w:ascii="Amasis MT Pro" w:eastAsia="Times New Roman" w:hAnsi="Amasis MT Pro" w:cs="Aldhabi"/>
          <w:lang w:eastAsia="sl-SI"/>
        </w:rPr>
        <w:t xml:space="preserve">: </w:t>
      </w:r>
      <w:r w:rsidRPr="00796AF0">
        <w:rPr>
          <w:rFonts w:ascii="Amasis MT Pro" w:hAnsi="Amasis MT Pro" w:cs="Aldhabi"/>
          <w:lang w:eastAsia="sl-SI"/>
        </w:rPr>
        <w:t xml:space="preserve">Izobraževanje se izvaja v učilnici, pri čemer se udeležence razdeli v delovne skupine po 4  - 5 članov.  </w:t>
      </w:r>
    </w:p>
    <w:p w14:paraId="1E957F07" w14:textId="72B3E69C" w:rsidR="009E0C1A" w:rsidRDefault="00552BD9" w:rsidP="002250E0">
      <w:pPr>
        <w:spacing w:before="100" w:beforeAutospacing="1" w:after="100" w:afterAutospacing="1" w:line="240" w:lineRule="auto"/>
        <w:jc w:val="both"/>
        <w:rPr>
          <w:rFonts w:ascii="Amasis MT Pro" w:hAnsi="Amasis MT Pro" w:cs="Aldhabi"/>
          <w:lang w:eastAsia="sl-SI"/>
        </w:rPr>
      </w:pPr>
      <w:r>
        <w:rPr>
          <w:rFonts w:ascii="Amasis MT Pro" w:hAnsi="Amasis MT Pro" w:cs="Aldhabi"/>
          <w:b/>
          <w:bCs/>
        </w:rPr>
        <w:t xml:space="preserve">TRAJANJE: </w:t>
      </w:r>
      <w:r w:rsidR="009E0C1A" w:rsidRPr="00796AF0">
        <w:rPr>
          <w:rFonts w:ascii="Amasis MT Pro" w:hAnsi="Amasis MT Pro" w:cs="Aldhabi"/>
        </w:rPr>
        <w:t>, </w:t>
      </w:r>
      <w:r w:rsidR="009E0C1A" w:rsidRPr="00796AF0">
        <w:rPr>
          <w:rFonts w:ascii="Amasis MT Pro" w:hAnsi="Amasis MT Pro" w:cs="Aldhabi"/>
          <w:lang w:eastAsia="sl-SI"/>
        </w:rPr>
        <w:t>Izobraževanje se izvaja v 5-ih zaporednih srečanjih po 6 PU, skupaj 30 PU.</w:t>
      </w:r>
    </w:p>
    <w:p w14:paraId="6E19337E" w14:textId="303A1031" w:rsidR="009E0C1A" w:rsidRDefault="00552BD9" w:rsidP="002250E0">
      <w:pPr>
        <w:spacing w:before="100" w:beforeAutospacing="1" w:after="100" w:afterAutospacing="1" w:line="240" w:lineRule="auto"/>
        <w:jc w:val="both"/>
        <w:rPr>
          <w:rFonts w:ascii="Amasis MT Pro" w:hAnsi="Amasis MT Pro" w:cs="Aldhabi"/>
          <w:lang w:eastAsia="sl-SI"/>
        </w:rPr>
      </w:pPr>
      <w:r w:rsidRPr="00552BD9">
        <w:rPr>
          <w:rFonts w:ascii="Amasis MT Pro" w:hAnsi="Amasis MT Pro" w:cs="Aldhabi"/>
          <w:b/>
          <w:bCs/>
        </w:rPr>
        <w:t>VELIKOST SKUPINE</w:t>
      </w:r>
      <w:r>
        <w:rPr>
          <w:rFonts w:ascii="Amasis MT Pro" w:hAnsi="Amasis MT Pro" w:cs="Aldhabi"/>
          <w:lang w:eastAsia="sl-SI"/>
        </w:rPr>
        <w:t xml:space="preserve">: </w:t>
      </w:r>
      <w:r w:rsidRPr="009E0C1A">
        <w:rPr>
          <w:rFonts w:ascii="Amasis MT Pro" w:hAnsi="Amasis MT Pro" w:cs="Aldhabi"/>
          <w:lang w:eastAsia="sl-SI"/>
        </w:rPr>
        <w:t xml:space="preserve"> </w:t>
      </w:r>
      <w:r w:rsidR="009E0C1A" w:rsidRPr="00796AF0">
        <w:rPr>
          <w:rFonts w:ascii="Amasis MT Pro" w:hAnsi="Amasis MT Pro" w:cs="Aldhabi"/>
          <w:lang w:eastAsia="sl-SI"/>
        </w:rPr>
        <w:t xml:space="preserve">Velikost skupine je omejena na </w:t>
      </w:r>
      <w:r>
        <w:rPr>
          <w:rFonts w:ascii="Amasis MT Pro" w:hAnsi="Amasis MT Pro" w:cs="Aldhabi"/>
          <w:lang w:eastAsia="sl-SI"/>
        </w:rPr>
        <w:t>največ</w:t>
      </w:r>
      <w:r w:rsidR="009E0C1A" w:rsidRPr="00796AF0">
        <w:rPr>
          <w:rFonts w:ascii="Amasis MT Pro" w:hAnsi="Amasis MT Pro" w:cs="Aldhabi"/>
          <w:lang w:eastAsia="sl-SI"/>
        </w:rPr>
        <w:t xml:space="preserve"> 30 </w:t>
      </w:r>
      <w:r>
        <w:rPr>
          <w:rFonts w:ascii="Amasis MT Pro" w:hAnsi="Amasis MT Pro" w:cs="Aldhabi"/>
          <w:lang w:eastAsia="sl-SI"/>
        </w:rPr>
        <w:t>dijakov.</w:t>
      </w:r>
    </w:p>
    <w:p w14:paraId="4196CA81" w14:textId="73BD5CAA" w:rsidR="009E0C1A" w:rsidRDefault="009E0C1A" w:rsidP="002250E0">
      <w:pPr>
        <w:spacing w:before="100" w:beforeAutospacing="1" w:after="100" w:afterAutospacing="1" w:line="240" w:lineRule="auto"/>
        <w:jc w:val="both"/>
        <w:rPr>
          <w:rFonts w:ascii="Amasis MT Pro" w:hAnsi="Amasis MT Pro" w:cs="Aldhabi"/>
          <w:lang w:eastAsia="sl-SI"/>
        </w:rPr>
      </w:pPr>
      <w:r w:rsidRPr="00552BD9">
        <w:rPr>
          <w:rFonts w:ascii="Amasis MT Pro" w:hAnsi="Amasis MT Pro" w:cs="Aldhabi"/>
          <w:b/>
          <w:bCs/>
          <w:lang w:eastAsia="sl-SI"/>
        </w:rPr>
        <w:t>PRIPOMOČKI</w:t>
      </w:r>
      <w:r>
        <w:rPr>
          <w:rFonts w:ascii="Amasis MT Pro" w:hAnsi="Amasis MT Pro" w:cs="Aldhabi"/>
          <w:lang w:eastAsia="sl-SI"/>
        </w:rPr>
        <w:t xml:space="preserve">: </w:t>
      </w:r>
      <w:r w:rsidRPr="00796AF0">
        <w:rPr>
          <w:rFonts w:ascii="Amasis MT Pro" w:hAnsi="Amasis MT Pro" w:cs="Aldhabi"/>
          <w:lang w:eastAsia="sl-SI"/>
        </w:rPr>
        <w:t>Udeleženci morajo na prvo srečanje prinesti poslovno idejo. Naročnik zagotovi prostor, flip chart papir in projektor.</w:t>
      </w:r>
    </w:p>
    <w:p w14:paraId="63DC6F4F" w14:textId="0A53571E" w:rsidR="00552BD9" w:rsidRDefault="00552BD9" w:rsidP="002250E0">
      <w:pPr>
        <w:spacing w:line="240" w:lineRule="auto"/>
        <w:jc w:val="both"/>
        <w:rPr>
          <w:rFonts w:ascii="Amasis MT Pro" w:hAnsi="Amasis MT Pro" w:cs="Aldhabi"/>
          <w:lang w:eastAsia="sl-SI"/>
        </w:rPr>
      </w:pPr>
      <w:r w:rsidRPr="00552BD9">
        <w:rPr>
          <w:rFonts w:ascii="Amasis MT Pro" w:hAnsi="Amasis MT Pro" w:cs="Aldhabi"/>
          <w:b/>
          <w:bCs/>
          <w:lang w:eastAsia="sl-SI"/>
        </w:rPr>
        <w:lastRenderedPageBreak/>
        <w:t>REFERENCE</w:t>
      </w:r>
      <w:r>
        <w:rPr>
          <w:rFonts w:ascii="Amasis MT Pro" w:hAnsi="Amasis MT Pro" w:cs="Aldhabi"/>
          <w:lang w:eastAsia="sl-SI"/>
        </w:rPr>
        <w:t xml:space="preserve">: </w:t>
      </w:r>
      <w:r w:rsidRPr="00881A84">
        <w:rPr>
          <w:rFonts w:ascii="Amasis MT Pro" w:hAnsi="Amasis MT Pro" w:cs="Aldhabi"/>
          <w:i/>
          <w:iCs/>
          <w:lang w:eastAsia="sl-SI"/>
        </w:rPr>
        <w:t>Irena Grofelnik</w:t>
      </w:r>
      <w:r w:rsidRPr="00796AF0">
        <w:rPr>
          <w:rFonts w:ascii="Amasis MT Pro" w:hAnsi="Amasis MT Pro" w:cs="Aldhabi"/>
          <w:lang w:eastAsia="sl-SI"/>
        </w:rPr>
        <w:t xml:space="preserve"> kot izvajalka programa je gostujoča predavateljica na Poslovni šoli Altius v Zagrebu na temo Poslovno modeliranje in Vodenje ter izgradnja timov že od leta 2019.Na področju gospodarstva je aktivna že več kot 20 let in sodeluje s srednjimi in velikimi podjetji v Sloveniji, Hravški in BIH na področju strateškega vodenja podjetja, prodajne uspešnosti in  poslovnega modleiranja.</w:t>
      </w:r>
      <w:r>
        <w:rPr>
          <w:rFonts w:ascii="Amasis MT Pro" w:hAnsi="Amasis MT Pro" w:cs="Aldhabi"/>
          <w:lang w:eastAsia="sl-SI"/>
        </w:rPr>
        <w:t xml:space="preserve"> </w:t>
      </w:r>
      <w:r w:rsidRPr="00796AF0">
        <w:rPr>
          <w:rFonts w:ascii="Amasis MT Pro" w:hAnsi="Amasis MT Pro" w:cs="Aldhabi"/>
          <w:lang w:eastAsia="sl-SI"/>
        </w:rPr>
        <w:t xml:space="preserve">Oblikovalka in design managerka </w:t>
      </w:r>
      <w:r w:rsidRPr="00881A84">
        <w:rPr>
          <w:rFonts w:ascii="Amasis MT Pro" w:hAnsi="Amasis MT Pro" w:cs="Aldhabi"/>
          <w:i/>
          <w:iCs/>
          <w:lang w:eastAsia="sl-SI"/>
        </w:rPr>
        <w:t>Mateja Š. Dimic</w:t>
      </w:r>
      <w:r w:rsidRPr="00796AF0">
        <w:rPr>
          <w:rFonts w:ascii="Amasis MT Pro" w:hAnsi="Amasis MT Pro" w:cs="Aldhabi"/>
          <w:lang w:eastAsia="sl-SI"/>
        </w:rPr>
        <w:t xml:space="preserve"> ima bogate izkušnje vodenja kreativnih timov, predvsem pa je celotno življenje vpeta v delo z mladimi. V večjem slovenskem podjetju je vodila inovacijski center in sodelovala z več kot 250 mladimi. V vodenju kreativnih procesov daje velik poudarek na inoviranje skozi različne metode in tehnike Design Thinkinga. Znanja in izkušnje iz gospodarstva spretno prenaša na mlade. Na Fakulteti za dizajn je predstojnica oddelka za Dizajn management ter poučuje na področju oblikovanja storitev, dizajna in design managementa</w:t>
      </w:r>
      <w:r w:rsidR="00881A84">
        <w:rPr>
          <w:rFonts w:ascii="Amasis MT Pro" w:hAnsi="Amasis MT Pro" w:cs="Aldhabi"/>
          <w:lang w:eastAsia="sl-SI"/>
        </w:rPr>
        <w:t>.</w:t>
      </w:r>
    </w:p>
    <w:p w14:paraId="0E84AD9E" w14:textId="5985A168" w:rsidR="00552BD9" w:rsidRDefault="00552BD9" w:rsidP="002250E0">
      <w:pPr>
        <w:spacing w:before="100" w:beforeAutospacing="1" w:after="100" w:afterAutospacing="1" w:line="240" w:lineRule="auto"/>
        <w:jc w:val="both"/>
        <w:rPr>
          <w:rFonts w:ascii="Amasis MT Pro" w:hAnsi="Amasis MT Pro" w:cs="Aldhabi"/>
          <w:lang w:eastAsia="sl-SI"/>
        </w:rPr>
      </w:pPr>
      <w:r w:rsidRPr="00552BD9">
        <w:rPr>
          <w:rFonts w:ascii="Amasis MT Pro" w:hAnsi="Amasis MT Pro" w:cs="Aldhabi"/>
          <w:b/>
          <w:bCs/>
          <w:lang w:eastAsia="sl-SI"/>
        </w:rPr>
        <w:t>CENA</w:t>
      </w:r>
      <w:r>
        <w:rPr>
          <w:rFonts w:ascii="Amasis MT Pro" w:hAnsi="Amasis MT Pro" w:cs="Aldhabi"/>
          <w:lang w:eastAsia="sl-SI"/>
        </w:rPr>
        <w:t>: po dogovoru</w:t>
      </w:r>
    </w:p>
    <w:p w14:paraId="63CD4263" w14:textId="77777777" w:rsidR="00881A84" w:rsidRDefault="00881A84" w:rsidP="002250E0">
      <w:pPr>
        <w:spacing w:line="240" w:lineRule="auto"/>
        <w:jc w:val="both"/>
        <w:rPr>
          <w:lang w:eastAsia="sl-SI"/>
        </w:rPr>
      </w:pPr>
    </w:p>
    <w:p w14:paraId="2FDF4832" w14:textId="77777777" w:rsidR="00544E01" w:rsidRPr="009E0C1A" w:rsidRDefault="00544E01" w:rsidP="002250E0">
      <w:pPr>
        <w:spacing w:line="240" w:lineRule="auto"/>
        <w:jc w:val="both"/>
        <w:rPr>
          <w:lang w:eastAsia="sl-SI"/>
        </w:rPr>
      </w:pPr>
    </w:p>
    <w:p w14:paraId="0A54E180" w14:textId="5222A0BA" w:rsidR="00017EC1" w:rsidRDefault="00552BD9" w:rsidP="002250E0">
      <w:pPr>
        <w:pStyle w:val="Naslov1"/>
        <w:spacing w:line="240" w:lineRule="auto"/>
        <w:jc w:val="both"/>
        <w:rPr>
          <w:lang w:eastAsia="sl-SI"/>
        </w:rPr>
      </w:pPr>
      <w:bookmarkStart w:id="203" w:name="_Toc134443409"/>
      <w:bookmarkStart w:id="204" w:name="_Toc136249994"/>
      <w:r w:rsidRPr="00796AF0">
        <w:rPr>
          <w:lang w:eastAsia="sl-SI"/>
        </w:rPr>
        <w:t>#JAZ ŠEF; vse kar moram vedeti o vodenju in razvoju podjetja</w:t>
      </w:r>
      <w:bookmarkEnd w:id="203"/>
      <w:bookmarkEnd w:id="204"/>
    </w:p>
    <w:p w14:paraId="7F7239FF" w14:textId="77777777" w:rsidR="00552BD9" w:rsidRDefault="00552BD9" w:rsidP="002250E0">
      <w:pPr>
        <w:spacing w:line="240" w:lineRule="auto"/>
        <w:jc w:val="both"/>
        <w:rPr>
          <w:rFonts w:ascii="Amasis MT Pro" w:hAnsi="Amasis MT Pro" w:cs="Aldhabi"/>
          <w:b/>
          <w:bCs/>
        </w:rPr>
      </w:pPr>
    </w:p>
    <w:p w14:paraId="7FD7C825" w14:textId="7F066BA6" w:rsidR="00552BD9" w:rsidRDefault="00552BD9" w:rsidP="002250E0">
      <w:pPr>
        <w:spacing w:line="240" w:lineRule="auto"/>
        <w:jc w:val="both"/>
        <w:rPr>
          <w:rFonts w:ascii="Amasis MT Pro" w:hAnsi="Amasis MT Pro" w:cs="Aldhabi"/>
          <w:lang w:eastAsia="sl-SI"/>
        </w:rPr>
      </w:pPr>
      <w:r>
        <w:rPr>
          <w:rFonts w:ascii="Amasis MT Pro" w:hAnsi="Amasis MT Pro" w:cs="Aldhabi"/>
          <w:b/>
          <w:bCs/>
        </w:rPr>
        <w:t xml:space="preserve">IZVAJALEC:  </w:t>
      </w:r>
      <w:r w:rsidRPr="00796AF0">
        <w:rPr>
          <w:rFonts w:ascii="Amasis MT Pro" w:hAnsi="Amasis MT Pro" w:cs="Aldhabi"/>
          <w:lang w:eastAsia="sl-SI"/>
        </w:rPr>
        <w:t>Spiriton d.o.o.</w:t>
      </w:r>
      <w:r>
        <w:rPr>
          <w:rFonts w:ascii="Amasis MT Pro" w:hAnsi="Amasis MT Pro" w:cs="Aldhabi"/>
          <w:lang w:eastAsia="sl-SI"/>
        </w:rPr>
        <w:t>,</w:t>
      </w:r>
      <w:r w:rsidRPr="006B250F">
        <w:rPr>
          <w:rFonts w:ascii="Amasis MT Pro" w:hAnsi="Amasis MT Pro" w:cs="Aldhabi"/>
          <w:lang w:eastAsia="sl-SI"/>
        </w:rPr>
        <w:t xml:space="preserve"> </w:t>
      </w:r>
      <w:r w:rsidRPr="00796AF0">
        <w:rPr>
          <w:rFonts w:ascii="Amasis MT Pro" w:hAnsi="Amasis MT Pro" w:cs="Aldhabi"/>
          <w:lang w:eastAsia="sl-SI"/>
        </w:rPr>
        <w:t xml:space="preserve">Ulica Nikola Tesla 18, 1230 Domžale, </w:t>
      </w:r>
      <w:hyperlink r:id="rId113" w:history="1">
        <w:r w:rsidRPr="00796AF0">
          <w:rPr>
            <w:rStyle w:val="Hiperpovezava"/>
            <w:rFonts w:ascii="Amasis MT Pro" w:hAnsi="Amasis MT Pro" w:cs="Aldhabi"/>
            <w:lang w:eastAsia="sl-SI"/>
          </w:rPr>
          <w:t>info@spiriton.si</w:t>
        </w:r>
      </w:hyperlink>
      <w:r w:rsidRPr="006B250F">
        <w:rPr>
          <w:rFonts w:ascii="Amasis MT Pro" w:hAnsi="Amasis MT Pro" w:cs="Aldhabi"/>
          <w:lang w:eastAsia="sl-SI"/>
        </w:rPr>
        <w:t xml:space="preserve"> </w:t>
      </w:r>
      <w:r w:rsidRPr="00796AF0">
        <w:rPr>
          <w:rFonts w:ascii="Amasis MT Pro" w:hAnsi="Amasis MT Pro" w:cs="Aldhabi"/>
          <w:lang w:eastAsia="sl-SI"/>
        </w:rPr>
        <w:t>Kontaktna oseba: Irena Grofelnik, EMBA , GSM 041 247 554</w:t>
      </w:r>
    </w:p>
    <w:p w14:paraId="6653B092" w14:textId="77777777" w:rsidR="00881A84" w:rsidRDefault="00881A84" w:rsidP="002250E0">
      <w:pPr>
        <w:spacing w:line="240" w:lineRule="auto"/>
        <w:jc w:val="both"/>
        <w:rPr>
          <w:rFonts w:ascii="Amasis MT Pro" w:hAnsi="Amasis MT Pro" w:cs="Aldhabi"/>
          <w:b/>
          <w:bCs/>
        </w:rPr>
      </w:pPr>
    </w:p>
    <w:p w14:paraId="0455B7CF" w14:textId="388BCD67" w:rsidR="00881A84" w:rsidRDefault="00881A84" w:rsidP="002250E0">
      <w:pPr>
        <w:spacing w:line="240" w:lineRule="auto"/>
        <w:jc w:val="both"/>
        <w:rPr>
          <w:rFonts w:ascii="Amasis MT Pro" w:hAnsi="Amasis MT Pro" w:cs="Aldhabi"/>
        </w:rPr>
      </w:pPr>
      <w:r w:rsidRPr="00881A84">
        <w:rPr>
          <w:rFonts w:ascii="Amasis MT Pro" w:hAnsi="Amasis MT Pro" w:cs="Aldhabi"/>
          <w:b/>
          <w:bCs/>
        </w:rPr>
        <w:t>CILJI</w:t>
      </w:r>
    </w:p>
    <w:p w14:paraId="0930A425" w14:textId="77777777" w:rsidR="00881A84" w:rsidRPr="00796AF0" w:rsidRDefault="00881A84" w:rsidP="002250E0">
      <w:pPr>
        <w:pStyle w:val="Navadensplet"/>
        <w:numPr>
          <w:ilvl w:val="0"/>
          <w:numId w:val="54"/>
        </w:numPr>
        <w:jc w:val="both"/>
        <w:rPr>
          <w:rFonts w:ascii="Amasis MT Pro" w:hAnsi="Amasis MT Pro" w:cs="Aldhabi"/>
          <w:sz w:val="22"/>
          <w:szCs w:val="22"/>
        </w:rPr>
      </w:pPr>
      <w:r w:rsidRPr="00796AF0">
        <w:rPr>
          <w:rFonts w:ascii="Amasis MT Pro" w:hAnsi="Amasis MT Pro" w:cs="Aldhabi"/>
          <w:sz w:val="22"/>
          <w:szCs w:val="22"/>
        </w:rPr>
        <w:t>Spoznati osnovne koncepte podjetništva in poslovanja ter razumeti, kako se ti koncepti uporabljajo v praksi.</w:t>
      </w:r>
    </w:p>
    <w:p w14:paraId="2A15D29E" w14:textId="77777777" w:rsidR="00881A84" w:rsidRPr="00796AF0" w:rsidRDefault="00881A84" w:rsidP="002250E0">
      <w:pPr>
        <w:pStyle w:val="Navadensplet"/>
        <w:numPr>
          <w:ilvl w:val="0"/>
          <w:numId w:val="54"/>
        </w:numPr>
        <w:jc w:val="both"/>
        <w:rPr>
          <w:rFonts w:ascii="Amasis MT Pro" w:hAnsi="Amasis MT Pro" w:cs="Aldhabi"/>
          <w:sz w:val="22"/>
          <w:szCs w:val="22"/>
        </w:rPr>
      </w:pPr>
      <w:r w:rsidRPr="00796AF0">
        <w:rPr>
          <w:rFonts w:ascii="Amasis MT Pro" w:hAnsi="Amasis MT Pro" w:cs="Aldhabi"/>
          <w:sz w:val="22"/>
          <w:szCs w:val="22"/>
        </w:rPr>
        <w:t>Razviti podjetniško razmišljanje in sposobnosti načrtovanja ter izvajanja poslovnih strategij.</w:t>
      </w:r>
    </w:p>
    <w:p w14:paraId="7F59F152" w14:textId="77777777" w:rsidR="00881A84" w:rsidRDefault="00881A84" w:rsidP="002250E0">
      <w:pPr>
        <w:pStyle w:val="Navadensplet"/>
        <w:numPr>
          <w:ilvl w:val="0"/>
          <w:numId w:val="54"/>
        </w:numPr>
        <w:jc w:val="both"/>
        <w:rPr>
          <w:rFonts w:ascii="Amasis MT Pro" w:hAnsi="Amasis MT Pro" w:cs="Aldhabi"/>
          <w:sz w:val="22"/>
          <w:szCs w:val="22"/>
        </w:rPr>
      </w:pPr>
      <w:r w:rsidRPr="00796AF0">
        <w:rPr>
          <w:rFonts w:ascii="Amasis MT Pro" w:hAnsi="Amasis MT Pro" w:cs="Aldhabi"/>
          <w:sz w:val="22"/>
          <w:szCs w:val="22"/>
        </w:rPr>
        <w:t>Izvedeti, kako upravljati s finančnimi sredstvi in kako spremljati poslovne rezultate.</w:t>
      </w:r>
    </w:p>
    <w:p w14:paraId="4F9BD9F6" w14:textId="46ECA3EF" w:rsidR="00881A84" w:rsidRPr="00796AF0" w:rsidRDefault="00881A84" w:rsidP="002250E0">
      <w:pPr>
        <w:pStyle w:val="Navadensplet"/>
        <w:numPr>
          <w:ilvl w:val="0"/>
          <w:numId w:val="54"/>
        </w:numPr>
        <w:jc w:val="both"/>
        <w:rPr>
          <w:rFonts w:ascii="Amasis MT Pro" w:hAnsi="Amasis MT Pro" w:cs="Aldhabi"/>
          <w:sz w:val="22"/>
          <w:szCs w:val="22"/>
        </w:rPr>
      </w:pPr>
      <w:r w:rsidRPr="00796AF0">
        <w:rPr>
          <w:rFonts w:ascii="Amasis MT Pro" w:hAnsi="Amasis MT Pro" w:cs="Aldhabi"/>
          <w:sz w:val="22"/>
          <w:szCs w:val="22"/>
        </w:rPr>
        <w:t>Razviti sposobnosti vodenja zaposlenih in obvladovanja konfliktov v poslovnem okolju.</w:t>
      </w:r>
    </w:p>
    <w:p w14:paraId="093A17DA" w14:textId="77777777" w:rsidR="00881A84" w:rsidRDefault="00881A84" w:rsidP="002250E0">
      <w:pPr>
        <w:pStyle w:val="Navadensplet"/>
        <w:numPr>
          <w:ilvl w:val="0"/>
          <w:numId w:val="54"/>
        </w:numPr>
        <w:jc w:val="both"/>
        <w:rPr>
          <w:rFonts w:ascii="Amasis MT Pro" w:hAnsi="Amasis MT Pro" w:cs="Aldhabi"/>
          <w:sz w:val="22"/>
          <w:szCs w:val="22"/>
        </w:rPr>
      </w:pPr>
      <w:r w:rsidRPr="00796AF0">
        <w:rPr>
          <w:rFonts w:ascii="Amasis MT Pro" w:hAnsi="Amasis MT Pro" w:cs="Aldhabi"/>
          <w:sz w:val="22"/>
          <w:szCs w:val="22"/>
        </w:rPr>
        <w:t>Razviti odgovornost in zavedanje o pomembnosti etičnega poslovanja.</w:t>
      </w:r>
    </w:p>
    <w:p w14:paraId="0A2B47AB" w14:textId="06947ADD" w:rsidR="00881A84" w:rsidRPr="00881A84" w:rsidRDefault="00881A84" w:rsidP="002250E0">
      <w:pPr>
        <w:pStyle w:val="Navadensplet"/>
        <w:numPr>
          <w:ilvl w:val="0"/>
          <w:numId w:val="54"/>
        </w:numPr>
        <w:jc w:val="both"/>
        <w:rPr>
          <w:rFonts w:ascii="Amasis MT Pro" w:hAnsi="Amasis MT Pro" w:cs="Aldhabi"/>
          <w:sz w:val="22"/>
          <w:szCs w:val="22"/>
        </w:rPr>
      </w:pPr>
      <w:r w:rsidRPr="00881A84">
        <w:rPr>
          <w:rFonts w:ascii="Amasis MT Pro" w:hAnsi="Amasis MT Pro" w:cs="Aldhabi"/>
        </w:rPr>
        <w:t>Učinkovito komunicirati s strankami, dobavitelji in zaposlenimi</w:t>
      </w:r>
    </w:p>
    <w:p w14:paraId="026DA667" w14:textId="77777777" w:rsidR="00881A84" w:rsidRPr="00796AF0" w:rsidRDefault="00881A84" w:rsidP="002250E0">
      <w:pPr>
        <w:pStyle w:val="Navadensplet"/>
        <w:jc w:val="both"/>
        <w:rPr>
          <w:rFonts w:ascii="Amasis MT Pro" w:hAnsi="Amasis MT Pro" w:cs="Aldhabi"/>
          <w:sz w:val="22"/>
          <w:szCs w:val="22"/>
        </w:rPr>
      </w:pPr>
      <w:r w:rsidRPr="00881A84">
        <w:rPr>
          <w:rFonts w:ascii="Amasis MT Pro" w:hAnsi="Amasis MT Pro" w:cs="Aldhabi"/>
          <w:b/>
          <w:bCs/>
        </w:rPr>
        <w:t>VSEBINA</w:t>
      </w:r>
      <w:r>
        <w:rPr>
          <w:rFonts w:ascii="Amasis MT Pro" w:hAnsi="Amasis MT Pro" w:cs="Aldhabi"/>
        </w:rPr>
        <w:t xml:space="preserve">: </w:t>
      </w:r>
      <w:r w:rsidRPr="00796AF0">
        <w:rPr>
          <w:rFonts w:ascii="Amasis MT Pro" w:hAnsi="Amasis MT Pro" w:cs="Aldhabi"/>
          <w:sz w:val="22"/>
          <w:szCs w:val="22"/>
        </w:rPr>
        <w:t>Izobraževalni program #JAZ ŠEF je zasnovan tako, da je prilagojen najstnikom, ki šele raziskujejo svoje podjetniške ideje. Naša ekipa strokovnjakov bo poskrbela, da bodo najstniki pridobili praktične izkušnje, ki jih bodo lahko uporabili v prihodnosti. Program je zasnovan tako, da bo spodbujal kreativnost in inovativnost, ki sta ključnega pomena pri uspešnem vodenju podjetja.</w:t>
      </w:r>
    </w:p>
    <w:p w14:paraId="439581AE" w14:textId="77777777" w:rsidR="00881A84" w:rsidRPr="00796AF0" w:rsidRDefault="00881A84" w:rsidP="002250E0">
      <w:pPr>
        <w:pStyle w:val="Navadensplet"/>
        <w:jc w:val="both"/>
        <w:rPr>
          <w:rFonts w:ascii="Amasis MT Pro" w:hAnsi="Amasis MT Pro" w:cs="Aldhabi"/>
          <w:sz w:val="22"/>
          <w:szCs w:val="22"/>
        </w:rPr>
      </w:pPr>
      <w:r w:rsidRPr="00796AF0">
        <w:rPr>
          <w:rFonts w:ascii="Amasis MT Pro" w:hAnsi="Amasis MT Pro" w:cs="Aldhabi"/>
          <w:sz w:val="22"/>
          <w:szCs w:val="22"/>
        </w:rPr>
        <w:t>V programu se bod najstniki naučili vseh ključnih veščin, ki jih potrebujejo za uspešno vodenje in razvoj lastnega podjetja. Prek petih različnih modulov bodo najstniki spoznali, kako razviti poslovno idejo, jo načrtovati, izdelati izdelek/storitev, tržiti na trgu, upravljati finančne zadeve in kako komunicirati in voditi svoje podjetje.</w:t>
      </w:r>
    </w:p>
    <w:p w14:paraId="00A2D35E" w14:textId="74BC7E68" w:rsidR="00881A84" w:rsidRDefault="00881A84" w:rsidP="002250E0">
      <w:pPr>
        <w:pStyle w:val="Navadensplet"/>
        <w:jc w:val="both"/>
        <w:rPr>
          <w:rFonts w:ascii="Amasis MT Pro" w:hAnsi="Amasis MT Pro" w:cs="Aldhabi"/>
          <w:sz w:val="22"/>
          <w:szCs w:val="22"/>
        </w:rPr>
      </w:pPr>
      <w:r w:rsidRPr="00796AF0">
        <w:rPr>
          <w:rFonts w:ascii="Amasis MT Pro" w:hAnsi="Amasis MT Pro" w:cs="Aldhabi"/>
          <w:sz w:val="22"/>
          <w:szCs w:val="22"/>
        </w:rPr>
        <w:t>Za najstnike bo to odlična priložnost, da izboljšajo svoje veščine in se pripravijo na uspešno kariero v podjetništvu. Vzemite si trenutek, da jih spodbudite, naj se udeležijo programa #JAZ ŠEF in jim pomagajte, da bodo postali samozavestni in uspešni voditelji svojih podjetij v prihodnosti</w:t>
      </w:r>
      <w:r>
        <w:rPr>
          <w:rFonts w:ascii="Amasis MT Pro" w:hAnsi="Amasis MT Pro" w:cs="Aldhabi"/>
          <w:sz w:val="22"/>
          <w:szCs w:val="22"/>
        </w:rPr>
        <w:t>.</w:t>
      </w:r>
      <w:r w:rsidRPr="00881A84">
        <w:rPr>
          <w:rFonts w:ascii="Amasis MT Pro" w:hAnsi="Amasis MT Pro" w:cs="Aldhabi"/>
          <w:sz w:val="22"/>
          <w:szCs w:val="22"/>
        </w:rPr>
        <w:t xml:space="preserve"> </w:t>
      </w:r>
      <w:r w:rsidRPr="00796AF0">
        <w:rPr>
          <w:rFonts w:ascii="Amasis MT Pro" w:hAnsi="Amasis MT Pro" w:cs="Aldhabi"/>
          <w:sz w:val="22"/>
          <w:szCs w:val="22"/>
        </w:rPr>
        <w:t xml:space="preserve">Skozi </w:t>
      </w:r>
      <w:r w:rsidRPr="00796AF0">
        <w:rPr>
          <w:rFonts w:ascii="Amasis MT Pro" w:hAnsi="Amasis MT Pro" w:cs="Aldhabi"/>
          <w:sz w:val="22"/>
          <w:szCs w:val="22"/>
        </w:rPr>
        <w:lastRenderedPageBreak/>
        <w:t>igro vlog bodo najstniki dobili izkušnjo vodenja in organizairanja poslovanja, ki bo temeljila na praktičnem primeru. Dobili pa bodo tudi orodja, ki jih podjetja uporabljajo za svoj razvoj</w:t>
      </w:r>
      <w:r>
        <w:rPr>
          <w:rFonts w:ascii="Amasis MT Pro" w:hAnsi="Amasis MT Pro" w:cs="Aldhabi"/>
          <w:sz w:val="22"/>
          <w:szCs w:val="22"/>
        </w:rPr>
        <w:t>.</w:t>
      </w:r>
    </w:p>
    <w:p w14:paraId="79569AA8" w14:textId="12760CEF" w:rsidR="00881A84" w:rsidRDefault="00881A84" w:rsidP="002250E0">
      <w:pPr>
        <w:pStyle w:val="Navadensplet"/>
        <w:jc w:val="both"/>
        <w:rPr>
          <w:rFonts w:ascii="Amasis MT Pro" w:hAnsi="Amasis MT Pro" w:cs="Aldhabi"/>
          <w:lang w:eastAsia="sl-SI"/>
        </w:rPr>
      </w:pPr>
      <w:r w:rsidRPr="00881A84">
        <w:rPr>
          <w:rFonts w:ascii="Amasis MT Pro" w:hAnsi="Amasis MT Pro" w:cs="Aldhabi"/>
          <w:b/>
          <w:bCs/>
        </w:rPr>
        <w:t>NAČIN IZVAJANJA</w:t>
      </w:r>
      <w:r>
        <w:rPr>
          <w:rFonts w:ascii="Amasis MT Pro" w:hAnsi="Amasis MT Pro" w:cs="Aldhabi"/>
          <w:b/>
          <w:bCs/>
        </w:rPr>
        <w:t>:</w:t>
      </w:r>
      <w:r w:rsidRPr="00881A84">
        <w:rPr>
          <w:rFonts w:ascii="Amasis MT Pro" w:hAnsi="Amasis MT Pro" w:cs="Aldhabi"/>
          <w:lang w:eastAsia="sl-SI"/>
        </w:rPr>
        <w:t xml:space="preserve"> </w:t>
      </w:r>
      <w:r w:rsidRPr="00796AF0">
        <w:rPr>
          <w:rFonts w:ascii="Amasis MT Pro" w:hAnsi="Amasis MT Pro" w:cs="Aldhabi"/>
          <w:lang w:eastAsia="sl-SI"/>
        </w:rPr>
        <w:t>Izobraževanje se izvaja v učilnici</w:t>
      </w:r>
    </w:p>
    <w:p w14:paraId="48184470" w14:textId="4030C88C" w:rsidR="00881A84" w:rsidRDefault="00881A84" w:rsidP="002250E0">
      <w:pPr>
        <w:pStyle w:val="Navadensplet"/>
        <w:jc w:val="both"/>
        <w:rPr>
          <w:rFonts w:ascii="Amasis MT Pro" w:hAnsi="Amasis MT Pro" w:cs="Aldhabi"/>
          <w:lang w:eastAsia="sl-SI"/>
        </w:rPr>
      </w:pPr>
      <w:r w:rsidRPr="00881A84">
        <w:rPr>
          <w:rFonts w:ascii="Amasis MT Pro" w:hAnsi="Amasis MT Pro" w:cs="Aldhabi"/>
          <w:b/>
          <w:bCs/>
          <w:lang w:eastAsia="sl-SI"/>
        </w:rPr>
        <w:t>TRAJANJE</w:t>
      </w:r>
      <w:r>
        <w:rPr>
          <w:rFonts w:ascii="Amasis MT Pro" w:hAnsi="Amasis MT Pro" w:cs="Aldhabi"/>
          <w:lang w:eastAsia="sl-SI"/>
        </w:rPr>
        <w:t xml:space="preserve">: </w:t>
      </w:r>
      <w:r w:rsidRPr="00796AF0">
        <w:rPr>
          <w:rFonts w:ascii="Amasis MT Pro" w:hAnsi="Amasis MT Pro" w:cs="Aldhabi"/>
          <w:lang w:eastAsia="sl-SI"/>
        </w:rPr>
        <w:t>Izobraževanje se izvaja v 5ih zaporednih srečanjih po 5 PU, skupaj 25 PU.</w:t>
      </w:r>
    </w:p>
    <w:p w14:paraId="1ACB1423" w14:textId="29BA2F22" w:rsidR="00881A84" w:rsidRDefault="00881A84" w:rsidP="002250E0">
      <w:pPr>
        <w:pStyle w:val="Navadensplet"/>
        <w:jc w:val="both"/>
        <w:rPr>
          <w:rFonts w:ascii="Amasis MT Pro" w:hAnsi="Amasis MT Pro" w:cs="Aldhabi"/>
          <w:lang w:eastAsia="sl-SI"/>
        </w:rPr>
      </w:pPr>
      <w:r w:rsidRPr="00881A84">
        <w:rPr>
          <w:rFonts w:ascii="Amasis MT Pro" w:hAnsi="Amasis MT Pro" w:cs="Aldhabi"/>
          <w:b/>
          <w:bCs/>
          <w:lang w:eastAsia="sl-SI"/>
        </w:rPr>
        <w:t>VELIKOST SKUPINE</w:t>
      </w:r>
      <w:r>
        <w:rPr>
          <w:rFonts w:ascii="Amasis MT Pro" w:hAnsi="Amasis MT Pro" w:cs="Aldhabi"/>
          <w:lang w:eastAsia="sl-SI"/>
        </w:rPr>
        <w:t xml:space="preserve">: </w:t>
      </w:r>
      <w:r w:rsidRPr="00796AF0">
        <w:rPr>
          <w:rFonts w:ascii="Amasis MT Pro" w:hAnsi="Amasis MT Pro" w:cs="Aldhabi"/>
          <w:lang w:eastAsia="sl-SI"/>
        </w:rPr>
        <w:t>Velikost skupine je omejena na 25 učencev oziroma 1 razdred</w:t>
      </w:r>
    </w:p>
    <w:p w14:paraId="6102B604" w14:textId="413E33BB" w:rsidR="00881A84" w:rsidRDefault="00881A84" w:rsidP="002250E0">
      <w:pPr>
        <w:pStyle w:val="Navadensplet"/>
        <w:jc w:val="both"/>
        <w:rPr>
          <w:rFonts w:ascii="Amasis MT Pro" w:hAnsi="Amasis MT Pro" w:cs="Aldhabi"/>
          <w:lang w:eastAsia="sl-SI"/>
        </w:rPr>
      </w:pPr>
      <w:r w:rsidRPr="00881A84">
        <w:rPr>
          <w:rFonts w:ascii="Amasis MT Pro" w:hAnsi="Amasis MT Pro" w:cs="Aldhabi"/>
          <w:b/>
          <w:bCs/>
          <w:lang w:eastAsia="sl-SI"/>
        </w:rPr>
        <w:t>PRIPOMOČKI</w:t>
      </w:r>
      <w:r>
        <w:rPr>
          <w:rFonts w:ascii="Amasis MT Pro" w:hAnsi="Amasis MT Pro" w:cs="Aldhabi"/>
          <w:lang w:eastAsia="sl-SI"/>
        </w:rPr>
        <w:t xml:space="preserve">: </w:t>
      </w:r>
      <w:r w:rsidRPr="00796AF0">
        <w:rPr>
          <w:rFonts w:ascii="Amasis MT Pro" w:hAnsi="Amasis MT Pro" w:cs="Aldhabi"/>
          <w:lang w:eastAsia="sl-SI"/>
        </w:rPr>
        <w:t>Naročnik zagotovi prostor, flip chart papir in projektor</w:t>
      </w:r>
    </w:p>
    <w:p w14:paraId="3478D11D" w14:textId="33D2304D" w:rsidR="00881A84" w:rsidRDefault="00881A84" w:rsidP="002250E0">
      <w:pPr>
        <w:pStyle w:val="Navadensplet"/>
        <w:jc w:val="both"/>
        <w:rPr>
          <w:rFonts w:ascii="Amasis MT Pro" w:hAnsi="Amasis MT Pro" w:cs="Aldhabi"/>
          <w:i/>
          <w:iCs/>
          <w:lang w:eastAsia="sl-SI"/>
        </w:rPr>
      </w:pPr>
      <w:r w:rsidRPr="00881A84">
        <w:rPr>
          <w:rFonts w:ascii="Amasis MT Pro" w:hAnsi="Amasis MT Pro" w:cs="Aldhabi"/>
          <w:b/>
          <w:bCs/>
          <w:lang w:eastAsia="sl-SI"/>
        </w:rPr>
        <w:t>REFERENCE</w:t>
      </w:r>
      <w:r>
        <w:rPr>
          <w:rFonts w:ascii="Amasis MT Pro" w:hAnsi="Amasis MT Pro" w:cs="Aldhabi"/>
          <w:lang w:eastAsia="sl-SI"/>
        </w:rPr>
        <w:t xml:space="preserve">. Glej </w:t>
      </w:r>
      <w:r w:rsidRPr="00881A84">
        <w:rPr>
          <w:rFonts w:ascii="Amasis MT Pro" w:hAnsi="Amasis MT Pro" w:cs="Aldhabi"/>
          <w:i/>
          <w:iCs/>
          <w:lang w:eastAsia="sl-SI"/>
        </w:rPr>
        <w:t xml:space="preserve">Od </w:t>
      </w:r>
      <w:r>
        <w:rPr>
          <w:rFonts w:ascii="Amasis MT Pro" w:hAnsi="Amasis MT Pro" w:cs="Aldhabi"/>
          <w:i/>
          <w:iCs/>
          <w:lang w:eastAsia="sl-SI"/>
        </w:rPr>
        <w:t xml:space="preserve">poslovne </w:t>
      </w:r>
      <w:r w:rsidRPr="00881A84">
        <w:rPr>
          <w:rFonts w:ascii="Amasis MT Pro" w:hAnsi="Amasis MT Pro" w:cs="Aldhabi"/>
          <w:i/>
          <w:iCs/>
          <w:lang w:eastAsia="sl-SI"/>
        </w:rPr>
        <w:t>ideje do zaslužka</w:t>
      </w:r>
      <w:r>
        <w:rPr>
          <w:rFonts w:ascii="Amasis MT Pro" w:hAnsi="Amasis MT Pro" w:cs="Aldhabi"/>
          <w:i/>
          <w:iCs/>
          <w:lang w:eastAsia="sl-SI"/>
        </w:rPr>
        <w:t>.</w:t>
      </w:r>
    </w:p>
    <w:p w14:paraId="3C37E682" w14:textId="51CB7207" w:rsidR="00881A84" w:rsidRPr="00881A84" w:rsidRDefault="00881A84" w:rsidP="002250E0">
      <w:pPr>
        <w:pStyle w:val="Navadensplet"/>
        <w:jc w:val="both"/>
        <w:rPr>
          <w:rFonts w:ascii="Amasis MT Pro" w:hAnsi="Amasis MT Pro" w:cs="Aldhabi"/>
          <w:b/>
          <w:bCs/>
          <w:sz w:val="22"/>
          <w:szCs w:val="22"/>
        </w:rPr>
      </w:pPr>
      <w:r w:rsidRPr="00881A84">
        <w:rPr>
          <w:rFonts w:ascii="Amasis MT Pro" w:hAnsi="Amasis MT Pro" w:cs="Aldhabi"/>
          <w:b/>
          <w:bCs/>
        </w:rPr>
        <w:t xml:space="preserve">CENA: </w:t>
      </w:r>
      <w:r w:rsidRPr="00881A84">
        <w:rPr>
          <w:rFonts w:ascii="Amasis MT Pro" w:hAnsi="Amasis MT Pro" w:cs="Aldhabi"/>
        </w:rPr>
        <w:t>po dogovoru</w:t>
      </w:r>
    </w:p>
    <w:p w14:paraId="6E17DE8F" w14:textId="77777777" w:rsidR="00017EC1" w:rsidRDefault="00017EC1" w:rsidP="002250E0">
      <w:pPr>
        <w:spacing w:line="240" w:lineRule="auto"/>
        <w:jc w:val="both"/>
        <w:rPr>
          <w:rFonts w:ascii="Amasis MT Pro" w:hAnsi="Amasis MT Pro" w:cs="Aldhabi"/>
        </w:rPr>
      </w:pPr>
    </w:p>
    <w:p w14:paraId="2695D67C" w14:textId="77777777" w:rsidR="00544E01" w:rsidRDefault="00544E01" w:rsidP="002250E0">
      <w:pPr>
        <w:spacing w:line="240" w:lineRule="auto"/>
        <w:jc w:val="both"/>
        <w:rPr>
          <w:rFonts w:ascii="Amasis MT Pro" w:hAnsi="Amasis MT Pro" w:cs="Aldhabi"/>
        </w:rPr>
      </w:pPr>
    </w:p>
    <w:p w14:paraId="674257EB" w14:textId="03FE534E" w:rsidR="00552BD9" w:rsidRDefault="00552BD9" w:rsidP="002250E0">
      <w:pPr>
        <w:pStyle w:val="Naslov1"/>
        <w:spacing w:line="240" w:lineRule="auto"/>
        <w:jc w:val="both"/>
      </w:pPr>
      <w:bookmarkStart w:id="205" w:name="_Toc134443410"/>
      <w:bookmarkStart w:id="206" w:name="_Toc136249995"/>
      <w:r w:rsidRPr="00796AF0">
        <w:rPr>
          <w:lang w:eastAsia="sl-SI"/>
        </w:rPr>
        <w:t>Kako pridobiti dobre prijatelje in biti samozavesten</w:t>
      </w:r>
      <w:bookmarkEnd w:id="205"/>
      <w:bookmarkEnd w:id="206"/>
    </w:p>
    <w:p w14:paraId="78C27650" w14:textId="77777777" w:rsidR="00881A84" w:rsidRDefault="00881A84" w:rsidP="002250E0">
      <w:pPr>
        <w:spacing w:line="240" w:lineRule="auto"/>
        <w:jc w:val="both"/>
        <w:rPr>
          <w:rFonts w:ascii="Amasis MT Pro" w:hAnsi="Amasis MT Pro" w:cs="Aldhabi"/>
          <w:lang w:eastAsia="sl-SI"/>
        </w:rPr>
      </w:pPr>
    </w:p>
    <w:p w14:paraId="157938BF" w14:textId="04E24D77" w:rsidR="00552BD9" w:rsidRDefault="00552BD9" w:rsidP="002250E0">
      <w:pPr>
        <w:spacing w:line="240" w:lineRule="auto"/>
        <w:jc w:val="both"/>
        <w:rPr>
          <w:rFonts w:ascii="Amasis MT Pro" w:hAnsi="Amasis MT Pro" w:cs="Aldhabi"/>
          <w:lang w:eastAsia="sl-SI"/>
        </w:rPr>
      </w:pPr>
      <w:r w:rsidRPr="00881A84">
        <w:rPr>
          <w:rFonts w:ascii="Amasis MT Pro" w:hAnsi="Amasis MT Pro" w:cs="Aldhabi"/>
          <w:b/>
          <w:bCs/>
          <w:lang w:eastAsia="sl-SI"/>
        </w:rPr>
        <w:t>IZVAJALEC</w:t>
      </w:r>
      <w:r>
        <w:rPr>
          <w:rFonts w:ascii="Amasis MT Pro" w:hAnsi="Amasis MT Pro" w:cs="Aldhabi"/>
          <w:lang w:eastAsia="sl-SI"/>
        </w:rPr>
        <w:t xml:space="preserve">: </w:t>
      </w:r>
      <w:r w:rsidRPr="00796AF0">
        <w:rPr>
          <w:rFonts w:ascii="Amasis MT Pro" w:hAnsi="Amasis MT Pro" w:cs="Aldhabi"/>
          <w:lang w:eastAsia="sl-SI"/>
        </w:rPr>
        <w:t>Spiriton d.o.o.</w:t>
      </w:r>
      <w:r>
        <w:rPr>
          <w:rFonts w:ascii="Amasis MT Pro" w:hAnsi="Amasis MT Pro" w:cs="Aldhabi"/>
          <w:lang w:eastAsia="sl-SI"/>
        </w:rPr>
        <w:t>,</w:t>
      </w:r>
      <w:r w:rsidRPr="006B250F">
        <w:rPr>
          <w:rFonts w:ascii="Amasis MT Pro" w:hAnsi="Amasis MT Pro" w:cs="Aldhabi"/>
          <w:lang w:eastAsia="sl-SI"/>
        </w:rPr>
        <w:t xml:space="preserve"> </w:t>
      </w:r>
      <w:r w:rsidRPr="00796AF0">
        <w:rPr>
          <w:rFonts w:ascii="Amasis MT Pro" w:hAnsi="Amasis MT Pro" w:cs="Aldhabi"/>
          <w:lang w:eastAsia="sl-SI"/>
        </w:rPr>
        <w:t xml:space="preserve">Ulica Nikola Tesla 18, 1230 Domžale, </w:t>
      </w:r>
      <w:hyperlink r:id="rId114" w:history="1">
        <w:r w:rsidRPr="00796AF0">
          <w:rPr>
            <w:rStyle w:val="Hiperpovezava"/>
            <w:rFonts w:ascii="Amasis MT Pro" w:hAnsi="Amasis MT Pro" w:cs="Aldhabi"/>
            <w:lang w:eastAsia="sl-SI"/>
          </w:rPr>
          <w:t>info@spiriton.si</w:t>
        </w:r>
      </w:hyperlink>
      <w:r w:rsidRPr="006B250F">
        <w:rPr>
          <w:rFonts w:ascii="Amasis MT Pro" w:hAnsi="Amasis MT Pro" w:cs="Aldhabi"/>
          <w:lang w:eastAsia="sl-SI"/>
        </w:rPr>
        <w:t xml:space="preserve"> </w:t>
      </w:r>
      <w:r w:rsidRPr="00796AF0">
        <w:rPr>
          <w:rFonts w:ascii="Amasis MT Pro" w:hAnsi="Amasis MT Pro" w:cs="Aldhabi"/>
          <w:lang w:eastAsia="sl-SI"/>
        </w:rPr>
        <w:t>Kontaktna oseba: Irena Grofelnik, EMBA , GSM 041 247 554</w:t>
      </w:r>
    </w:p>
    <w:p w14:paraId="158B25C2" w14:textId="77777777" w:rsidR="00881A84" w:rsidRDefault="00881A84" w:rsidP="002250E0">
      <w:pPr>
        <w:spacing w:line="240" w:lineRule="auto"/>
        <w:jc w:val="both"/>
        <w:rPr>
          <w:rFonts w:ascii="Amasis MT Pro" w:hAnsi="Amasis MT Pro" w:cs="Aldhabi"/>
        </w:rPr>
      </w:pPr>
    </w:p>
    <w:p w14:paraId="3DC63BE6" w14:textId="359A6196" w:rsidR="00881A84" w:rsidRDefault="00881A84" w:rsidP="002250E0">
      <w:pPr>
        <w:spacing w:line="240" w:lineRule="auto"/>
        <w:jc w:val="both"/>
        <w:rPr>
          <w:rFonts w:ascii="Amasis MT Pro" w:hAnsi="Amasis MT Pro" w:cs="Aldhabi"/>
        </w:rPr>
      </w:pPr>
      <w:r w:rsidRPr="00881A84">
        <w:rPr>
          <w:rFonts w:ascii="Amasis MT Pro" w:hAnsi="Amasis MT Pro" w:cs="Aldhabi"/>
          <w:b/>
          <w:bCs/>
        </w:rPr>
        <w:t>CILJI</w:t>
      </w:r>
    </w:p>
    <w:p w14:paraId="001A49E8" w14:textId="77777777" w:rsidR="00881A84" w:rsidRPr="00796AF0" w:rsidRDefault="00881A84" w:rsidP="002250E0">
      <w:pPr>
        <w:spacing w:line="240" w:lineRule="auto"/>
        <w:jc w:val="both"/>
        <w:rPr>
          <w:rFonts w:ascii="Amasis MT Pro" w:hAnsi="Amasis MT Pro" w:cs="Aldhabi"/>
          <w:lang w:eastAsia="sl-SI"/>
        </w:rPr>
      </w:pPr>
      <w:r w:rsidRPr="00796AF0">
        <w:rPr>
          <w:rFonts w:ascii="Amasis MT Pro" w:hAnsi="Amasis MT Pro" w:cs="Aldhabi"/>
          <w:lang w:eastAsia="sl-SI"/>
        </w:rPr>
        <w:t>Cilji skupinskega coachinga za najstnike na temo, kako najti prijatelje, ko se ne znajdemo najbolje ali  nas okolica celo zavrača:</w:t>
      </w:r>
    </w:p>
    <w:p w14:paraId="0B91F1BF" w14:textId="77777777" w:rsidR="00881A84" w:rsidRPr="00796AF0" w:rsidRDefault="00881A84" w:rsidP="002250E0">
      <w:pPr>
        <w:pStyle w:val="Odstavekseznama"/>
        <w:numPr>
          <w:ilvl w:val="0"/>
          <w:numId w:val="53"/>
        </w:numPr>
        <w:spacing w:line="240" w:lineRule="auto"/>
        <w:jc w:val="both"/>
        <w:rPr>
          <w:rFonts w:ascii="Amasis MT Pro" w:hAnsi="Amasis MT Pro" w:cs="Aldhabi"/>
          <w:lang w:eastAsia="sl-SI"/>
        </w:rPr>
      </w:pPr>
      <w:r w:rsidRPr="00796AF0">
        <w:rPr>
          <w:rFonts w:ascii="Amasis MT Pro" w:hAnsi="Amasis MT Pro" w:cs="Aldhabi"/>
          <w:u w:val="single"/>
          <w:lang w:eastAsia="sl-SI"/>
        </w:rPr>
        <w:t>Spodbujanje samozavesti</w:t>
      </w:r>
      <w:r w:rsidRPr="00796AF0">
        <w:rPr>
          <w:rFonts w:ascii="Amasis MT Pro" w:hAnsi="Amasis MT Pro" w:cs="Aldhabi"/>
          <w:lang w:eastAsia="sl-SI"/>
        </w:rPr>
        <w:t>: Skupinski coaching lahko pomaga najstnikom, da se počutijo bolj samozavestno pri vzpostavljanju stikov z drugimi ljudmi.</w:t>
      </w:r>
    </w:p>
    <w:p w14:paraId="2B8C04DA" w14:textId="35A2FAAF" w:rsidR="00881A84" w:rsidRDefault="00881A84" w:rsidP="002250E0">
      <w:pPr>
        <w:pStyle w:val="Odstavekseznama"/>
        <w:numPr>
          <w:ilvl w:val="0"/>
          <w:numId w:val="53"/>
        </w:numPr>
        <w:spacing w:line="240" w:lineRule="auto"/>
        <w:jc w:val="both"/>
        <w:rPr>
          <w:rFonts w:ascii="Amasis MT Pro" w:hAnsi="Amasis MT Pro" w:cs="Aldhabi"/>
          <w:lang w:eastAsia="sl-SI"/>
        </w:rPr>
      </w:pPr>
      <w:r w:rsidRPr="00796AF0">
        <w:rPr>
          <w:rFonts w:ascii="Amasis MT Pro" w:hAnsi="Amasis MT Pro" w:cs="Aldhabi"/>
          <w:u w:val="single"/>
          <w:lang w:eastAsia="sl-SI"/>
        </w:rPr>
        <w:t>Učenje socialnih veščin</w:t>
      </w:r>
      <w:r w:rsidRPr="00796AF0">
        <w:rPr>
          <w:rFonts w:ascii="Amasis MT Pro" w:hAnsi="Amasis MT Pro" w:cs="Aldhabi"/>
          <w:lang w:eastAsia="sl-SI"/>
        </w:rPr>
        <w:t>: Coaching lahko pomaga najstnikom razvijati socialne veščine, kot so poslušanje, izražanje občutkov, razumevanje nebesedne komunikacije in reševanje konflikto</w:t>
      </w:r>
      <w:r>
        <w:rPr>
          <w:rFonts w:ascii="Amasis MT Pro" w:hAnsi="Amasis MT Pro" w:cs="Aldhabi"/>
          <w:lang w:eastAsia="sl-SI"/>
        </w:rPr>
        <w:t>v</w:t>
      </w:r>
    </w:p>
    <w:p w14:paraId="3969D389" w14:textId="77777777" w:rsidR="00881A84" w:rsidRDefault="00881A84" w:rsidP="002250E0">
      <w:pPr>
        <w:pStyle w:val="Odstavekseznama"/>
        <w:numPr>
          <w:ilvl w:val="0"/>
          <w:numId w:val="53"/>
        </w:numPr>
        <w:spacing w:line="240" w:lineRule="auto"/>
        <w:jc w:val="both"/>
        <w:rPr>
          <w:rFonts w:ascii="Amasis MT Pro" w:hAnsi="Amasis MT Pro" w:cs="Aldhabi"/>
          <w:lang w:eastAsia="sl-SI"/>
        </w:rPr>
      </w:pPr>
      <w:r w:rsidRPr="00796AF0">
        <w:rPr>
          <w:rFonts w:ascii="Amasis MT Pro" w:hAnsi="Amasis MT Pro" w:cs="Aldhabi"/>
          <w:u w:val="single"/>
          <w:lang w:eastAsia="sl-SI"/>
        </w:rPr>
        <w:t>Odkrivanje skupnih interesov</w:t>
      </w:r>
      <w:r w:rsidRPr="00796AF0">
        <w:rPr>
          <w:rFonts w:ascii="Amasis MT Pro" w:hAnsi="Amasis MT Pro" w:cs="Aldhabi"/>
          <w:lang w:eastAsia="sl-SI"/>
        </w:rPr>
        <w:t>: Skupinski coaching lahko pomaga najstnikom najti skupne interese in hobije, ki jih povezujejo z drugimi ljudmi</w:t>
      </w:r>
    </w:p>
    <w:p w14:paraId="4FD38CC7" w14:textId="4877DD19" w:rsidR="00881A84" w:rsidRPr="00796AF0" w:rsidRDefault="00881A84" w:rsidP="002250E0">
      <w:pPr>
        <w:pStyle w:val="Odstavekseznama"/>
        <w:numPr>
          <w:ilvl w:val="0"/>
          <w:numId w:val="53"/>
        </w:numPr>
        <w:spacing w:line="240" w:lineRule="auto"/>
        <w:jc w:val="both"/>
        <w:rPr>
          <w:rFonts w:ascii="Amasis MT Pro" w:hAnsi="Amasis MT Pro" w:cs="Aldhabi"/>
          <w:lang w:eastAsia="sl-SI"/>
        </w:rPr>
      </w:pPr>
      <w:r w:rsidRPr="00796AF0">
        <w:rPr>
          <w:rFonts w:ascii="Amasis MT Pro" w:hAnsi="Amasis MT Pro" w:cs="Aldhabi"/>
          <w:u w:val="single"/>
          <w:lang w:eastAsia="sl-SI"/>
        </w:rPr>
        <w:t>Podpora pri soočanju s samoto in osamljenostjo</w:t>
      </w:r>
      <w:r w:rsidRPr="00796AF0">
        <w:rPr>
          <w:rFonts w:ascii="Amasis MT Pro" w:hAnsi="Amasis MT Pro" w:cs="Aldhabi"/>
          <w:lang w:eastAsia="sl-SI"/>
        </w:rPr>
        <w:t>: Coaching lahko pomaga najstnikom, da se naučijo soočati s samoto in osamljenostjo ter razvijati strategije za gradnjo novih prijateljstev.</w:t>
      </w:r>
    </w:p>
    <w:p w14:paraId="2B363AB4" w14:textId="77777777" w:rsidR="00881A84" w:rsidRDefault="00881A84" w:rsidP="002250E0">
      <w:pPr>
        <w:pStyle w:val="Odstavekseznama"/>
        <w:numPr>
          <w:ilvl w:val="0"/>
          <w:numId w:val="53"/>
        </w:numPr>
        <w:spacing w:line="240" w:lineRule="auto"/>
        <w:jc w:val="both"/>
        <w:rPr>
          <w:rFonts w:ascii="Amasis MT Pro" w:hAnsi="Amasis MT Pro" w:cs="Aldhabi"/>
          <w:lang w:eastAsia="sl-SI"/>
        </w:rPr>
      </w:pPr>
      <w:r w:rsidRPr="00796AF0">
        <w:rPr>
          <w:rFonts w:ascii="Amasis MT Pro" w:hAnsi="Amasis MT Pro" w:cs="Aldhabi"/>
          <w:u w:val="single"/>
          <w:lang w:eastAsia="sl-SI"/>
        </w:rPr>
        <w:t>Spodbujanje sprejemanja različnosti</w:t>
      </w:r>
      <w:r w:rsidRPr="00796AF0">
        <w:rPr>
          <w:rFonts w:ascii="Amasis MT Pro" w:hAnsi="Amasis MT Pro" w:cs="Aldhabi"/>
          <w:lang w:eastAsia="sl-SI"/>
        </w:rPr>
        <w:t>: Coaching lahko pomaga najstnikom, da razvijejo odprtost in sprejemanje drugih ljudi, tudi tistih, ki se razlikujejo od njih samih.</w:t>
      </w:r>
    </w:p>
    <w:p w14:paraId="228DEED3" w14:textId="20DF225E" w:rsidR="00881A84" w:rsidRDefault="00881A84" w:rsidP="002250E0">
      <w:pPr>
        <w:pStyle w:val="Odstavekseznama"/>
        <w:numPr>
          <w:ilvl w:val="0"/>
          <w:numId w:val="53"/>
        </w:numPr>
        <w:spacing w:line="240" w:lineRule="auto"/>
        <w:jc w:val="both"/>
        <w:rPr>
          <w:rFonts w:ascii="Amasis MT Pro" w:hAnsi="Amasis MT Pro" w:cs="Aldhabi"/>
          <w:lang w:eastAsia="sl-SI"/>
        </w:rPr>
      </w:pPr>
      <w:r w:rsidRPr="00881A84">
        <w:rPr>
          <w:rFonts w:ascii="Amasis MT Pro" w:hAnsi="Amasis MT Pro" w:cs="Aldhabi"/>
          <w:u w:val="single"/>
          <w:lang w:eastAsia="sl-SI"/>
        </w:rPr>
        <w:t>Gradnja samospoštovanja</w:t>
      </w:r>
      <w:r w:rsidRPr="00881A84">
        <w:rPr>
          <w:rFonts w:ascii="Amasis MT Pro" w:hAnsi="Amasis MT Pro" w:cs="Aldhabi"/>
          <w:lang w:eastAsia="sl-SI"/>
        </w:rPr>
        <w:t>: Coaching lahko pomaga najstnikom graditi samospoštovanje in pozitivno samopodobo, kar lahko vodi do boljših odnosov z drugimi ljudmi</w:t>
      </w:r>
    </w:p>
    <w:p w14:paraId="1CBB0BD3" w14:textId="38408F72" w:rsidR="00881A84" w:rsidRDefault="00881A84" w:rsidP="002250E0">
      <w:pPr>
        <w:spacing w:line="240" w:lineRule="auto"/>
        <w:jc w:val="both"/>
        <w:rPr>
          <w:rFonts w:ascii="Amasis MT Pro" w:hAnsi="Amasis MT Pro" w:cs="Aldhabi"/>
        </w:rPr>
      </w:pPr>
      <w:r w:rsidRPr="00881A84">
        <w:rPr>
          <w:rFonts w:ascii="Amasis MT Pro" w:hAnsi="Amasis MT Pro" w:cs="Aldhabi"/>
          <w:b/>
          <w:bCs/>
          <w:lang w:eastAsia="sl-SI"/>
        </w:rPr>
        <w:t>VSEBINA</w:t>
      </w:r>
      <w:r>
        <w:rPr>
          <w:rFonts w:ascii="Amasis MT Pro" w:hAnsi="Amasis MT Pro" w:cs="Aldhabi"/>
          <w:lang w:eastAsia="sl-SI"/>
        </w:rPr>
        <w:t xml:space="preserve">: </w:t>
      </w:r>
      <w:r w:rsidRPr="00796AF0">
        <w:rPr>
          <w:rFonts w:ascii="Amasis MT Pro" w:hAnsi="Amasis MT Pro" w:cs="Aldhabi"/>
        </w:rPr>
        <w:t>Program skupinskega coachinga, ki je namenjen razvijanju socialnih veščin in krepitev medosebnih odnosov. V programu se boste naučili različnih pristopov in vaj, ki bodo pomagale izboljšati vaše socialno-čustvene kompetence in vam omogočili vzpostaviti nova prijateljstva.</w:t>
      </w:r>
      <w:r>
        <w:rPr>
          <w:rFonts w:ascii="Amasis MT Pro" w:hAnsi="Amasis MT Pro" w:cs="Aldhabi"/>
        </w:rPr>
        <w:t xml:space="preserve"> </w:t>
      </w:r>
      <w:r w:rsidRPr="00796AF0">
        <w:rPr>
          <w:rFonts w:ascii="Amasis MT Pro" w:hAnsi="Amasis MT Pro" w:cs="Aldhabi"/>
        </w:rPr>
        <w:t>Pri delu bomo uporabljali napredna coaching orodja, ki bodo spodbujala medsebojno komunikacijo in kreativnost in so bila uporabljena v organizacijah kot so Google, Unicef, Microsoft, Coca-Cola, Nestle,  Deloitte, PwC, IBM,</w:t>
      </w:r>
      <w:r w:rsidR="00DA1266">
        <w:rPr>
          <w:rFonts w:ascii="Amasis MT Pro" w:hAnsi="Amasis MT Pro" w:cs="Aldhabi"/>
        </w:rPr>
        <w:t xml:space="preserve"> </w:t>
      </w:r>
      <w:r w:rsidRPr="00796AF0">
        <w:rPr>
          <w:rFonts w:ascii="Amasis MT Pro" w:hAnsi="Amasis MT Pro" w:cs="Aldhabi"/>
        </w:rPr>
        <w:t>Apple in drugje. Poudarek pa bo predvsem na vašem ustvarjanju in soustvarjanju, razvijanju talentov ter dobrem medsebojnem odnosu med voditeljem in udeleženci</w:t>
      </w:r>
      <w:r w:rsidR="00DA1266">
        <w:rPr>
          <w:rFonts w:ascii="Amasis MT Pro" w:hAnsi="Amasis MT Pro" w:cs="Aldhabi"/>
        </w:rPr>
        <w:t xml:space="preserve">. </w:t>
      </w:r>
      <w:r w:rsidR="00DA1266" w:rsidRPr="00796AF0">
        <w:rPr>
          <w:rFonts w:ascii="Amasis MT Pro" w:hAnsi="Amasis MT Pro" w:cs="Aldhabi"/>
        </w:rPr>
        <w:t xml:space="preserve">Skupinski coaching je odlična priložnost za izboljšanje socialnih veščin, ki so ključne za uspešne </w:t>
      </w:r>
      <w:r w:rsidR="00DA1266" w:rsidRPr="00796AF0">
        <w:rPr>
          <w:rFonts w:ascii="Amasis MT Pro" w:hAnsi="Amasis MT Pro" w:cs="Aldhabi"/>
        </w:rPr>
        <w:lastRenderedPageBreak/>
        <w:t>odnose z drugimi ljudmi. Z različnimi vajami se boste naučili spretnosti, ki vam bodo pomagale vzpostaviti in ohranjati kakovostne medosebne odnose</w:t>
      </w:r>
    </w:p>
    <w:p w14:paraId="6A6ED7E6" w14:textId="647CBCC8" w:rsidR="00DA1266" w:rsidRDefault="00DA1266" w:rsidP="002250E0">
      <w:pPr>
        <w:spacing w:line="240" w:lineRule="auto"/>
        <w:jc w:val="both"/>
        <w:rPr>
          <w:rFonts w:ascii="Amasis MT Pro" w:hAnsi="Amasis MT Pro" w:cs="Aldhabi"/>
          <w:lang w:eastAsia="sl-SI"/>
        </w:rPr>
      </w:pPr>
      <w:r w:rsidRPr="00DA1266">
        <w:rPr>
          <w:rFonts w:ascii="Amasis MT Pro" w:hAnsi="Amasis MT Pro" w:cs="Aldhabi"/>
          <w:b/>
          <w:bCs/>
        </w:rPr>
        <w:t>NAČIN IZVAJANJA</w:t>
      </w:r>
      <w:r>
        <w:rPr>
          <w:rFonts w:ascii="Amasis MT Pro" w:hAnsi="Amasis MT Pro" w:cs="Aldhabi"/>
        </w:rPr>
        <w:t xml:space="preserve">: </w:t>
      </w:r>
      <w:r w:rsidRPr="00DA1266">
        <w:rPr>
          <w:rFonts w:ascii="Amasis MT Pro" w:hAnsi="Amasis MT Pro" w:cs="Aldhabi"/>
          <w:lang w:eastAsia="sl-SI"/>
        </w:rPr>
        <w:t xml:space="preserve"> </w:t>
      </w:r>
      <w:r w:rsidRPr="00796AF0">
        <w:rPr>
          <w:rFonts w:ascii="Amasis MT Pro" w:hAnsi="Amasis MT Pro" w:cs="Aldhabi"/>
          <w:lang w:eastAsia="sl-SI"/>
        </w:rPr>
        <w:t xml:space="preserve">Coaching se izvaja lahko v živo ali na daljavo </w:t>
      </w:r>
      <w:r>
        <w:rPr>
          <w:rFonts w:ascii="Amasis MT Pro" w:hAnsi="Amasis MT Pro" w:cs="Aldhabi"/>
          <w:lang w:eastAsia="sl-SI"/>
        </w:rPr>
        <w:t>(u</w:t>
      </w:r>
      <w:r w:rsidRPr="00796AF0">
        <w:rPr>
          <w:rFonts w:ascii="Amasis MT Pro" w:hAnsi="Amasis MT Pro" w:cs="Aldhabi"/>
          <w:lang w:eastAsia="sl-SI"/>
        </w:rPr>
        <w:t>porablja se platforma zoom z uporabo orodij in aplikacij za sodelovanje na daljavo</w:t>
      </w:r>
      <w:r>
        <w:rPr>
          <w:rFonts w:ascii="Amasis MT Pro" w:hAnsi="Amasis MT Pro" w:cs="Aldhabi"/>
          <w:lang w:eastAsia="sl-SI"/>
        </w:rPr>
        <w:t>).</w:t>
      </w:r>
    </w:p>
    <w:p w14:paraId="18759EB4" w14:textId="2E831A1C" w:rsidR="00DA1266" w:rsidRDefault="00DA1266" w:rsidP="002250E0">
      <w:pPr>
        <w:spacing w:line="240" w:lineRule="auto"/>
        <w:jc w:val="both"/>
        <w:rPr>
          <w:rFonts w:ascii="Amasis MT Pro" w:hAnsi="Amasis MT Pro" w:cs="Aldhabi"/>
          <w:lang w:eastAsia="sl-SI"/>
        </w:rPr>
      </w:pPr>
      <w:r w:rsidRPr="00DA1266">
        <w:rPr>
          <w:rFonts w:ascii="Amasis MT Pro" w:hAnsi="Amasis MT Pro" w:cs="Aldhabi"/>
          <w:b/>
          <w:bCs/>
        </w:rPr>
        <w:t>TRAJANJE</w:t>
      </w:r>
      <w:r>
        <w:rPr>
          <w:rFonts w:ascii="Amasis MT Pro" w:hAnsi="Amasis MT Pro" w:cs="Aldhabi"/>
        </w:rPr>
        <w:t xml:space="preserve">: </w:t>
      </w:r>
      <w:r w:rsidRPr="00796AF0">
        <w:rPr>
          <w:rFonts w:ascii="Amasis MT Pro" w:hAnsi="Amasis MT Pro" w:cs="Aldhabi"/>
          <w:lang w:eastAsia="sl-SI"/>
        </w:rPr>
        <w:t>Po dogovoru, običajno po 2 šolski uri v 5-ih srečanjih, skupaj 20 šolskih ur.</w:t>
      </w:r>
    </w:p>
    <w:p w14:paraId="113300E8" w14:textId="68F17F3F" w:rsidR="00DA1266" w:rsidRDefault="00DA1266" w:rsidP="002250E0">
      <w:pPr>
        <w:spacing w:line="240" w:lineRule="auto"/>
        <w:jc w:val="both"/>
        <w:rPr>
          <w:rFonts w:ascii="Amasis MT Pro" w:hAnsi="Amasis MT Pro" w:cs="Aldhabi"/>
          <w:lang w:eastAsia="sl-SI"/>
        </w:rPr>
      </w:pPr>
      <w:r w:rsidRPr="00DA1266">
        <w:rPr>
          <w:rFonts w:ascii="Amasis MT Pro" w:hAnsi="Amasis MT Pro" w:cs="Aldhabi"/>
          <w:b/>
          <w:bCs/>
        </w:rPr>
        <w:t>VELIKOST SKUPINE</w:t>
      </w:r>
      <w:r>
        <w:rPr>
          <w:rFonts w:ascii="Amasis MT Pro" w:hAnsi="Amasis MT Pro" w:cs="Aldhabi"/>
          <w:b/>
          <w:bCs/>
        </w:rPr>
        <w:t>:</w:t>
      </w:r>
      <w:r w:rsidRPr="00DA1266">
        <w:rPr>
          <w:rFonts w:ascii="Amasis MT Pro" w:hAnsi="Amasis MT Pro" w:cs="Aldhabi"/>
          <w:lang w:eastAsia="sl-SI"/>
        </w:rPr>
        <w:t xml:space="preserve"> </w:t>
      </w:r>
      <w:r w:rsidRPr="00796AF0">
        <w:rPr>
          <w:rFonts w:ascii="Amasis MT Pro" w:hAnsi="Amasis MT Pro" w:cs="Aldhabi"/>
          <w:lang w:eastAsia="sl-SI"/>
        </w:rPr>
        <w:t xml:space="preserve">Skupina je zaradi interaktivnosti in najbojših rezultatov omejena na </w:t>
      </w:r>
      <w:r>
        <w:rPr>
          <w:rFonts w:ascii="Amasis MT Pro" w:hAnsi="Amasis MT Pro" w:cs="Aldhabi"/>
          <w:lang w:eastAsia="sl-SI"/>
        </w:rPr>
        <w:t>največ</w:t>
      </w:r>
      <w:r w:rsidRPr="00796AF0">
        <w:rPr>
          <w:rFonts w:ascii="Amasis MT Pro" w:hAnsi="Amasis MT Pro" w:cs="Aldhabi"/>
          <w:lang w:eastAsia="sl-SI"/>
        </w:rPr>
        <w:t xml:space="preserve"> 10 oseb</w:t>
      </w:r>
    </w:p>
    <w:p w14:paraId="2D110BCC" w14:textId="13AB7778" w:rsidR="00DA1266" w:rsidRDefault="00DA1266" w:rsidP="002250E0">
      <w:pPr>
        <w:spacing w:line="240" w:lineRule="auto"/>
        <w:jc w:val="both"/>
        <w:rPr>
          <w:rFonts w:ascii="Amasis MT Pro" w:hAnsi="Amasis MT Pro" w:cs="Aldhabi"/>
          <w:lang w:eastAsia="sl-SI"/>
        </w:rPr>
      </w:pPr>
      <w:r w:rsidRPr="00DA1266">
        <w:rPr>
          <w:rFonts w:ascii="Amasis MT Pro" w:hAnsi="Amasis MT Pro" w:cs="Aldhabi"/>
          <w:b/>
          <w:bCs/>
        </w:rPr>
        <w:t>PRIPOMOČKI</w:t>
      </w:r>
      <w:r>
        <w:rPr>
          <w:rFonts w:ascii="Amasis MT Pro" w:hAnsi="Amasis MT Pro" w:cs="Aldhabi"/>
          <w:lang w:eastAsia="sl-SI"/>
        </w:rPr>
        <w:t xml:space="preserve">: </w:t>
      </w:r>
      <w:r w:rsidRPr="00796AF0">
        <w:rPr>
          <w:rFonts w:ascii="Amasis MT Pro" w:hAnsi="Amasis MT Pro" w:cs="Aldhabi"/>
          <w:lang w:eastAsia="sl-SI"/>
        </w:rPr>
        <w:t>Vse pripomočke priskrbi izvajalec</w:t>
      </w:r>
      <w:r>
        <w:rPr>
          <w:rFonts w:ascii="Amasis MT Pro" w:hAnsi="Amasis MT Pro" w:cs="Aldhabi"/>
          <w:lang w:eastAsia="sl-SI"/>
        </w:rPr>
        <w:t>.</w:t>
      </w:r>
    </w:p>
    <w:p w14:paraId="0E499D6D" w14:textId="7DF9988C" w:rsidR="00DA1266" w:rsidRDefault="00DA1266" w:rsidP="002250E0">
      <w:pPr>
        <w:spacing w:line="240" w:lineRule="auto"/>
        <w:jc w:val="both"/>
        <w:rPr>
          <w:rFonts w:ascii="Amasis MT Pro" w:hAnsi="Amasis MT Pro" w:cs="Aldhabi"/>
          <w:lang w:eastAsia="sl-SI"/>
        </w:rPr>
      </w:pPr>
      <w:r w:rsidRPr="00DA1266">
        <w:rPr>
          <w:rFonts w:ascii="Amasis MT Pro" w:hAnsi="Amasis MT Pro" w:cs="Aldhabi"/>
          <w:b/>
          <w:bCs/>
        </w:rPr>
        <w:t>REFERENCE</w:t>
      </w:r>
      <w:r>
        <w:rPr>
          <w:rFonts w:ascii="Amasis MT Pro" w:hAnsi="Amasis MT Pro" w:cs="Aldhabi"/>
          <w:b/>
          <w:bCs/>
        </w:rPr>
        <w:t xml:space="preserve">: </w:t>
      </w:r>
      <w:r w:rsidRPr="00796AF0">
        <w:rPr>
          <w:rFonts w:ascii="Amasis MT Pro" w:hAnsi="Amasis MT Pro" w:cs="Aldhabi"/>
          <w:lang w:eastAsia="sl-SI"/>
        </w:rPr>
        <w:t>Izvajanje programov izvajajo poklicni coachi podjetja. Nosilka programa je certificirana trenerka mednarodne coaching metode Points of you®. Šolskim aktivom  slovenskih osnovnih in srednjih šol je v letih 2019 - 2021 predavala na temo coachinga in motivacije. Od leta 2021 v okviru svojega podjetja vodi in izvaja program najstniškega coaching »jazesemnajstnik</w:t>
      </w:r>
      <w:r>
        <w:rPr>
          <w:rFonts w:ascii="Amasis MT Pro" w:hAnsi="Amasis MT Pro" w:cs="Aldhabi"/>
          <w:lang w:eastAsia="sl-SI"/>
        </w:rPr>
        <w:t>«.</w:t>
      </w:r>
    </w:p>
    <w:p w14:paraId="454E8B5A" w14:textId="2A77CF5F" w:rsidR="00DA1266" w:rsidRPr="00881A84" w:rsidRDefault="00DA1266" w:rsidP="002250E0">
      <w:pPr>
        <w:spacing w:line="240" w:lineRule="auto"/>
        <w:jc w:val="both"/>
        <w:rPr>
          <w:rFonts w:ascii="Amasis MT Pro" w:hAnsi="Amasis MT Pro" w:cs="Aldhabi"/>
        </w:rPr>
      </w:pPr>
      <w:r w:rsidRPr="00DA1266">
        <w:rPr>
          <w:rFonts w:ascii="Amasis MT Pro" w:hAnsi="Amasis MT Pro" w:cs="Aldhabi"/>
          <w:b/>
          <w:bCs/>
        </w:rPr>
        <w:t>CENA</w:t>
      </w:r>
      <w:r>
        <w:rPr>
          <w:rFonts w:ascii="Amasis MT Pro" w:hAnsi="Amasis MT Pro" w:cs="Aldhabi"/>
        </w:rPr>
        <w:t>: po dogovoru</w:t>
      </w:r>
    </w:p>
    <w:p w14:paraId="49D74095" w14:textId="77777777" w:rsidR="00017EC1" w:rsidRDefault="00017EC1" w:rsidP="002250E0">
      <w:pPr>
        <w:spacing w:line="240" w:lineRule="auto"/>
        <w:jc w:val="both"/>
        <w:rPr>
          <w:rFonts w:ascii="Amasis MT Pro" w:hAnsi="Amasis MT Pro" w:cs="Aldhabi"/>
        </w:rPr>
      </w:pPr>
    </w:p>
    <w:p w14:paraId="0AC94645" w14:textId="77777777" w:rsidR="00544E01" w:rsidRPr="00796AF0" w:rsidRDefault="00544E01" w:rsidP="002250E0">
      <w:pPr>
        <w:spacing w:line="240" w:lineRule="auto"/>
        <w:jc w:val="both"/>
        <w:rPr>
          <w:rFonts w:ascii="Amasis MT Pro" w:hAnsi="Amasis MT Pro" w:cs="Aldhabi"/>
        </w:rPr>
      </w:pPr>
    </w:p>
    <w:p w14:paraId="61D5699F" w14:textId="2E9FD065" w:rsidR="00017EC1" w:rsidRDefault="00552BD9" w:rsidP="002250E0">
      <w:pPr>
        <w:pStyle w:val="Naslov1"/>
        <w:spacing w:line="240" w:lineRule="auto"/>
        <w:jc w:val="both"/>
        <w:rPr>
          <w:lang w:eastAsia="sl-SI"/>
        </w:rPr>
      </w:pPr>
      <w:bookmarkStart w:id="207" w:name="_Toc134443411"/>
      <w:bookmarkStart w:id="208" w:name="_Toc136249996"/>
      <w:r w:rsidRPr="00796AF0">
        <w:rPr>
          <w:lang w:eastAsia="sl-SI"/>
        </w:rPr>
        <w:t>Bodi sam svoj coach</w:t>
      </w:r>
      <w:bookmarkEnd w:id="207"/>
      <w:bookmarkEnd w:id="208"/>
    </w:p>
    <w:p w14:paraId="56F7CBB3" w14:textId="77777777" w:rsidR="00DA1266" w:rsidRDefault="00DA1266" w:rsidP="002250E0">
      <w:pPr>
        <w:spacing w:line="240" w:lineRule="auto"/>
        <w:jc w:val="both"/>
        <w:rPr>
          <w:rFonts w:ascii="Amasis MT Pro" w:hAnsi="Amasis MT Pro" w:cs="Aldhabi"/>
          <w:b/>
          <w:bCs/>
          <w:lang w:eastAsia="sl-SI"/>
        </w:rPr>
      </w:pPr>
    </w:p>
    <w:p w14:paraId="619BE7A6" w14:textId="3412F96E" w:rsidR="00552BD9" w:rsidRDefault="00552BD9" w:rsidP="002250E0">
      <w:pPr>
        <w:spacing w:line="240" w:lineRule="auto"/>
        <w:jc w:val="both"/>
        <w:rPr>
          <w:rFonts w:ascii="Amasis MT Pro" w:hAnsi="Amasis MT Pro" w:cs="Aldhabi"/>
          <w:lang w:eastAsia="sl-SI"/>
        </w:rPr>
      </w:pPr>
      <w:r w:rsidRPr="00552BD9">
        <w:rPr>
          <w:rFonts w:ascii="Amasis MT Pro" w:hAnsi="Amasis MT Pro" w:cs="Aldhabi"/>
          <w:b/>
          <w:bCs/>
          <w:lang w:eastAsia="sl-SI"/>
        </w:rPr>
        <w:t>IZVAJALEC</w:t>
      </w:r>
      <w:r>
        <w:rPr>
          <w:rFonts w:ascii="Amasis MT Pro" w:hAnsi="Amasis MT Pro" w:cs="Aldhabi"/>
          <w:lang w:eastAsia="sl-SI"/>
        </w:rPr>
        <w:t xml:space="preserve">: </w:t>
      </w:r>
      <w:r w:rsidRPr="00796AF0">
        <w:rPr>
          <w:rFonts w:ascii="Amasis MT Pro" w:hAnsi="Amasis MT Pro" w:cs="Aldhabi"/>
          <w:lang w:eastAsia="sl-SI"/>
        </w:rPr>
        <w:t>Spiriton d.o.o.</w:t>
      </w:r>
      <w:r>
        <w:rPr>
          <w:rFonts w:ascii="Amasis MT Pro" w:hAnsi="Amasis MT Pro" w:cs="Aldhabi"/>
          <w:lang w:eastAsia="sl-SI"/>
        </w:rPr>
        <w:t>,</w:t>
      </w:r>
      <w:r w:rsidRPr="006B250F">
        <w:rPr>
          <w:rFonts w:ascii="Amasis MT Pro" w:hAnsi="Amasis MT Pro" w:cs="Aldhabi"/>
          <w:lang w:eastAsia="sl-SI"/>
        </w:rPr>
        <w:t xml:space="preserve"> </w:t>
      </w:r>
      <w:r w:rsidRPr="00796AF0">
        <w:rPr>
          <w:rFonts w:ascii="Amasis MT Pro" w:hAnsi="Amasis MT Pro" w:cs="Aldhabi"/>
          <w:lang w:eastAsia="sl-SI"/>
        </w:rPr>
        <w:t xml:space="preserve">Ulica Nikola Tesla 18, 1230 Domžale, </w:t>
      </w:r>
      <w:hyperlink r:id="rId115" w:history="1">
        <w:r w:rsidRPr="00796AF0">
          <w:rPr>
            <w:rStyle w:val="Hiperpovezava"/>
            <w:rFonts w:ascii="Amasis MT Pro" w:hAnsi="Amasis MT Pro" w:cs="Aldhabi"/>
            <w:lang w:eastAsia="sl-SI"/>
          </w:rPr>
          <w:t>info@spiriton.si</w:t>
        </w:r>
      </w:hyperlink>
      <w:r w:rsidRPr="006B250F">
        <w:rPr>
          <w:rFonts w:ascii="Amasis MT Pro" w:hAnsi="Amasis MT Pro" w:cs="Aldhabi"/>
          <w:lang w:eastAsia="sl-SI"/>
        </w:rPr>
        <w:t xml:space="preserve"> </w:t>
      </w:r>
      <w:r w:rsidRPr="00796AF0">
        <w:rPr>
          <w:rFonts w:ascii="Amasis MT Pro" w:hAnsi="Amasis MT Pro" w:cs="Aldhabi"/>
          <w:lang w:eastAsia="sl-SI"/>
        </w:rPr>
        <w:t>Kontaktna oseba: Irena Grofelnik, EMBA , GSM 041 247 554</w:t>
      </w:r>
    </w:p>
    <w:p w14:paraId="0A5C1786" w14:textId="77777777" w:rsidR="00DA1266" w:rsidRDefault="00DA1266" w:rsidP="002250E0">
      <w:pPr>
        <w:spacing w:line="240" w:lineRule="auto"/>
        <w:jc w:val="both"/>
        <w:rPr>
          <w:rFonts w:ascii="Amasis MT Pro" w:hAnsi="Amasis MT Pro" w:cs="Aldhabi"/>
        </w:rPr>
      </w:pPr>
    </w:p>
    <w:p w14:paraId="1AE6535D" w14:textId="44100168" w:rsidR="00DA1266" w:rsidRDefault="00DA1266" w:rsidP="002250E0">
      <w:pPr>
        <w:spacing w:line="240" w:lineRule="auto"/>
        <w:jc w:val="both"/>
        <w:rPr>
          <w:rFonts w:ascii="Amasis MT Pro" w:hAnsi="Amasis MT Pro" w:cs="Aldhabi"/>
        </w:rPr>
      </w:pPr>
      <w:r w:rsidRPr="00DA1266">
        <w:rPr>
          <w:rFonts w:ascii="Amasis MT Pro" w:hAnsi="Amasis MT Pro" w:cs="Aldhabi"/>
          <w:b/>
          <w:bCs/>
        </w:rPr>
        <w:t>CILJI</w:t>
      </w:r>
    </w:p>
    <w:p w14:paraId="7D6EE75E" w14:textId="77777777" w:rsidR="00DA1266" w:rsidRPr="00796AF0" w:rsidRDefault="00DA1266" w:rsidP="002250E0">
      <w:pPr>
        <w:pStyle w:val="Navadensplet"/>
        <w:numPr>
          <w:ilvl w:val="0"/>
          <w:numId w:val="54"/>
        </w:numPr>
        <w:jc w:val="both"/>
        <w:rPr>
          <w:rFonts w:ascii="Amasis MT Pro" w:hAnsi="Amasis MT Pro" w:cs="Aldhabi"/>
          <w:sz w:val="22"/>
          <w:szCs w:val="22"/>
        </w:rPr>
      </w:pPr>
      <w:r w:rsidRPr="00796AF0">
        <w:rPr>
          <w:rFonts w:ascii="Amasis MT Pro" w:hAnsi="Amasis MT Pro" w:cs="Aldhabi"/>
          <w:sz w:val="22"/>
          <w:szCs w:val="22"/>
        </w:rPr>
        <w:t>Spodbujanje osebnostne rasti in razvoja najstnikov: razvijanje pozitivne samopodobe, samozavesti, samospoštovanja in razvoj notranje motivacije.</w:t>
      </w:r>
    </w:p>
    <w:p w14:paraId="22AEEA20" w14:textId="77777777" w:rsidR="00DA1266" w:rsidRPr="00796AF0" w:rsidRDefault="00DA1266" w:rsidP="002250E0">
      <w:pPr>
        <w:pStyle w:val="Navadensplet"/>
        <w:numPr>
          <w:ilvl w:val="0"/>
          <w:numId w:val="54"/>
        </w:numPr>
        <w:jc w:val="both"/>
        <w:rPr>
          <w:rFonts w:ascii="Amasis MT Pro" w:hAnsi="Amasis MT Pro" w:cs="Aldhabi"/>
          <w:sz w:val="22"/>
          <w:szCs w:val="22"/>
        </w:rPr>
      </w:pPr>
      <w:r w:rsidRPr="00796AF0">
        <w:rPr>
          <w:rFonts w:ascii="Amasis MT Pro" w:hAnsi="Amasis MT Pro" w:cs="Aldhabi"/>
          <w:sz w:val="22"/>
          <w:szCs w:val="22"/>
        </w:rPr>
        <w:t>Razvijanje empatije in odnosov: razvijanje sposobnosti poslušanja, postavljanja ustreznih vprašanj in nudenja podpore, sprejemanje različnosti med ljudmi.</w:t>
      </w:r>
    </w:p>
    <w:p w14:paraId="2B589389" w14:textId="77777777" w:rsidR="00DA1266" w:rsidRPr="00796AF0" w:rsidRDefault="00DA1266" w:rsidP="002250E0">
      <w:pPr>
        <w:pStyle w:val="Navadensplet"/>
        <w:numPr>
          <w:ilvl w:val="0"/>
          <w:numId w:val="54"/>
        </w:numPr>
        <w:jc w:val="both"/>
        <w:rPr>
          <w:rFonts w:ascii="Amasis MT Pro" w:hAnsi="Amasis MT Pro" w:cs="Aldhabi"/>
          <w:sz w:val="22"/>
          <w:szCs w:val="22"/>
        </w:rPr>
      </w:pPr>
      <w:r w:rsidRPr="00796AF0">
        <w:rPr>
          <w:rFonts w:ascii="Amasis MT Pro" w:hAnsi="Amasis MT Pro" w:cs="Aldhabi"/>
          <w:sz w:val="22"/>
          <w:szCs w:val="22"/>
        </w:rPr>
        <w:t>Spodbujanje samopomoči: razvijanje sposobnosti prepoznavanja in obvladovanja lastnih potreb, ciljev in vrednot, obvladovanje stresa in tesnobe.</w:t>
      </w:r>
    </w:p>
    <w:p w14:paraId="5694CE5A" w14:textId="77777777" w:rsidR="00DA1266" w:rsidRDefault="00DA1266" w:rsidP="002250E0">
      <w:pPr>
        <w:pStyle w:val="Navadensplet"/>
        <w:numPr>
          <w:ilvl w:val="0"/>
          <w:numId w:val="54"/>
        </w:numPr>
        <w:jc w:val="both"/>
        <w:rPr>
          <w:rFonts w:ascii="Amasis MT Pro" w:hAnsi="Amasis MT Pro" w:cs="Aldhabi"/>
          <w:sz w:val="22"/>
          <w:szCs w:val="22"/>
        </w:rPr>
      </w:pPr>
      <w:r w:rsidRPr="00796AF0">
        <w:rPr>
          <w:rFonts w:ascii="Amasis MT Pro" w:hAnsi="Amasis MT Pro" w:cs="Aldhabi"/>
          <w:sz w:val="22"/>
          <w:szCs w:val="22"/>
        </w:rPr>
        <w:t>Razvijanje sposobnosti pomoči drugim: razvijanje sposobnosti nudenja pomoči vrstnikom, prepoznavanje in reševanje konfliktov, vodenje skupin.</w:t>
      </w:r>
    </w:p>
    <w:p w14:paraId="7F92B851" w14:textId="25BD439D" w:rsidR="00DA1266" w:rsidRPr="00DA1266" w:rsidRDefault="00DA1266" w:rsidP="002250E0">
      <w:pPr>
        <w:pStyle w:val="Navadensplet"/>
        <w:numPr>
          <w:ilvl w:val="0"/>
          <w:numId w:val="54"/>
        </w:numPr>
        <w:jc w:val="both"/>
        <w:rPr>
          <w:rFonts w:ascii="Amasis MT Pro" w:hAnsi="Amasis MT Pro" w:cs="Aldhabi"/>
          <w:sz w:val="22"/>
          <w:szCs w:val="22"/>
        </w:rPr>
      </w:pPr>
      <w:r w:rsidRPr="00DA1266">
        <w:rPr>
          <w:rFonts w:ascii="Amasis MT Pro" w:hAnsi="Amasis MT Pro" w:cs="Aldhabi"/>
        </w:rPr>
        <w:t>Spodbujanje samostojnosti in odgovornosti: spodbujanje samostojnosti, odgovornosti in samorefleksije, razvoj spretnosti za postavljanje ciljev in njihovo dosego</w:t>
      </w:r>
      <w:r>
        <w:rPr>
          <w:rFonts w:ascii="Amasis MT Pro" w:hAnsi="Amasis MT Pro" w:cs="Aldhabi"/>
        </w:rPr>
        <w:t>.</w:t>
      </w:r>
    </w:p>
    <w:p w14:paraId="0EDEA903" w14:textId="77777777" w:rsidR="00DA1266" w:rsidRDefault="00DA1266" w:rsidP="002250E0">
      <w:pPr>
        <w:pStyle w:val="Navadensplet"/>
        <w:jc w:val="both"/>
        <w:rPr>
          <w:rFonts w:ascii="Amasis MT Pro" w:hAnsi="Amasis MT Pro" w:cs="Aldhabi"/>
          <w:sz w:val="22"/>
          <w:szCs w:val="22"/>
        </w:rPr>
      </w:pPr>
      <w:r w:rsidRPr="009361F4">
        <w:rPr>
          <w:rFonts w:ascii="Amasis MT Pro" w:hAnsi="Amasis MT Pro" w:cs="Aldhabi"/>
          <w:b/>
          <w:bCs/>
          <w:sz w:val="22"/>
          <w:szCs w:val="22"/>
        </w:rPr>
        <w:t>VSEBINA</w:t>
      </w:r>
      <w:r>
        <w:rPr>
          <w:rFonts w:ascii="Amasis MT Pro" w:hAnsi="Amasis MT Pro" w:cs="Aldhabi"/>
          <w:sz w:val="22"/>
          <w:szCs w:val="22"/>
        </w:rPr>
        <w:t xml:space="preserve">: </w:t>
      </w:r>
    </w:p>
    <w:p w14:paraId="532A4F0F" w14:textId="2365AE5B" w:rsidR="00DA1266" w:rsidRPr="00796AF0" w:rsidRDefault="00DA1266" w:rsidP="002250E0">
      <w:pPr>
        <w:pStyle w:val="Navadensplet"/>
        <w:numPr>
          <w:ilvl w:val="0"/>
          <w:numId w:val="106"/>
        </w:numPr>
        <w:jc w:val="both"/>
        <w:rPr>
          <w:rFonts w:ascii="Amasis MT Pro" w:hAnsi="Amasis MT Pro" w:cs="Aldhabi"/>
          <w:sz w:val="22"/>
          <w:szCs w:val="22"/>
        </w:rPr>
      </w:pPr>
      <w:r w:rsidRPr="00796AF0">
        <w:rPr>
          <w:rFonts w:ascii="Amasis MT Pro" w:hAnsi="Amasis MT Pro" w:cs="Aldhabi"/>
          <w:sz w:val="22"/>
          <w:szCs w:val="22"/>
        </w:rPr>
        <w:t>Uvod v coaching: razumevanje koncepta coachinga, razlike med coachingom in mentorstvom, osnovne coaching veščine.</w:t>
      </w:r>
    </w:p>
    <w:p w14:paraId="1927DA14" w14:textId="77777777" w:rsidR="00DA1266" w:rsidRPr="00796AF0" w:rsidRDefault="00DA1266" w:rsidP="002250E0">
      <w:pPr>
        <w:pStyle w:val="Navadensplet"/>
        <w:numPr>
          <w:ilvl w:val="0"/>
          <w:numId w:val="106"/>
        </w:numPr>
        <w:jc w:val="both"/>
        <w:rPr>
          <w:rFonts w:ascii="Amasis MT Pro" w:hAnsi="Amasis MT Pro" w:cs="Aldhabi"/>
          <w:sz w:val="22"/>
          <w:szCs w:val="22"/>
        </w:rPr>
      </w:pPr>
      <w:r w:rsidRPr="00796AF0">
        <w:rPr>
          <w:rFonts w:ascii="Amasis MT Pro" w:hAnsi="Amasis MT Pro" w:cs="Aldhabi"/>
          <w:sz w:val="22"/>
          <w:szCs w:val="22"/>
        </w:rPr>
        <w:t>Samopomoč: razumevanje lastnih potreb, ciljev, vrednot in kako jih doseči; razvoj pozitivne samopodobe, samozavesti in samospoštovanja; obvladovanje stresa in tesnobe.</w:t>
      </w:r>
    </w:p>
    <w:p w14:paraId="28E5ECC3" w14:textId="77777777" w:rsidR="00DA1266" w:rsidRPr="00796AF0" w:rsidRDefault="00DA1266" w:rsidP="002250E0">
      <w:pPr>
        <w:pStyle w:val="Navadensplet"/>
        <w:numPr>
          <w:ilvl w:val="0"/>
          <w:numId w:val="106"/>
        </w:numPr>
        <w:jc w:val="both"/>
        <w:rPr>
          <w:rFonts w:ascii="Amasis MT Pro" w:hAnsi="Amasis MT Pro" w:cs="Aldhabi"/>
          <w:sz w:val="22"/>
          <w:szCs w:val="22"/>
        </w:rPr>
      </w:pPr>
      <w:r w:rsidRPr="00796AF0">
        <w:rPr>
          <w:rFonts w:ascii="Amasis MT Pro" w:hAnsi="Amasis MT Pro" w:cs="Aldhabi"/>
          <w:sz w:val="22"/>
          <w:szCs w:val="22"/>
        </w:rPr>
        <w:t>Empatija: razumevanje drugih ljudi, sprejemanje različnosti, razvoj sposobnosti poslušanja, postavljanje ustreznih vprašanj in nudenje podpore.</w:t>
      </w:r>
    </w:p>
    <w:p w14:paraId="352C0FC4" w14:textId="17B8B0DC" w:rsidR="00DA1266" w:rsidRDefault="00DA1266" w:rsidP="002250E0">
      <w:pPr>
        <w:pStyle w:val="Navadensplet"/>
        <w:numPr>
          <w:ilvl w:val="0"/>
          <w:numId w:val="106"/>
        </w:numPr>
        <w:jc w:val="both"/>
        <w:rPr>
          <w:rFonts w:ascii="Amasis MT Pro" w:hAnsi="Amasis MT Pro" w:cs="Aldhabi"/>
          <w:sz w:val="22"/>
          <w:szCs w:val="22"/>
        </w:rPr>
      </w:pPr>
      <w:r w:rsidRPr="00796AF0">
        <w:rPr>
          <w:rFonts w:ascii="Amasis MT Pro" w:hAnsi="Amasis MT Pro" w:cs="Aldhabi"/>
          <w:sz w:val="22"/>
          <w:szCs w:val="22"/>
        </w:rPr>
        <w:t>Pomoč vrstnikom: razvijanje sposobnosti nudenja pomoči vrstnikom, prepoznavanje in reševanje konfliktov, vodenje skupin</w:t>
      </w:r>
    </w:p>
    <w:p w14:paraId="782F52CC" w14:textId="1297BF6C" w:rsidR="002D7A83" w:rsidRDefault="002D7A83" w:rsidP="002250E0">
      <w:pPr>
        <w:spacing w:line="240" w:lineRule="auto"/>
        <w:jc w:val="both"/>
        <w:rPr>
          <w:rFonts w:ascii="Amasis MT Pro" w:hAnsi="Amasis MT Pro" w:cs="Aldhabi"/>
        </w:rPr>
      </w:pPr>
      <w:r w:rsidRPr="002D7A83">
        <w:rPr>
          <w:rFonts w:ascii="Amasis MT Pro" w:hAnsi="Amasis MT Pro" w:cs="Aldhabi"/>
        </w:rPr>
        <w:lastRenderedPageBreak/>
        <w:t>Pri delu bomo uporabljali napredna coaching orodja, ki bodo spodbujala medsebojno komunikacijo in kreativnost in so bila uporabljena v organizacijah kot so Google, Unicef, Microsoft, Coca-Cola, Nestle,  Deloitte, PwC, IBM,</w:t>
      </w:r>
      <w:r>
        <w:rPr>
          <w:rFonts w:ascii="Amasis MT Pro" w:hAnsi="Amasis MT Pro" w:cs="Aldhabi"/>
        </w:rPr>
        <w:t xml:space="preserve"> </w:t>
      </w:r>
      <w:r w:rsidRPr="002D7A83">
        <w:rPr>
          <w:rFonts w:ascii="Amasis MT Pro" w:hAnsi="Amasis MT Pro" w:cs="Aldhabi"/>
        </w:rPr>
        <w:t>Apple in drugje. Poudarek pa bo predvsem na vašem ustvarjanju in soustvarjanju, razvijanju talentov ter dobrem medsebojnem odnosu med voditeljem in udeleženci.</w:t>
      </w:r>
      <w:r>
        <w:rPr>
          <w:rFonts w:ascii="Amasis MT Pro" w:hAnsi="Amasis MT Pro" w:cs="Aldhabi"/>
        </w:rPr>
        <w:t xml:space="preserve"> </w:t>
      </w:r>
      <w:r w:rsidRPr="00796AF0">
        <w:rPr>
          <w:rFonts w:ascii="Amasis MT Pro" w:hAnsi="Amasis MT Pro" w:cs="Aldhabi"/>
        </w:rPr>
        <w:t>Znanje, pridobljeno v izobraževanju "Bodi sam svoj coach", lahko najstnikom pomaga pri razvoju osebnostne rasti, odnosov z drugimi in reševanju izzivov v vsakdanjem življenju. Poudarek je na dijakovem ustvarjanju in soustvarjanju, razvijanju talentov, doživljanju, na sodelovanju in na dobrem medsebojnem odnosu med voditeljem in udele</w:t>
      </w:r>
      <w:r w:rsidR="009361F4">
        <w:rPr>
          <w:rFonts w:ascii="Amasis MT Pro" w:hAnsi="Amasis MT Pro" w:cs="Aldhabi"/>
        </w:rPr>
        <w:t>ženci.</w:t>
      </w:r>
    </w:p>
    <w:p w14:paraId="7FF34CBE" w14:textId="3C38BD50" w:rsidR="009361F4" w:rsidRDefault="005B25C9" w:rsidP="002250E0">
      <w:pPr>
        <w:spacing w:line="240" w:lineRule="auto"/>
        <w:jc w:val="both"/>
        <w:rPr>
          <w:rFonts w:ascii="Amasis MT Pro" w:hAnsi="Amasis MT Pro" w:cs="Aldhabi"/>
          <w:lang w:eastAsia="sl-SI"/>
        </w:rPr>
      </w:pPr>
      <w:r w:rsidRPr="005B25C9">
        <w:rPr>
          <w:rFonts w:ascii="Amasis MT Pro" w:hAnsi="Amasis MT Pro" w:cs="Aldhabi"/>
          <w:b/>
          <w:bCs/>
        </w:rPr>
        <w:t>NAČIN IZVAJANJA</w:t>
      </w:r>
      <w:r w:rsidR="00AE1F1A">
        <w:rPr>
          <w:rFonts w:ascii="Amasis MT Pro" w:hAnsi="Amasis MT Pro" w:cs="Aldhabi"/>
          <w:b/>
          <w:bCs/>
        </w:rPr>
        <w:t>:</w:t>
      </w:r>
      <w:r w:rsidRPr="009361F4">
        <w:rPr>
          <w:rFonts w:ascii="Amasis MT Pro" w:hAnsi="Amasis MT Pro" w:cs="Aldhabi"/>
          <w:lang w:eastAsia="sl-SI"/>
        </w:rPr>
        <w:t xml:space="preserve"> </w:t>
      </w:r>
      <w:r w:rsidR="00AE1F1A">
        <w:rPr>
          <w:rFonts w:ascii="Amasis MT Pro" w:hAnsi="Amasis MT Pro" w:cs="Aldhabi"/>
          <w:lang w:eastAsia="sl-SI"/>
        </w:rPr>
        <w:t xml:space="preserve"> </w:t>
      </w:r>
      <w:r w:rsidR="009361F4" w:rsidRPr="00796AF0">
        <w:rPr>
          <w:rFonts w:ascii="Amasis MT Pro" w:hAnsi="Amasis MT Pro" w:cs="Aldhabi"/>
          <w:lang w:eastAsia="sl-SI"/>
        </w:rPr>
        <w:t xml:space="preserve">Izobraževanje se izvaja v učilnici ali na daljavo. Uporablja se platforma zoom z uporabo orodij in aplikacij za sodelovanje na daljavo.  </w:t>
      </w:r>
    </w:p>
    <w:p w14:paraId="3BE818D4" w14:textId="3CD595DF" w:rsidR="009361F4" w:rsidRDefault="009361F4" w:rsidP="002250E0">
      <w:pPr>
        <w:spacing w:line="240" w:lineRule="auto"/>
        <w:jc w:val="both"/>
        <w:rPr>
          <w:rFonts w:ascii="Amasis MT Pro" w:hAnsi="Amasis MT Pro" w:cs="Aldhabi"/>
          <w:lang w:eastAsia="sl-SI"/>
        </w:rPr>
      </w:pPr>
      <w:r w:rsidRPr="009361F4">
        <w:rPr>
          <w:rFonts w:ascii="Amasis MT Pro" w:hAnsi="Amasis MT Pro" w:cs="Aldhabi"/>
          <w:b/>
          <w:bCs/>
          <w:lang w:eastAsia="sl-SI"/>
        </w:rPr>
        <w:t>TRAJANJE</w:t>
      </w:r>
      <w:r>
        <w:rPr>
          <w:rFonts w:ascii="Amasis MT Pro" w:hAnsi="Amasis MT Pro" w:cs="Aldhabi"/>
          <w:lang w:eastAsia="sl-SI"/>
        </w:rPr>
        <w:t xml:space="preserve">: </w:t>
      </w:r>
      <w:r w:rsidRPr="00796AF0">
        <w:rPr>
          <w:rFonts w:ascii="Amasis MT Pro" w:hAnsi="Amasis MT Pro" w:cs="Aldhabi"/>
          <w:lang w:eastAsia="sl-SI"/>
        </w:rPr>
        <w:t>Izobraževanje se izvaja v 5-ih zaporednih srečanjih po 4 PU, skupaj 20 PU. Lahko se izobraževanje tudi izvede v manj srečanjih, vendar z daljšim trajanjem.</w:t>
      </w:r>
    </w:p>
    <w:p w14:paraId="7416677B" w14:textId="675A48DC" w:rsidR="009361F4" w:rsidRDefault="009361F4" w:rsidP="002250E0">
      <w:pPr>
        <w:spacing w:line="240" w:lineRule="auto"/>
        <w:jc w:val="both"/>
        <w:rPr>
          <w:rFonts w:ascii="Amasis MT Pro" w:hAnsi="Amasis MT Pro" w:cs="Aldhabi"/>
        </w:rPr>
      </w:pPr>
      <w:r w:rsidRPr="009361F4">
        <w:rPr>
          <w:rFonts w:ascii="Amasis MT Pro" w:hAnsi="Amasis MT Pro" w:cs="Aldhabi"/>
          <w:b/>
          <w:bCs/>
        </w:rPr>
        <w:t>VELIKOST SKUPINE</w:t>
      </w:r>
      <w:r>
        <w:rPr>
          <w:rFonts w:ascii="Amasis MT Pro" w:hAnsi="Amasis MT Pro" w:cs="Aldhabi"/>
          <w:b/>
          <w:bCs/>
        </w:rPr>
        <w:t>:</w:t>
      </w:r>
      <w:r w:rsidRPr="009361F4">
        <w:rPr>
          <w:rFonts w:ascii="Amasis MT Pro" w:hAnsi="Amasis MT Pro" w:cs="Aldhabi"/>
          <w:lang w:eastAsia="sl-SI"/>
        </w:rPr>
        <w:t xml:space="preserve"> </w:t>
      </w:r>
      <w:r w:rsidRPr="00796AF0">
        <w:rPr>
          <w:rFonts w:ascii="Amasis MT Pro" w:hAnsi="Amasis MT Pro" w:cs="Aldhabi"/>
          <w:lang w:eastAsia="sl-SI"/>
        </w:rPr>
        <w:t>Velikost skupine ni omejena.</w:t>
      </w:r>
      <w:r w:rsidRPr="009361F4">
        <w:rPr>
          <w:rFonts w:ascii="Amasis MT Pro" w:hAnsi="Amasis MT Pro" w:cs="Aldhabi"/>
        </w:rPr>
        <w:t xml:space="preserve"> </w:t>
      </w:r>
    </w:p>
    <w:p w14:paraId="76D86D17" w14:textId="5736266E" w:rsidR="009361F4" w:rsidRDefault="009361F4" w:rsidP="002250E0">
      <w:pPr>
        <w:spacing w:line="240" w:lineRule="auto"/>
        <w:jc w:val="both"/>
        <w:rPr>
          <w:rFonts w:ascii="Amasis MT Pro" w:hAnsi="Amasis MT Pro" w:cs="Aldhabi"/>
          <w:lang w:eastAsia="sl-SI"/>
        </w:rPr>
      </w:pPr>
      <w:r w:rsidRPr="009361F4">
        <w:rPr>
          <w:rFonts w:ascii="Amasis MT Pro" w:hAnsi="Amasis MT Pro" w:cs="Aldhabi"/>
          <w:b/>
          <w:bCs/>
        </w:rPr>
        <w:t>PRIPOMOČKI</w:t>
      </w:r>
      <w:r>
        <w:rPr>
          <w:rFonts w:ascii="Amasis MT Pro" w:hAnsi="Amasis MT Pro" w:cs="Aldhabi"/>
        </w:rPr>
        <w:t xml:space="preserve">: pri </w:t>
      </w:r>
      <w:r w:rsidRPr="00796AF0">
        <w:rPr>
          <w:rFonts w:ascii="Amasis MT Pro" w:hAnsi="Amasis MT Pro" w:cs="Aldhabi"/>
          <w:lang w:eastAsia="sl-SI"/>
        </w:rPr>
        <w:t>izobraževanj</w:t>
      </w:r>
      <w:r>
        <w:rPr>
          <w:rFonts w:ascii="Amasis MT Pro" w:hAnsi="Amasis MT Pro" w:cs="Aldhabi"/>
          <w:lang w:eastAsia="sl-SI"/>
        </w:rPr>
        <w:t>u</w:t>
      </w:r>
      <w:r w:rsidRPr="00796AF0">
        <w:rPr>
          <w:rFonts w:ascii="Amasis MT Pro" w:hAnsi="Amasis MT Pro" w:cs="Aldhabi"/>
          <w:lang w:eastAsia="sl-SI"/>
        </w:rPr>
        <w:t xml:space="preserve"> v živo naročnik zagotovi prostor, flip chart papir in projektor</w:t>
      </w:r>
      <w:r>
        <w:rPr>
          <w:rFonts w:ascii="Amasis MT Pro" w:hAnsi="Amasis MT Pro" w:cs="Aldhabi"/>
          <w:lang w:eastAsia="sl-SI"/>
        </w:rPr>
        <w:t>.</w:t>
      </w:r>
    </w:p>
    <w:p w14:paraId="6BBADBD0" w14:textId="01D8D2DC" w:rsidR="009361F4" w:rsidRDefault="009361F4" w:rsidP="002250E0">
      <w:pPr>
        <w:spacing w:line="240" w:lineRule="auto"/>
        <w:jc w:val="both"/>
        <w:rPr>
          <w:rFonts w:ascii="Amasis MT Pro" w:hAnsi="Amasis MT Pro" w:cs="Aldhabi"/>
          <w:lang w:eastAsia="sl-SI"/>
        </w:rPr>
      </w:pPr>
      <w:r w:rsidRPr="009361F4">
        <w:rPr>
          <w:rFonts w:ascii="Amasis MT Pro" w:hAnsi="Amasis MT Pro" w:cs="Aldhabi"/>
          <w:b/>
          <w:bCs/>
          <w:lang w:eastAsia="sl-SI"/>
        </w:rPr>
        <w:t>REFERENCE</w:t>
      </w:r>
      <w:r>
        <w:rPr>
          <w:rFonts w:ascii="Amasis MT Pro" w:hAnsi="Amasis MT Pro" w:cs="Aldhabi"/>
          <w:lang w:eastAsia="sl-SI"/>
        </w:rPr>
        <w:t xml:space="preserve">: </w:t>
      </w:r>
      <w:r w:rsidRPr="00796AF0">
        <w:rPr>
          <w:rFonts w:ascii="Amasis MT Pro" w:hAnsi="Amasis MT Pro" w:cs="Aldhabi"/>
          <w:lang w:eastAsia="sl-SI"/>
        </w:rPr>
        <w:t>Izvajalka programa je gostujoča predavateljica na Poslovni šoli Altius v Zagrebu na temo Poslovno modeliranje in Vodenje ter izgradnja timov že od leta 2019. Prav tako je certificirana trenerka mednarodne coaching metode Points of you®. Šolskim aktivom  slovneksih osnovnih in srednjih šol je v letih 2019 - 2021 predavala na temo coachinga in motivacije</w:t>
      </w:r>
    </w:p>
    <w:p w14:paraId="734B5F08" w14:textId="19AA2F82" w:rsidR="009361F4" w:rsidRPr="00DA1266" w:rsidRDefault="009361F4" w:rsidP="002250E0">
      <w:pPr>
        <w:spacing w:line="240" w:lineRule="auto"/>
        <w:jc w:val="both"/>
        <w:rPr>
          <w:rFonts w:ascii="Amasis MT Pro" w:hAnsi="Amasis MT Pro" w:cs="Aldhabi"/>
          <w:lang w:eastAsia="sl-SI"/>
        </w:rPr>
      </w:pPr>
      <w:r w:rsidRPr="009361F4">
        <w:rPr>
          <w:rFonts w:ascii="Amasis MT Pro" w:hAnsi="Amasis MT Pro" w:cs="Aldhabi"/>
          <w:b/>
          <w:bCs/>
          <w:lang w:eastAsia="sl-SI"/>
        </w:rPr>
        <w:t>CENA</w:t>
      </w:r>
      <w:r>
        <w:rPr>
          <w:rFonts w:ascii="Amasis MT Pro" w:hAnsi="Amasis MT Pro" w:cs="Aldhabi"/>
          <w:lang w:eastAsia="sl-SI"/>
        </w:rPr>
        <w:t>: po dogovoru</w:t>
      </w:r>
    </w:p>
    <w:p w14:paraId="67745DB1" w14:textId="77777777" w:rsidR="00017EC1" w:rsidRDefault="00017EC1" w:rsidP="002250E0">
      <w:pPr>
        <w:spacing w:line="240" w:lineRule="auto"/>
        <w:jc w:val="both"/>
        <w:rPr>
          <w:rFonts w:ascii="Amasis MT Pro" w:hAnsi="Amasis MT Pro" w:cs="Aldhabi"/>
        </w:rPr>
      </w:pPr>
    </w:p>
    <w:p w14:paraId="0DE69407" w14:textId="77777777" w:rsidR="00544E01" w:rsidRPr="00796AF0" w:rsidRDefault="00544E01" w:rsidP="002250E0">
      <w:pPr>
        <w:spacing w:line="240" w:lineRule="auto"/>
        <w:jc w:val="both"/>
        <w:rPr>
          <w:rFonts w:ascii="Amasis MT Pro" w:hAnsi="Amasis MT Pro" w:cs="Aldhabi"/>
        </w:rPr>
      </w:pPr>
    </w:p>
    <w:p w14:paraId="56EA3272" w14:textId="77777777" w:rsidR="00A01EA2" w:rsidRPr="00796AF0" w:rsidRDefault="00A01EA2" w:rsidP="002250E0">
      <w:pPr>
        <w:pStyle w:val="Naslov1"/>
        <w:spacing w:line="240" w:lineRule="auto"/>
        <w:jc w:val="both"/>
      </w:pPr>
      <w:bookmarkStart w:id="209" w:name="_Toc134443412"/>
      <w:bookmarkStart w:id="210" w:name="_Toc136249997"/>
      <w:r w:rsidRPr="00796AF0">
        <w:t>ŠILA - Šolska impro liga: Program improvizacijskega gledališča za dijaške  skupine: delavnice, predstave in tekmovanje</w:t>
      </w:r>
      <w:bookmarkEnd w:id="209"/>
      <w:bookmarkEnd w:id="210"/>
    </w:p>
    <w:p w14:paraId="533F7C85" w14:textId="77777777" w:rsidR="00CE0D1F" w:rsidRDefault="00CE0D1F" w:rsidP="002250E0">
      <w:pPr>
        <w:spacing w:after="0" w:line="240" w:lineRule="auto"/>
        <w:jc w:val="both"/>
        <w:rPr>
          <w:rFonts w:ascii="Amasis MT Pro" w:hAnsi="Amasis MT Pro" w:cs="Aldhabi"/>
          <w:b/>
          <w:bCs/>
        </w:rPr>
      </w:pPr>
    </w:p>
    <w:p w14:paraId="3F6BA7DE" w14:textId="77777777" w:rsidR="008366BD" w:rsidRDefault="008366BD" w:rsidP="002250E0">
      <w:pPr>
        <w:spacing w:after="0" w:line="240" w:lineRule="auto"/>
        <w:jc w:val="both"/>
        <w:rPr>
          <w:rFonts w:ascii="Amasis MT Pro" w:hAnsi="Amasis MT Pro" w:cs="Aldhabi"/>
          <w:b/>
          <w:bCs/>
        </w:rPr>
      </w:pPr>
    </w:p>
    <w:p w14:paraId="6C002ADE" w14:textId="355D3177" w:rsidR="00A01EA2" w:rsidRPr="00796AF0" w:rsidRDefault="00CE0D1F" w:rsidP="002250E0">
      <w:pPr>
        <w:spacing w:after="0" w:line="240" w:lineRule="auto"/>
        <w:jc w:val="both"/>
        <w:rPr>
          <w:rFonts w:ascii="Amasis MT Pro" w:hAnsi="Amasis MT Pro" w:cs="Aldhabi"/>
        </w:rPr>
      </w:pPr>
      <w:r w:rsidRPr="00796AF0">
        <w:rPr>
          <w:rFonts w:ascii="Amasis MT Pro" w:hAnsi="Amasis MT Pro" w:cs="Aldhabi"/>
          <w:b/>
          <w:bCs/>
        </w:rPr>
        <w:t>IZVAJALEC</w:t>
      </w:r>
      <w:r>
        <w:rPr>
          <w:rFonts w:ascii="Amasis MT Pro" w:hAnsi="Amasis MT Pro" w:cs="Aldhabi"/>
          <w:b/>
          <w:bCs/>
        </w:rPr>
        <w:t xml:space="preserve">: </w:t>
      </w:r>
      <w:r w:rsidR="00A01EA2" w:rsidRPr="00796AF0">
        <w:rPr>
          <w:rFonts w:ascii="Amasis MT Pro" w:hAnsi="Amasis MT Pro" w:cs="Aldhabi"/>
        </w:rPr>
        <w:t>Društvo za kulturo in izobraževanje IMPRO, Trg  prekomorskih brigad 1, 1000 Ljubljana</w:t>
      </w:r>
      <w:r>
        <w:rPr>
          <w:rFonts w:ascii="Amasis MT Pro" w:hAnsi="Amasis MT Pro" w:cs="Aldhabi"/>
        </w:rPr>
        <w:t xml:space="preserve">, </w:t>
      </w:r>
      <w:r w:rsidR="00A01EA2" w:rsidRPr="00796AF0">
        <w:rPr>
          <w:rFonts w:ascii="Amasis MT Pro" w:hAnsi="Amasis MT Pro" w:cs="Aldhabi"/>
        </w:rPr>
        <w:t xml:space="preserve">Tel: 041 386 382, e-naslov: </w:t>
      </w:r>
      <w:hyperlink r:id="rId116">
        <w:r w:rsidR="00A01EA2" w:rsidRPr="00796AF0">
          <w:rPr>
            <w:rStyle w:val="Hiperpovezava"/>
            <w:rFonts w:ascii="Amasis MT Pro" w:hAnsi="Amasis MT Pro" w:cs="Aldhabi"/>
          </w:rPr>
          <w:t>info@sila-impro.si</w:t>
        </w:r>
      </w:hyperlink>
      <w:r w:rsidR="00A01EA2" w:rsidRPr="00796AF0">
        <w:rPr>
          <w:rFonts w:ascii="Amasis MT Pro" w:hAnsi="Amasis MT Pro" w:cs="Aldhabi"/>
        </w:rPr>
        <w:t xml:space="preserve">, </w:t>
      </w:r>
      <w:hyperlink r:id="rId117" w:history="1">
        <w:r w:rsidR="00A01EA2" w:rsidRPr="00796AF0">
          <w:rPr>
            <w:rStyle w:val="Hiperpovezava"/>
            <w:rFonts w:ascii="Amasis MT Pro" w:hAnsi="Amasis MT Pro" w:cs="Aldhabi"/>
          </w:rPr>
          <w:t>info@drustvoimpro.si</w:t>
        </w:r>
      </w:hyperlink>
      <w:r w:rsidR="00A01EA2" w:rsidRPr="00796AF0">
        <w:rPr>
          <w:rFonts w:ascii="Amasis MT Pro" w:hAnsi="Amasis MT Pro" w:cs="Aldhabi"/>
        </w:rPr>
        <w:t xml:space="preserve">, spletna stran: </w:t>
      </w:r>
      <w:hyperlink r:id="rId118">
        <w:r w:rsidR="00A01EA2" w:rsidRPr="00796AF0">
          <w:rPr>
            <w:rStyle w:val="Hiperpovezava"/>
            <w:rFonts w:ascii="Amasis MT Pro" w:hAnsi="Amasis MT Pro" w:cs="Aldhabi"/>
          </w:rPr>
          <w:t>www.sila-impro.si</w:t>
        </w:r>
      </w:hyperlink>
    </w:p>
    <w:p w14:paraId="27AD79C3" w14:textId="77777777" w:rsidR="00CE0D1F" w:rsidRDefault="00CE0D1F" w:rsidP="002250E0">
      <w:pPr>
        <w:spacing w:line="240" w:lineRule="auto"/>
        <w:jc w:val="both"/>
        <w:rPr>
          <w:rFonts w:ascii="Amasis MT Pro" w:hAnsi="Amasis MT Pro" w:cs="Aldhabi"/>
          <w:b/>
          <w:bCs/>
        </w:rPr>
      </w:pPr>
    </w:p>
    <w:p w14:paraId="5D7978B0" w14:textId="402006B1" w:rsidR="00A01EA2" w:rsidRPr="00796AF0" w:rsidRDefault="00A01EA2" w:rsidP="002250E0">
      <w:pPr>
        <w:spacing w:line="240" w:lineRule="auto"/>
        <w:jc w:val="both"/>
        <w:rPr>
          <w:rFonts w:ascii="Amasis MT Pro" w:hAnsi="Amasis MT Pro" w:cs="Aldhabi"/>
          <w:b/>
          <w:bCs/>
        </w:rPr>
      </w:pPr>
      <w:r w:rsidRPr="00796AF0">
        <w:rPr>
          <w:rFonts w:ascii="Amasis MT Pro" w:hAnsi="Amasis MT Pro" w:cs="Aldhabi"/>
          <w:b/>
          <w:bCs/>
        </w:rPr>
        <w:t>CILJI IN VSEBINE:</w:t>
      </w:r>
    </w:p>
    <w:p w14:paraId="1817E376" w14:textId="2991CA25" w:rsidR="00A01EA2" w:rsidRPr="00796AF0" w:rsidRDefault="00A01EA2" w:rsidP="002250E0">
      <w:pPr>
        <w:spacing w:line="240" w:lineRule="auto"/>
        <w:jc w:val="both"/>
        <w:rPr>
          <w:rFonts w:ascii="Amasis MT Pro" w:hAnsi="Amasis MT Pro" w:cs="Aldhabi"/>
        </w:rPr>
      </w:pPr>
      <w:r w:rsidRPr="00796AF0">
        <w:rPr>
          <w:rFonts w:ascii="Amasis MT Pro" w:hAnsi="Amasis MT Pro" w:cs="Aldhabi"/>
        </w:rPr>
        <w:t>ŠILA - Šolska impro liga omogoča dijakom spoznavanje z improvizacijskim gledališčem in z osnovami uprizoritvene umetnosti nasploh. Cilj ŠILE je ponuditi mladim sproščeno in zanimivo dejavnost, s katero bodo ustvarjalno preživljali prosti čas, obenem pa bodo s pomočjo uprizarjanja in igranja impra razvijali številne kompetence. V ŠILA delavnici dijaki:</w:t>
      </w:r>
    </w:p>
    <w:p w14:paraId="677DF271" w14:textId="77777777" w:rsidR="00A01EA2" w:rsidRPr="00796AF0" w:rsidRDefault="00A01EA2" w:rsidP="002250E0">
      <w:pPr>
        <w:pStyle w:val="Odstavekseznama"/>
        <w:numPr>
          <w:ilvl w:val="0"/>
          <w:numId w:val="56"/>
        </w:numPr>
        <w:spacing w:line="240" w:lineRule="auto"/>
        <w:jc w:val="both"/>
        <w:rPr>
          <w:rFonts w:ascii="Amasis MT Pro" w:hAnsi="Amasis MT Pro" w:cs="Aldhabi"/>
        </w:rPr>
      </w:pPr>
      <w:r w:rsidRPr="00796AF0">
        <w:rPr>
          <w:rFonts w:ascii="Amasis MT Pro" w:hAnsi="Amasis MT Pro" w:cs="Aldhabi"/>
        </w:rPr>
        <w:t>spoznajo pomembne vloge aktivne uprizoritvene umetniške izkušnje v svojem osebnem, družbenem in kasneje poklicnem življenju;</w:t>
      </w:r>
    </w:p>
    <w:p w14:paraId="65CACB50" w14:textId="77777777" w:rsidR="00A01EA2" w:rsidRPr="00796AF0" w:rsidRDefault="00A01EA2" w:rsidP="002250E0">
      <w:pPr>
        <w:pStyle w:val="Odstavekseznama"/>
        <w:numPr>
          <w:ilvl w:val="0"/>
          <w:numId w:val="56"/>
        </w:numPr>
        <w:spacing w:line="240" w:lineRule="auto"/>
        <w:jc w:val="both"/>
        <w:rPr>
          <w:rFonts w:ascii="Amasis MT Pro" w:hAnsi="Amasis MT Pro" w:cs="Aldhabi"/>
        </w:rPr>
      </w:pPr>
      <w:r w:rsidRPr="00796AF0">
        <w:rPr>
          <w:rFonts w:ascii="Amasis MT Pro" w:hAnsi="Amasis MT Pro" w:cs="Aldhabi"/>
        </w:rPr>
        <w:t>s pomočjo improviziranja, uprizarjanja in igranja impro disciplin razvijajo zmožnost  aktivnega sporazumevanja na več ravneh, poslušanja (gledanja), govorjenja raznih besedil in njihovega uprizarjanja;</w:t>
      </w:r>
    </w:p>
    <w:p w14:paraId="2FE6BC57" w14:textId="77777777" w:rsidR="00A01EA2" w:rsidRPr="00796AF0" w:rsidRDefault="00A01EA2" w:rsidP="002250E0">
      <w:pPr>
        <w:pStyle w:val="Odstavekseznama"/>
        <w:numPr>
          <w:ilvl w:val="0"/>
          <w:numId w:val="56"/>
        </w:numPr>
        <w:spacing w:line="240" w:lineRule="auto"/>
        <w:jc w:val="both"/>
        <w:rPr>
          <w:rFonts w:ascii="Amasis MT Pro" w:hAnsi="Amasis MT Pro" w:cs="Aldhabi"/>
        </w:rPr>
      </w:pPr>
      <w:r w:rsidRPr="00796AF0">
        <w:rPr>
          <w:rFonts w:ascii="Amasis MT Pro" w:hAnsi="Amasis MT Pro" w:cs="Aldhabi"/>
        </w:rPr>
        <w:t>z igranjem/uprizarjanjem razvijajo intuitivno in ekspresivno zmožnost izražanja;</w:t>
      </w:r>
    </w:p>
    <w:p w14:paraId="41D42E3F" w14:textId="77777777" w:rsidR="00A01EA2" w:rsidRPr="00796AF0" w:rsidRDefault="00A01EA2" w:rsidP="002250E0">
      <w:pPr>
        <w:pStyle w:val="Odstavekseznama"/>
        <w:numPr>
          <w:ilvl w:val="0"/>
          <w:numId w:val="56"/>
        </w:numPr>
        <w:spacing w:line="240" w:lineRule="auto"/>
        <w:jc w:val="both"/>
        <w:rPr>
          <w:rFonts w:ascii="Amasis MT Pro" w:hAnsi="Amasis MT Pro" w:cs="Aldhabi"/>
        </w:rPr>
      </w:pPr>
      <w:r w:rsidRPr="00796AF0">
        <w:rPr>
          <w:rFonts w:ascii="Amasis MT Pro" w:hAnsi="Amasis MT Pro" w:cs="Aldhabi"/>
        </w:rPr>
        <w:t>razvijejo zmožnost gledališkega improviziranja kot specifičnega načina gledališkega snovanja;</w:t>
      </w:r>
    </w:p>
    <w:p w14:paraId="03FEFC29" w14:textId="3EEE75E7" w:rsidR="00A01EA2" w:rsidRPr="00796AF0" w:rsidRDefault="00A01EA2" w:rsidP="002250E0">
      <w:pPr>
        <w:pStyle w:val="Odstavekseznama"/>
        <w:numPr>
          <w:ilvl w:val="0"/>
          <w:numId w:val="56"/>
        </w:numPr>
        <w:spacing w:line="240" w:lineRule="auto"/>
        <w:jc w:val="both"/>
        <w:rPr>
          <w:rFonts w:ascii="Amasis MT Pro" w:hAnsi="Amasis MT Pro" w:cs="Aldhabi"/>
        </w:rPr>
      </w:pPr>
      <w:r w:rsidRPr="00796AF0">
        <w:rPr>
          <w:rFonts w:ascii="Amasis MT Pro" w:hAnsi="Amasis MT Pro" w:cs="Aldhabi"/>
        </w:rPr>
        <w:lastRenderedPageBreak/>
        <w:t>razvijajo in poglabljajo zmožnost umetniške imaginacije in estetskega doživljanja, gradijo povezanost ter spoštovanje druge</w:t>
      </w:r>
      <w:r w:rsidR="00DA5609">
        <w:rPr>
          <w:rFonts w:ascii="Amasis MT Pro" w:hAnsi="Amasis MT Pro" w:cs="Aldhabi"/>
        </w:rPr>
        <w:t>ga</w:t>
      </w:r>
      <w:r w:rsidRPr="00796AF0">
        <w:rPr>
          <w:rFonts w:ascii="Amasis MT Pro" w:hAnsi="Amasis MT Pro" w:cs="Aldhabi"/>
        </w:rPr>
        <w:t xml:space="preserve"> kot drugačne</w:t>
      </w:r>
      <w:r w:rsidR="00DA5609">
        <w:rPr>
          <w:rFonts w:ascii="Amasis MT Pro" w:hAnsi="Amasis MT Pro" w:cs="Aldhabi"/>
        </w:rPr>
        <w:t>ga</w:t>
      </w:r>
      <w:r w:rsidRPr="00796AF0">
        <w:rPr>
          <w:rFonts w:ascii="Amasis MT Pro" w:hAnsi="Amasis MT Pro" w:cs="Aldhabi"/>
        </w:rPr>
        <w:t>;</w:t>
      </w:r>
    </w:p>
    <w:p w14:paraId="681C5921" w14:textId="77777777" w:rsidR="00A01EA2" w:rsidRPr="00796AF0" w:rsidRDefault="00A01EA2" w:rsidP="002250E0">
      <w:pPr>
        <w:pStyle w:val="Odstavekseznama"/>
        <w:numPr>
          <w:ilvl w:val="0"/>
          <w:numId w:val="56"/>
        </w:numPr>
        <w:spacing w:line="240" w:lineRule="auto"/>
        <w:jc w:val="both"/>
        <w:rPr>
          <w:rFonts w:ascii="Amasis MT Pro" w:hAnsi="Amasis MT Pro" w:cs="Aldhabi"/>
        </w:rPr>
      </w:pPr>
      <w:r w:rsidRPr="00796AF0">
        <w:rPr>
          <w:rFonts w:ascii="Amasis MT Pro" w:hAnsi="Amasis MT Pro" w:cs="Aldhabi"/>
        </w:rPr>
        <w:t>ob interpretaciji razvijajo uprizoritvene in evalvacijske, ocenjevalne reflektivne izkušnje.</w:t>
      </w:r>
    </w:p>
    <w:p w14:paraId="2AD872DE" w14:textId="1BDBA430" w:rsidR="00A01EA2" w:rsidRPr="00DA5609" w:rsidRDefault="00A01EA2" w:rsidP="002250E0">
      <w:pPr>
        <w:spacing w:line="240" w:lineRule="auto"/>
        <w:jc w:val="both"/>
        <w:rPr>
          <w:rFonts w:ascii="Amasis MT Pro" w:hAnsi="Amasis MT Pro" w:cs="Aldhabi"/>
        </w:rPr>
      </w:pPr>
      <w:r w:rsidRPr="00796AF0">
        <w:rPr>
          <w:rFonts w:ascii="Amasis MT Pro" w:hAnsi="Amasis MT Pro" w:cs="Aldhabi"/>
          <w:b/>
          <w:bCs/>
        </w:rPr>
        <w:t xml:space="preserve">NAČIN IZVAJANJA: </w:t>
      </w:r>
      <w:r w:rsidRPr="00796AF0">
        <w:rPr>
          <w:rFonts w:ascii="Amasis MT Pro" w:hAnsi="Amasis MT Pro" w:cs="Aldhabi"/>
        </w:rPr>
        <w:t>Delavnice se izvajajo v skupinah na posameznih šolah pod vodstvom izkušenih mentorjev, ki jih priskrbi društvo. Šola zagotovi prostor za izvajanje delavnice ob rednem tedenskem terminu (učilnica, šolska dvorana, telovadnica …).</w:t>
      </w:r>
      <w:r w:rsidR="00DA5609">
        <w:rPr>
          <w:rFonts w:ascii="Amasis MT Pro" w:hAnsi="Amasis MT Pro" w:cs="Aldhabi"/>
        </w:rPr>
        <w:t xml:space="preserve"> </w:t>
      </w:r>
      <w:r w:rsidRPr="00796AF0">
        <w:rPr>
          <w:rFonts w:ascii="Amasis MT Pro" w:hAnsi="Amasis MT Pro" w:cs="Aldhabi"/>
        </w:rPr>
        <w:t>Dejavnost lahko izvajamo tudi prilagojeno preko spleta s stalno skupino.</w:t>
      </w:r>
    </w:p>
    <w:p w14:paraId="4CBB6B0A" w14:textId="77777777" w:rsidR="00A01EA2" w:rsidRPr="00796AF0" w:rsidRDefault="00A01EA2" w:rsidP="002250E0">
      <w:pPr>
        <w:spacing w:line="240" w:lineRule="auto"/>
        <w:jc w:val="both"/>
        <w:rPr>
          <w:rFonts w:ascii="Amasis MT Pro" w:hAnsi="Amasis MT Pro" w:cs="Aldhabi"/>
        </w:rPr>
      </w:pPr>
      <w:r w:rsidRPr="00796AF0">
        <w:rPr>
          <w:rFonts w:ascii="Amasis MT Pro" w:hAnsi="Amasis MT Pro" w:cs="Aldhabi"/>
          <w:b/>
          <w:bCs/>
        </w:rPr>
        <w:t xml:space="preserve">KRAJ IN ČAS IZVAJANJA: </w:t>
      </w:r>
      <w:r w:rsidRPr="00796AF0">
        <w:rPr>
          <w:rFonts w:ascii="Amasis MT Pro" w:hAnsi="Amasis MT Pro" w:cs="Aldhabi"/>
        </w:rPr>
        <w:t>Delavnice obsegajo 70 šolskih ur in potekajo celo leto v prostorih šole (enkrat tedensko po dve šolski uri – po dogovoru med mentorji, dijaki in šolo)</w:t>
      </w:r>
    </w:p>
    <w:p w14:paraId="4D0647E8" w14:textId="2A100F9F" w:rsidR="00A01EA2" w:rsidRPr="00796AF0" w:rsidRDefault="00A01EA2" w:rsidP="002250E0">
      <w:pPr>
        <w:spacing w:line="240" w:lineRule="auto"/>
        <w:jc w:val="both"/>
        <w:rPr>
          <w:rFonts w:ascii="Amasis MT Pro" w:hAnsi="Amasis MT Pro" w:cs="Aldhabi"/>
          <w:b/>
          <w:bCs/>
        </w:rPr>
      </w:pPr>
      <w:r w:rsidRPr="00796AF0">
        <w:rPr>
          <w:rFonts w:ascii="Amasis MT Pro" w:hAnsi="Amasis MT Pro" w:cs="Aldhabi"/>
          <w:b/>
          <w:bCs/>
        </w:rPr>
        <w:t xml:space="preserve">VELIKOST SKUPINE: </w:t>
      </w:r>
      <w:r w:rsidRPr="00796AF0">
        <w:rPr>
          <w:rFonts w:ascii="Amasis MT Pro" w:hAnsi="Amasis MT Pro" w:cs="Aldhabi"/>
        </w:rPr>
        <w:t>5</w:t>
      </w:r>
      <w:r w:rsidR="00DA5609">
        <w:rPr>
          <w:rFonts w:ascii="Amasis MT Pro" w:hAnsi="Amasis MT Pro" w:cs="Aldhabi"/>
        </w:rPr>
        <w:t xml:space="preserve"> </w:t>
      </w:r>
      <w:r w:rsidRPr="00796AF0">
        <w:rPr>
          <w:rFonts w:ascii="Amasis MT Pro" w:hAnsi="Amasis MT Pro" w:cs="Aldhabi"/>
        </w:rPr>
        <w:t>-</w:t>
      </w:r>
      <w:r w:rsidR="00DA5609">
        <w:rPr>
          <w:rFonts w:ascii="Amasis MT Pro" w:hAnsi="Amasis MT Pro" w:cs="Aldhabi"/>
        </w:rPr>
        <w:t xml:space="preserve"> </w:t>
      </w:r>
      <w:r w:rsidRPr="00796AF0">
        <w:rPr>
          <w:rFonts w:ascii="Amasis MT Pro" w:hAnsi="Amasis MT Pro" w:cs="Aldhabi"/>
        </w:rPr>
        <w:t>15 dijakov</w:t>
      </w:r>
    </w:p>
    <w:p w14:paraId="128E67BD" w14:textId="7A8BD45B" w:rsidR="00A01EA2" w:rsidRPr="00DA5609" w:rsidRDefault="00A01EA2" w:rsidP="002250E0">
      <w:pPr>
        <w:spacing w:line="240" w:lineRule="auto"/>
        <w:jc w:val="both"/>
        <w:rPr>
          <w:rFonts w:ascii="Amasis MT Pro" w:hAnsi="Amasis MT Pro" w:cs="Aldhabi"/>
          <w:b/>
          <w:bCs/>
        </w:rPr>
      </w:pPr>
      <w:r w:rsidRPr="00796AF0">
        <w:rPr>
          <w:rFonts w:ascii="Amasis MT Pro" w:hAnsi="Amasis MT Pro" w:cs="Aldhabi"/>
          <w:b/>
          <w:bCs/>
        </w:rPr>
        <w:t>REFERENCE:</w:t>
      </w:r>
      <w:r w:rsidR="00DA5609">
        <w:rPr>
          <w:rFonts w:ascii="Amasis MT Pro" w:hAnsi="Amasis MT Pro" w:cs="Aldhabi"/>
          <w:b/>
          <w:bCs/>
        </w:rPr>
        <w:t xml:space="preserve"> </w:t>
      </w:r>
      <w:r w:rsidRPr="00796AF0">
        <w:rPr>
          <w:rFonts w:ascii="Amasis MT Pro" w:hAnsi="Amasis MT Pro" w:cs="Aldhabi"/>
        </w:rPr>
        <w:t>ŠILA - Šolska impro liga je uveljavljen mladinski program, ki ga izvajamo že 26 let. Gre za neformalno izobraževanje mladih in kulturno-umetnostno vzgojo, ki spodbuja njihovo ustvarjalnost, aktivno participacijo v družbi ter angažirano in socialno odgovorno delovanje. V programu vsako leto sodeluje okoli 300 dijakov. V njenem okviru smo razvijali tudi različne projekte in sodelovanja na festivalih in izmenjavah (delavnice in nastopi v tujini, sodelovanje s festivalom uličnega gledališča Ana Desetnica, z mednarodnim festivalom improvizacijskega gledališča Goli oder, z JSKD Vizije, Kulturni bazar, mednarodni inkluzijski festival Igraj se z mano, festival Junij v Ljubljani, v oddaji Improklet na Prvem programu Radia Slovenija, … ). ŠILA je leta 2016 prejela državno priznanje v mladinskem sektorju kot izredno uspešen oz. odmeven in koristen projekt. Program je pogosto omenjen kot primer dobre prakse s področja neformalnega izobraževanja in kulturno-umetnostne vzgoje, kot priporočen program KUV pa jo lahko najdete tudi na platformi Zlata paličica.</w:t>
      </w:r>
    </w:p>
    <w:p w14:paraId="300D6791" w14:textId="441B085C" w:rsidR="00C86C7C" w:rsidRDefault="00C86C7C" w:rsidP="002250E0">
      <w:pPr>
        <w:spacing w:after="0" w:line="240" w:lineRule="auto"/>
        <w:jc w:val="both"/>
        <w:rPr>
          <w:rFonts w:ascii="Amasis MT Pro" w:eastAsia="Times New Roman" w:hAnsi="Amasis MT Pro" w:cs="Aldhabi"/>
          <w:bCs/>
          <w:color w:val="333333"/>
        </w:rPr>
      </w:pPr>
    </w:p>
    <w:p w14:paraId="016A331E" w14:textId="77777777" w:rsidR="00544E01" w:rsidRPr="00796AF0" w:rsidRDefault="00544E01" w:rsidP="002250E0">
      <w:pPr>
        <w:spacing w:after="0" w:line="240" w:lineRule="auto"/>
        <w:jc w:val="both"/>
        <w:rPr>
          <w:rFonts w:ascii="Amasis MT Pro" w:eastAsia="Times New Roman" w:hAnsi="Amasis MT Pro" w:cs="Aldhabi"/>
          <w:bCs/>
          <w:color w:val="333333"/>
        </w:rPr>
      </w:pPr>
    </w:p>
    <w:p w14:paraId="4F292865" w14:textId="77777777" w:rsidR="00E2418C" w:rsidRPr="00DA5609" w:rsidRDefault="00E2418C" w:rsidP="002250E0">
      <w:pPr>
        <w:pStyle w:val="Naslov1"/>
        <w:spacing w:line="240" w:lineRule="auto"/>
        <w:jc w:val="both"/>
      </w:pPr>
      <w:bookmarkStart w:id="211" w:name="_Toc134443413"/>
      <w:bookmarkStart w:id="212" w:name="_Toc136249998"/>
      <w:r w:rsidRPr="00DA5609">
        <w:t>Telesnica – kako prepoznati trgovanje z ljudmi in se mu izogniti?</w:t>
      </w:r>
      <w:bookmarkEnd w:id="211"/>
      <w:bookmarkEnd w:id="212"/>
    </w:p>
    <w:p w14:paraId="6A5734E5" w14:textId="77777777" w:rsidR="00CE0D1F" w:rsidRDefault="00CE0D1F" w:rsidP="002250E0">
      <w:pPr>
        <w:spacing w:after="0" w:line="240" w:lineRule="auto"/>
        <w:jc w:val="both"/>
        <w:rPr>
          <w:rFonts w:ascii="Amasis MT Pro" w:hAnsi="Amasis MT Pro" w:cs="Aldhabi"/>
          <w:b/>
        </w:rPr>
      </w:pPr>
    </w:p>
    <w:p w14:paraId="7E4CBE69" w14:textId="6CBEAF47" w:rsidR="00E2418C" w:rsidRPr="00DA5609" w:rsidRDefault="00E2418C" w:rsidP="002250E0">
      <w:pPr>
        <w:spacing w:after="0" w:line="240" w:lineRule="auto"/>
        <w:jc w:val="both"/>
        <w:rPr>
          <w:rFonts w:ascii="Amasis MT Pro" w:hAnsi="Amasis MT Pro" w:cs="Aldhabi"/>
          <w:bCs/>
        </w:rPr>
      </w:pPr>
      <w:r w:rsidRPr="00796AF0">
        <w:rPr>
          <w:rFonts w:ascii="Amasis MT Pro" w:hAnsi="Amasis MT Pro" w:cs="Aldhabi"/>
          <w:b/>
        </w:rPr>
        <w:t xml:space="preserve">IZVAJALEC: </w:t>
      </w:r>
      <w:r w:rsidRPr="00DA5609">
        <w:rPr>
          <w:rFonts w:ascii="Amasis MT Pro" w:hAnsi="Amasis MT Pro" w:cs="Aldhabi"/>
          <w:bCs/>
        </w:rPr>
        <w:t>Društvo Ključ – center za boj proti trgovini z ljudmi</w:t>
      </w:r>
      <w:r w:rsidR="00DA5609">
        <w:rPr>
          <w:rFonts w:ascii="Amasis MT Pro" w:hAnsi="Amasis MT Pro" w:cs="Aldhabi"/>
          <w:bCs/>
        </w:rPr>
        <w:t xml:space="preserve">, </w:t>
      </w:r>
      <w:r w:rsidRPr="00796AF0">
        <w:rPr>
          <w:rFonts w:ascii="Amasis MT Pro" w:hAnsi="Amasis MT Pro" w:cs="Aldhabi"/>
        </w:rPr>
        <w:t xml:space="preserve">p.p. 2722, 1110 Ljubljana, tel: +3861 232 21 22, e-mail: </w:t>
      </w:r>
      <w:hyperlink r:id="rId119" w:history="1">
        <w:r w:rsidRPr="00796AF0">
          <w:rPr>
            <w:rStyle w:val="Hiperpovezava"/>
            <w:rFonts w:ascii="Amasis MT Pro" w:hAnsi="Amasis MT Pro" w:cs="Aldhabi"/>
          </w:rPr>
          <w:t>info@drustvo-kljuc.si</w:t>
        </w:r>
      </w:hyperlink>
      <w:r w:rsidRPr="00796AF0">
        <w:rPr>
          <w:rFonts w:ascii="Amasis MT Pro" w:hAnsi="Amasis MT Pro" w:cs="Aldhabi"/>
        </w:rPr>
        <w:t xml:space="preserve">, http://www.drustvo-kljuc.si/ </w:t>
      </w:r>
    </w:p>
    <w:p w14:paraId="0C44F6A8" w14:textId="77777777" w:rsidR="008366BD" w:rsidRDefault="008366BD" w:rsidP="002250E0">
      <w:pPr>
        <w:spacing w:before="240" w:line="240" w:lineRule="auto"/>
        <w:jc w:val="both"/>
        <w:rPr>
          <w:rFonts w:ascii="Amasis MT Pro" w:hAnsi="Amasis MT Pro" w:cs="Aldhabi"/>
          <w:b/>
        </w:rPr>
      </w:pPr>
    </w:p>
    <w:p w14:paraId="6131BA67" w14:textId="17E02054" w:rsidR="00E2418C" w:rsidRPr="00796AF0" w:rsidRDefault="00E2418C" w:rsidP="002250E0">
      <w:pPr>
        <w:spacing w:before="240" w:line="240" w:lineRule="auto"/>
        <w:jc w:val="both"/>
        <w:rPr>
          <w:rFonts w:ascii="Amasis MT Pro" w:hAnsi="Amasis MT Pro" w:cs="Aldhabi"/>
          <w:b/>
        </w:rPr>
      </w:pPr>
      <w:r w:rsidRPr="00796AF0">
        <w:rPr>
          <w:rFonts w:ascii="Amasis MT Pro" w:hAnsi="Amasis MT Pro" w:cs="Aldhabi"/>
          <w:b/>
        </w:rPr>
        <w:t xml:space="preserve">CILJI </w:t>
      </w:r>
    </w:p>
    <w:p w14:paraId="4BC8EFC9" w14:textId="77777777" w:rsidR="00E2418C" w:rsidRPr="00796AF0" w:rsidRDefault="00E2418C" w:rsidP="002250E0">
      <w:pPr>
        <w:pStyle w:val="Odstavekseznama"/>
        <w:numPr>
          <w:ilvl w:val="0"/>
          <w:numId w:val="12"/>
        </w:numPr>
        <w:spacing w:after="200" w:line="240" w:lineRule="auto"/>
        <w:jc w:val="both"/>
        <w:rPr>
          <w:rFonts w:ascii="Amasis MT Pro" w:hAnsi="Amasis MT Pro" w:cs="Aldhabi"/>
        </w:rPr>
      </w:pPr>
      <w:r w:rsidRPr="00796AF0">
        <w:rPr>
          <w:rFonts w:ascii="Amasis MT Pro" w:hAnsi="Amasis MT Pro" w:cs="Aldhabi"/>
        </w:rPr>
        <w:t>Prepoznavanje vseh oblik trgovanja z ljudmi.</w:t>
      </w:r>
    </w:p>
    <w:p w14:paraId="76A3E136" w14:textId="77777777" w:rsidR="00E2418C" w:rsidRPr="00796AF0" w:rsidRDefault="00E2418C" w:rsidP="002250E0">
      <w:pPr>
        <w:pStyle w:val="Odstavekseznama"/>
        <w:numPr>
          <w:ilvl w:val="0"/>
          <w:numId w:val="12"/>
        </w:numPr>
        <w:spacing w:after="200" w:line="240" w:lineRule="auto"/>
        <w:jc w:val="both"/>
        <w:rPr>
          <w:rFonts w:ascii="Amasis MT Pro" w:hAnsi="Amasis MT Pro" w:cs="Aldhabi"/>
        </w:rPr>
      </w:pPr>
      <w:r w:rsidRPr="00796AF0">
        <w:rPr>
          <w:rFonts w:ascii="Amasis MT Pro" w:hAnsi="Amasis MT Pro" w:cs="Aldhabi"/>
        </w:rPr>
        <w:t>Poznavanje načinov novačenja potencialnih žrtev trgovanja z ljudmi.</w:t>
      </w:r>
    </w:p>
    <w:p w14:paraId="0803C3BD" w14:textId="77777777" w:rsidR="00E2418C" w:rsidRPr="00796AF0" w:rsidRDefault="00E2418C" w:rsidP="002250E0">
      <w:pPr>
        <w:pStyle w:val="Odstavekseznama"/>
        <w:numPr>
          <w:ilvl w:val="0"/>
          <w:numId w:val="12"/>
        </w:numPr>
        <w:spacing w:after="200" w:line="240" w:lineRule="auto"/>
        <w:jc w:val="both"/>
        <w:rPr>
          <w:rFonts w:ascii="Amasis MT Pro" w:hAnsi="Amasis MT Pro" w:cs="Aldhabi"/>
        </w:rPr>
      </w:pPr>
      <w:r w:rsidRPr="00796AF0">
        <w:rPr>
          <w:rFonts w:ascii="Amasis MT Pro" w:hAnsi="Amasis MT Pro" w:cs="Aldhabi"/>
        </w:rPr>
        <w:t>Poznavanje samozaščitnih ukrepov.</w:t>
      </w:r>
    </w:p>
    <w:p w14:paraId="1378EB86" w14:textId="77777777" w:rsidR="00E2418C" w:rsidRPr="00796AF0" w:rsidRDefault="00E2418C" w:rsidP="002250E0">
      <w:pPr>
        <w:pStyle w:val="Odstavekseznama"/>
        <w:numPr>
          <w:ilvl w:val="0"/>
          <w:numId w:val="12"/>
        </w:numPr>
        <w:spacing w:after="200" w:line="240" w:lineRule="auto"/>
        <w:jc w:val="both"/>
        <w:rPr>
          <w:rFonts w:ascii="Amasis MT Pro" w:hAnsi="Amasis MT Pro" w:cs="Aldhabi"/>
        </w:rPr>
      </w:pPr>
      <w:r w:rsidRPr="00796AF0">
        <w:rPr>
          <w:rFonts w:ascii="Amasis MT Pro" w:hAnsi="Amasis MT Pro" w:cs="Aldhabi"/>
        </w:rPr>
        <w:t>Informiranje o zaupnih osebah ter kontaktih za primere ogrožujočih situacij oziroma dodatnih informacij.</w:t>
      </w:r>
    </w:p>
    <w:p w14:paraId="1D7B741F" w14:textId="78A3D49A" w:rsidR="00E2418C" w:rsidRPr="00CE0D1F" w:rsidRDefault="00E2418C" w:rsidP="002250E0">
      <w:pPr>
        <w:spacing w:before="240" w:line="240" w:lineRule="auto"/>
        <w:jc w:val="both"/>
        <w:rPr>
          <w:rFonts w:ascii="Amasis MT Pro" w:hAnsi="Amasis MT Pro" w:cs="Aldhabi"/>
          <w:b/>
        </w:rPr>
      </w:pPr>
      <w:r w:rsidRPr="00796AF0">
        <w:rPr>
          <w:rFonts w:ascii="Amasis MT Pro" w:hAnsi="Amasis MT Pro" w:cs="Aldhabi"/>
          <w:b/>
        </w:rPr>
        <w:t>VSEBINE in NAČIN IZVAJANJA</w:t>
      </w:r>
      <w:r w:rsidR="00DA5609">
        <w:rPr>
          <w:rFonts w:ascii="Amasis MT Pro" w:hAnsi="Amasis MT Pro" w:cs="Aldhabi"/>
          <w:b/>
        </w:rPr>
        <w:t xml:space="preserve">: </w:t>
      </w:r>
      <w:r w:rsidRPr="00796AF0">
        <w:rPr>
          <w:rFonts w:ascii="Amasis MT Pro" w:hAnsi="Amasis MT Pro" w:cs="Aldhabi"/>
        </w:rPr>
        <w:t xml:space="preserve">Delavnice Telesnica so namenjene dijakom začetnih letnikov srednjih šol, saj gre za mladostnike, ki so zaradi pomanjkanja izkušenj in želje po avanturizmu lahko lahke tarče za trgovce z ljudmi. V začetku delavnic mladim predvajamo 7-minutni igrani film, posnet prav z namenom uporabe na delavnicah, s katerim se udeležencem jasno predstavi vse oblike trgovanja z ljudmi, o katerih se v nadaljevanju pogovorimo. Filmu sledi predstavitev anonimiziranih zgodb oseb, s katerimi je delalo Društvo Ključ ter so vsako leto aktualizirane z novimi načini novačenja, ki se jih poslužujejo trgovci z ljudmi. Pri predstavljanju zgodb uporabimo spletno trgovino z ljudmi, </w:t>
      </w:r>
      <w:hyperlink r:id="rId120" w:history="1">
        <w:r w:rsidRPr="00796AF0">
          <w:rPr>
            <w:rStyle w:val="Hiperpovezava"/>
            <w:rFonts w:ascii="Amasis MT Pro" w:hAnsi="Amasis MT Pro" w:cs="Aldhabi"/>
          </w:rPr>
          <w:t>www.telesnica.si</w:t>
        </w:r>
      </w:hyperlink>
      <w:r w:rsidRPr="00796AF0">
        <w:rPr>
          <w:rFonts w:ascii="Amasis MT Pro" w:hAnsi="Amasis MT Pro" w:cs="Aldhabi"/>
        </w:rPr>
        <w:t xml:space="preserve">. Ob zgodbah predstavljamo tudi konkretne </w:t>
      </w:r>
      <w:r w:rsidRPr="00796AF0">
        <w:rPr>
          <w:rFonts w:ascii="Amasis MT Pro" w:hAnsi="Amasis MT Pro" w:cs="Aldhabi"/>
        </w:rPr>
        <w:lastRenderedPageBreak/>
        <w:t xml:space="preserve">samozaščitne ukrepe, da bi bili mladi sposobni prepoznati </w:t>
      </w:r>
      <w:r w:rsidRPr="00DA5609">
        <w:rPr>
          <w:rFonts w:ascii="Amasis MT Pro" w:hAnsi="Amasis MT Pro" w:cs="Aldhabi"/>
        </w:rPr>
        <w:t>načine novačenja in se trgovcem z ljudmi izogniti. Teme</w:t>
      </w:r>
      <w:r w:rsidR="00DA5609">
        <w:rPr>
          <w:rFonts w:ascii="Amasis MT Pro" w:hAnsi="Amasis MT Pro" w:cs="Aldhabi"/>
        </w:rPr>
        <w:t xml:space="preserve"> delavnic </w:t>
      </w:r>
      <w:r w:rsidRPr="00DA5609">
        <w:rPr>
          <w:rFonts w:ascii="Amasis MT Pro" w:hAnsi="Amasis MT Pro" w:cs="Aldhabi"/>
        </w:rPr>
        <w:t>so: oblike nasilja in izbira nenasilja, pogovorimo se o diskriminaciji, varna raba interneta in nevarnosti deljenja fotografij in posnetkov, posebej bolj eksplicitnih, na različnih omrežjih, na podlagi resničnih zgodb prikažemo različne oblike trgovanja z ljudmi ter pasti, ki se jih poslužujejo trgovci, da predvsem mlade zvabijo v izkoriščevalske odnose.</w:t>
      </w:r>
      <w:r w:rsidRPr="00DA5609">
        <w:rPr>
          <w:rFonts w:ascii="Amasis MT Pro" w:hAnsi="Amasis MT Pro" w:cs="Aldhabi"/>
          <w:color w:val="000066"/>
        </w:rPr>
        <w:t xml:space="preserve"> </w:t>
      </w:r>
      <w:r w:rsidR="00CE0D1F">
        <w:rPr>
          <w:rFonts w:ascii="Amasis MT Pro" w:hAnsi="Amasis MT Pro" w:cs="Aldhabi"/>
          <w:b/>
        </w:rPr>
        <w:t xml:space="preserve"> </w:t>
      </w:r>
      <w:r w:rsidRPr="00796AF0">
        <w:rPr>
          <w:rFonts w:ascii="Amasis MT Pro" w:hAnsi="Amasis MT Pro" w:cs="Aldhabi"/>
        </w:rPr>
        <w:t xml:space="preserve">Delavnice so interaktivne, saj dijake in dijakinje pozivamo, naj postavljajo vprašanja, komentirajo ter tudi odgovorijo na vprašanja, ki jih postavijo izvajalci. Na takšen način zagotovimo, da so vse informacije pravilno razumljene. Po koncu jim razdelimo tudi evalvacijske vprašalnike, s katerimi preverimo, ali so si nove informacije tudi zapomnili. </w:t>
      </w:r>
    </w:p>
    <w:p w14:paraId="24229072" w14:textId="77777777" w:rsidR="00E2418C" w:rsidRPr="00796AF0" w:rsidRDefault="00E2418C" w:rsidP="002250E0">
      <w:pPr>
        <w:spacing w:before="240" w:line="240" w:lineRule="auto"/>
        <w:jc w:val="both"/>
        <w:rPr>
          <w:rFonts w:ascii="Amasis MT Pro" w:hAnsi="Amasis MT Pro" w:cs="Aldhabi"/>
          <w:b/>
        </w:rPr>
      </w:pPr>
      <w:r w:rsidRPr="00796AF0">
        <w:rPr>
          <w:rFonts w:ascii="Amasis MT Pro" w:hAnsi="Amasis MT Pro" w:cs="Aldhabi"/>
          <w:b/>
        </w:rPr>
        <w:t xml:space="preserve">KRAJ IN ČAS IZVAJANJA: </w:t>
      </w:r>
      <w:r w:rsidRPr="00796AF0">
        <w:rPr>
          <w:rFonts w:ascii="Amasis MT Pro" w:hAnsi="Amasis MT Pro" w:cs="Aldhabi"/>
        </w:rPr>
        <w:t xml:space="preserve">Delavnice izvajamo med šolskih letom, v srednjih šolah po celotni Sloveniji. Posamezna delavnica traja 45 minut. </w:t>
      </w:r>
    </w:p>
    <w:p w14:paraId="5D0C2E51" w14:textId="7B6E4F7E" w:rsidR="00E2418C" w:rsidRPr="00796AF0" w:rsidRDefault="00E2418C" w:rsidP="002250E0">
      <w:pPr>
        <w:spacing w:before="240" w:line="240" w:lineRule="auto"/>
        <w:jc w:val="both"/>
        <w:rPr>
          <w:rFonts w:ascii="Amasis MT Pro" w:hAnsi="Amasis MT Pro" w:cs="Aldhabi"/>
          <w:b/>
        </w:rPr>
      </w:pPr>
      <w:r w:rsidRPr="00796AF0">
        <w:rPr>
          <w:rFonts w:ascii="Amasis MT Pro" w:hAnsi="Amasis MT Pro" w:cs="Aldhabi"/>
          <w:b/>
        </w:rPr>
        <w:t>VELIKOST SKUPINE:</w:t>
      </w:r>
      <w:r w:rsidRPr="00796AF0">
        <w:rPr>
          <w:rFonts w:ascii="Amasis MT Pro" w:hAnsi="Amasis MT Pro" w:cs="Aldhabi"/>
        </w:rPr>
        <w:t xml:space="preserve"> do</w:t>
      </w:r>
      <w:r w:rsidR="00CE0D1F" w:rsidRPr="00796AF0">
        <w:rPr>
          <w:rFonts w:ascii="Amasis MT Pro" w:hAnsi="Amasis MT Pro" w:cs="Aldhabi"/>
          <w:b/>
        </w:rPr>
        <w:t xml:space="preserve"> </w:t>
      </w:r>
      <w:r w:rsidR="00CE0D1F" w:rsidRPr="00796AF0">
        <w:rPr>
          <w:rFonts w:ascii="Amasis MT Pro" w:hAnsi="Amasis MT Pro" w:cs="Aldhabi"/>
        </w:rPr>
        <w:t>približno</w:t>
      </w:r>
      <w:r w:rsidRPr="00796AF0">
        <w:rPr>
          <w:rFonts w:ascii="Amasis MT Pro" w:hAnsi="Amasis MT Pro" w:cs="Aldhabi"/>
        </w:rPr>
        <w:t xml:space="preserve"> 30 dijakov </w:t>
      </w:r>
    </w:p>
    <w:p w14:paraId="3759CF83" w14:textId="6DBD4D58" w:rsidR="00E2418C" w:rsidRPr="00796AF0" w:rsidRDefault="00E2418C" w:rsidP="002250E0">
      <w:pPr>
        <w:spacing w:before="240" w:line="240" w:lineRule="auto"/>
        <w:jc w:val="both"/>
        <w:rPr>
          <w:rFonts w:ascii="Amasis MT Pro" w:hAnsi="Amasis MT Pro" w:cs="Aldhabi"/>
        </w:rPr>
      </w:pPr>
      <w:r w:rsidRPr="00796AF0">
        <w:rPr>
          <w:rFonts w:ascii="Amasis MT Pro" w:hAnsi="Amasis MT Pro" w:cs="Aldhabi"/>
          <w:b/>
        </w:rPr>
        <w:t xml:space="preserve">PRIPOMOČKI: </w:t>
      </w:r>
      <w:r w:rsidRPr="00796AF0">
        <w:rPr>
          <w:rFonts w:ascii="Amasis MT Pro" w:hAnsi="Amasis MT Pro" w:cs="Aldhabi"/>
        </w:rPr>
        <w:t xml:space="preserve">Računalnik, projektor, internet, zvočniki. Pripomočke zagotovijo šole. </w:t>
      </w:r>
    </w:p>
    <w:p w14:paraId="0B7AB89F" w14:textId="77777777" w:rsidR="00E2418C" w:rsidRPr="00796AF0" w:rsidRDefault="00E2418C" w:rsidP="002250E0">
      <w:pPr>
        <w:spacing w:before="240" w:line="240" w:lineRule="auto"/>
        <w:jc w:val="both"/>
        <w:rPr>
          <w:rFonts w:ascii="Amasis MT Pro" w:hAnsi="Amasis MT Pro" w:cs="Aldhabi"/>
          <w:b/>
        </w:rPr>
      </w:pPr>
      <w:r w:rsidRPr="00796AF0">
        <w:rPr>
          <w:rFonts w:ascii="Amasis MT Pro" w:hAnsi="Amasis MT Pro" w:cs="Aldhabi"/>
          <w:b/>
        </w:rPr>
        <w:t>CENA:</w:t>
      </w:r>
      <w:r w:rsidRPr="00796AF0">
        <w:rPr>
          <w:rFonts w:ascii="Amasis MT Pro" w:hAnsi="Amasis MT Pro" w:cs="Aldhabi"/>
        </w:rPr>
        <w:t xml:space="preserve"> Po dogovoru (do porabe projektnih sredstev so delavnice za šole brezplačne, potem pa po dogovoru).</w:t>
      </w:r>
    </w:p>
    <w:p w14:paraId="150D2F67" w14:textId="06FE883D" w:rsidR="00E2418C" w:rsidRPr="00796AF0" w:rsidRDefault="00E2418C" w:rsidP="002250E0">
      <w:pPr>
        <w:spacing w:before="240" w:line="240" w:lineRule="auto"/>
        <w:jc w:val="both"/>
        <w:rPr>
          <w:rFonts w:ascii="Amasis MT Pro" w:hAnsi="Amasis MT Pro" w:cs="Aldhabi"/>
        </w:rPr>
      </w:pPr>
      <w:r w:rsidRPr="00796AF0">
        <w:rPr>
          <w:rFonts w:ascii="Amasis MT Pro" w:hAnsi="Amasis MT Pro" w:cs="Aldhabi"/>
          <w:b/>
        </w:rPr>
        <w:t xml:space="preserve">REFERENCE IZVAJALCA: </w:t>
      </w:r>
      <w:r w:rsidRPr="00796AF0">
        <w:rPr>
          <w:rFonts w:ascii="Amasis MT Pro" w:hAnsi="Amasis MT Pro" w:cs="Aldhabi"/>
        </w:rPr>
        <w:t>Društvo Ključ – center za boj proti trgovini z ljudmi je edina specializirana nevladna organizacija, ki deluje na področju preprečevanja trgovanja z ljudmi ter nudenja konkretnih oblik pomoči žrtvam trgovanja v Sloveniji. Preventivne delavnice izvajamo že od leta 2002 in jih vsako leto dopolnjujemo in aktualiziramo glede na nove trende, ki jih zaznavamo pri konkretnem delu z osebami z izkušnjo trgovanja z ljudmi. Delavnice izvajajo zaposleni in zaposlene v Društvu Ključ ter posebej za izvajanje delavnic usposobljeni prostovoljci in prostovoljke.</w:t>
      </w:r>
      <w:r w:rsidR="00CE0D1F">
        <w:rPr>
          <w:rFonts w:ascii="Amasis MT Pro" w:hAnsi="Amasis MT Pro" w:cs="Aldhabi"/>
        </w:rPr>
        <w:t xml:space="preserve"> </w:t>
      </w:r>
      <w:r w:rsidRPr="00796AF0">
        <w:rPr>
          <w:rFonts w:ascii="Amasis MT Pro" w:hAnsi="Amasis MT Pro" w:cs="Aldhabi"/>
        </w:rPr>
        <w:t xml:space="preserve">Od leta 2002 smo na preventivnih delavnicah izobrazili približno 30.000 dijakov in dijakinj srednjih šol po Sloveniji. Dijaki in dijakinje delavnice v okviru vprašalnikov ocenjujejo kot zanimive, pomembne zanje ter povedo, da so izvedeli veliko novih in uporabnih informacij. </w:t>
      </w:r>
    </w:p>
    <w:p w14:paraId="32892887" w14:textId="77777777" w:rsidR="007A0A0A" w:rsidRDefault="007A0A0A" w:rsidP="002250E0">
      <w:pPr>
        <w:spacing w:after="0" w:line="240" w:lineRule="auto"/>
        <w:jc w:val="both"/>
        <w:rPr>
          <w:rFonts w:ascii="Amasis MT Pro" w:eastAsia="Times New Roman" w:hAnsi="Amasis MT Pro" w:cs="Aldhabi"/>
          <w:bCs/>
          <w:color w:val="333333"/>
        </w:rPr>
      </w:pPr>
    </w:p>
    <w:p w14:paraId="2DE8EEC8" w14:textId="77777777" w:rsidR="00544E01" w:rsidRPr="00796AF0" w:rsidRDefault="00544E01" w:rsidP="002250E0">
      <w:pPr>
        <w:spacing w:after="0" w:line="240" w:lineRule="auto"/>
        <w:jc w:val="both"/>
        <w:rPr>
          <w:rFonts w:ascii="Amasis MT Pro" w:eastAsia="Times New Roman" w:hAnsi="Amasis MT Pro" w:cs="Aldhabi"/>
          <w:bCs/>
          <w:color w:val="333333"/>
        </w:rPr>
      </w:pPr>
    </w:p>
    <w:p w14:paraId="01C45039" w14:textId="714C7C9B" w:rsidR="00D47BDC" w:rsidRPr="00796AF0" w:rsidRDefault="00CE0D1F" w:rsidP="002250E0">
      <w:pPr>
        <w:pStyle w:val="Naslov1"/>
        <w:spacing w:line="240" w:lineRule="auto"/>
        <w:jc w:val="both"/>
      </w:pPr>
      <w:bookmarkStart w:id="213" w:name="_Toc134443414"/>
      <w:bookmarkStart w:id="214" w:name="_Toc136249999"/>
      <w:r w:rsidRPr="00796AF0">
        <w:t>Ustanovi svoj start-up!</w:t>
      </w:r>
      <w:bookmarkEnd w:id="213"/>
      <w:bookmarkEnd w:id="214"/>
    </w:p>
    <w:p w14:paraId="6346403F" w14:textId="77777777" w:rsidR="00D47BDC" w:rsidRPr="00796AF0" w:rsidRDefault="00D47BDC" w:rsidP="002250E0">
      <w:pPr>
        <w:spacing w:line="240" w:lineRule="auto"/>
        <w:jc w:val="both"/>
        <w:rPr>
          <w:rFonts w:ascii="Amasis MT Pro" w:hAnsi="Amasis MT Pro" w:cs="Aldhabi"/>
          <w:b/>
          <w:bCs/>
        </w:rPr>
      </w:pPr>
    </w:p>
    <w:p w14:paraId="191B8ACE" w14:textId="6EE38E08" w:rsidR="00D47BDC" w:rsidRPr="00796AF0" w:rsidRDefault="00D47BDC" w:rsidP="002250E0">
      <w:pPr>
        <w:spacing w:line="240" w:lineRule="auto"/>
        <w:jc w:val="both"/>
        <w:rPr>
          <w:rFonts w:ascii="Amasis MT Pro" w:hAnsi="Amasis MT Pro" w:cs="Aldhabi"/>
        </w:rPr>
      </w:pPr>
      <w:r w:rsidRPr="00796AF0">
        <w:rPr>
          <w:rFonts w:ascii="Amasis MT Pro" w:hAnsi="Amasis MT Pro" w:cs="Aldhabi"/>
          <w:b/>
          <w:bCs/>
        </w:rPr>
        <w:t>IZVAJAL</w:t>
      </w:r>
      <w:r w:rsidR="009361F4">
        <w:rPr>
          <w:rFonts w:ascii="Amasis MT Pro" w:hAnsi="Amasis MT Pro" w:cs="Aldhabi"/>
          <w:b/>
          <w:bCs/>
        </w:rPr>
        <w:t>CI</w:t>
      </w:r>
      <w:r w:rsidRPr="00796AF0">
        <w:rPr>
          <w:rFonts w:ascii="Amasis MT Pro" w:hAnsi="Amasis MT Pro" w:cs="Aldhabi"/>
        </w:rPr>
        <w:t xml:space="preserve">: </w:t>
      </w:r>
    </w:p>
    <w:p w14:paraId="765EAD19" w14:textId="4602C95E" w:rsidR="00D47BDC" w:rsidRPr="008366BD" w:rsidRDefault="00D47BDC" w:rsidP="008366BD">
      <w:pPr>
        <w:pStyle w:val="Odstavekseznama"/>
        <w:numPr>
          <w:ilvl w:val="0"/>
          <w:numId w:val="112"/>
        </w:numPr>
        <w:spacing w:line="240" w:lineRule="auto"/>
        <w:jc w:val="both"/>
        <w:rPr>
          <w:rFonts w:ascii="Amasis MT Pro" w:hAnsi="Amasis MT Pro" w:cs="Aldhabi"/>
        </w:rPr>
      </w:pPr>
      <w:r w:rsidRPr="008366BD">
        <w:rPr>
          <w:rFonts w:ascii="Amasis MT Pro" w:hAnsi="Amasis MT Pro" w:cs="Aldhabi"/>
        </w:rPr>
        <w:t xml:space="preserve">SolTer d.o.o., Jakhlova cesta 1, 1293 Šmarje Sap, </w:t>
      </w:r>
      <w:hyperlink r:id="rId121" w:history="1">
        <w:r w:rsidRPr="008366BD">
          <w:rPr>
            <w:rStyle w:val="Hiperpovezava"/>
            <w:rFonts w:ascii="Amasis MT Pro" w:hAnsi="Amasis MT Pro" w:cs="Aldhabi"/>
          </w:rPr>
          <w:t>www.solter.si</w:t>
        </w:r>
      </w:hyperlink>
      <w:r w:rsidRPr="008366BD">
        <w:rPr>
          <w:rFonts w:ascii="Amasis MT Pro" w:hAnsi="Amasis MT Pro" w:cs="Aldhabi"/>
        </w:rPr>
        <w:t xml:space="preserve">, </w:t>
      </w:r>
      <w:hyperlink r:id="rId122" w:history="1">
        <w:r w:rsidRPr="008366BD">
          <w:rPr>
            <w:rStyle w:val="Hiperpovezava"/>
            <w:rFonts w:ascii="Amasis MT Pro" w:hAnsi="Amasis MT Pro" w:cs="Aldhabi"/>
          </w:rPr>
          <w:t>info@solter.si</w:t>
        </w:r>
      </w:hyperlink>
    </w:p>
    <w:p w14:paraId="54066C2B" w14:textId="596D026C" w:rsidR="00D47BDC" w:rsidRPr="008366BD" w:rsidRDefault="00D47BDC" w:rsidP="008366BD">
      <w:pPr>
        <w:pStyle w:val="Odstavekseznama"/>
        <w:numPr>
          <w:ilvl w:val="0"/>
          <w:numId w:val="112"/>
        </w:numPr>
        <w:spacing w:line="240" w:lineRule="auto"/>
        <w:jc w:val="both"/>
        <w:rPr>
          <w:rFonts w:ascii="Amasis MT Pro" w:hAnsi="Amasis MT Pro" w:cs="Aldhabi"/>
        </w:rPr>
      </w:pPr>
      <w:r w:rsidRPr="008366BD">
        <w:rPr>
          <w:rFonts w:ascii="Amasis MT Pro" w:hAnsi="Amasis MT Pro" w:cs="Aldhabi"/>
        </w:rPr>
        <w:t xml:space="preserve">RVC Vesna Cvek s.p., Ljubljanska cesta 3a, 1241 Kamnik, </w:t>
      </w:r>
      <w:hyperlink r:id="rId123" w:history="1">
        <w:r w:rsidRPr="008366BD">
          <w:rPr>
            <w:rStyle w:val="Hiperpovezava"/>
            <w:rFonts w:ascii="Amasis MT Pro" w:hAnsi="Amasis MT Pro" w:cs="Aldhabi"/>
          </w:rPr>
          <w:t>www.rvc.si</w:t>
        </w:r>
      </w:hyperlink>
      <w:r w:rsidRPr="008366BD">
        <w:rPr>
          <w:rFonts w:ascii="Amasis MT Pro" w:hAnsi="Amasis MT Pro" w:cs="Aldhabi"/>
        </w:rPr>
        <w:t xml:space="preserve">, </w:t>
      </w:r>
      <w:hyperlink r:id="rId124" w:history="1">
        <w:r w:rsidRPr="008366BD">
          <w:rPr>
            <w:rStyle w:val="Hiperpovezava"/>
            <w:rFonts w:ascii="Amasis MT Pro" w:hAnsi="Amasis MT Pro" w:cs="Aldhabi"/>
          </w:rPr>
          <w:t>pisarna@rvc.si</w:t>
        </w:r>
      </w:hyperlink>
      <w:r w:rsidRPr="008366BD">
        <w:rPr>
          <w:rFonts w:ascii="Amasis MT Pro" w:hAnsi="Amasis MT Pro" w:cs="Aldhabi"/>
        </w:rPr>
        <w:t>.</w:t>
      </w:r>
    </w:p>
    <w:p w14:paraId="15708464" w14:textId="77777777" w:rsidR="00D47BDC" w:rsidRPr="008366BD" w:rsidRDefault="00D47BDC" w:rsidP="008366BD">
      <w:pPr>
        <w:pStyle w:val="Odstavekseznama"/>
        <w:numPr>
          <w:ilvl w:val="0"/>
          <w:numId w:val="112"/>
        </w:numPr>
        <w:spacing w:line="240" w:lineRule="auto"/>
        <w:jc w:val="both"/>
        <w:rPr>
          <w:rFonts w:ascii="Amasis MT Pro" w:hAnsi="Amasis MT Pro" w:cs="Aldhabi"/>
        </w:rPr>
      </w:pPr>
      <w:r w:rsidRPr="008366BD">
        <w:rPr>
          <w:rFonts w:ascii="Amasis MT Pro" w:hAnsi="Amasis MT Pro" w:cs="Aldhabi"/>
        </w:rPr>
        <w:t xml:space="preserve">Consilium pravno svetovanje, Ana Antunićević s.p., Kodrova ulica 25, 1000 Ljubljana, </w:t>
      </w:r>
      <w:hyperlink r:id="rId125" w:history="1">
        <w:r w:rsidRPr="008366BD">
          <w:rPr>
            <w:rStyle w:val="Hiperpovezava"/>
            <w:rFonts w:ascii="Amasis MT Pro" w:hAnsi="Amasis MT Pro" w:cs="Aldhabi"/>
          </w:rPr>
          <w:t>www.consilium.si</w:t>
        </w:r>
      </w:hyperlink>
      <w:r w:rsidRPr="008366BD">
        <w:rPr>
          <w:rFonts w:ascii="Amasis MT Pro" w:hAnsi="Amasis MT Pro" w:cs="Aldhabi"/>
        </w:rPr>
        <w:t xml:space="preserve">, </w:t>
      </w:r>
      <w:hyperlink r:id="rId126" w:history="1">
        <w:r w:rsidRPr="008366BD">
          <w:rPr>
            <w:rStyle w:val="Hiperpovezava"/>
            <w:rFonts w:ascii="Amasis MT Pro" w:hAnsi="Amasis MT Pro" w:cs="Aldhabi"/>
          </w:rPr>
          <w:t>ana@consilium.si</w:t>
        </w:r>
      </w:hyperlink>
      <w:r w:rsidRPr="008366BD">
        <w:rPr>
          <w:rFonts w:ascii="Amasis MT Pro" w:hAnsi="Amasis MT Pro" w:cs="Aldhabi"/>
        </w:rPr>
        <w:t xml:space="preserve">      </w:t>
      </w:r>
    </w:p>
    <w:p w14:paraId="74F41101" w14:textId="77777777" w:rsidR="00D47BDC" w:rsidRPr="00796AF0" w:rsidRDefault="00D47BDC" w:rsidP="002250E0">
      <w:pPr>
        <w:spacing w:line="240" w:lineRule="auto"/>
        <w:jc w:val="both"/>
        <w:rPr>
          <w:rFonts w:ascii="Amasis MT Pro" w:hAnsi="Amasis MT Pro" w:cs="Aldhabi"/>
          <w:b/>
          <w:bCs/>
        </w:rPr>
      </w:pPr>
      <w:r w:rsidRPr="00796AF0">
        <w:rPr>
          <w:rFonts w:ascii="Amasis MT Pro" w:hAnsi="Amasis MT Pro" w:cs="Aldhabi"/>
          <w:b/>
          <w:bCs/>
        </w:rPr>
        <w:t>CILJI:</w:t>
      </w:r>
    </w:p>
    <w:p w14:paraId="523D3897" w14:textId="77777777" w:rsidR="00D47BDC" w:rsidRPr="00796AF0" w:rsidRDefault="00D47BDC" w:rsidP="002250E0">
      <w:pPr>
        <w:pStyle w:val="Odstavekseznama"/>
        <w:numPr>
          <w:ilvl w:val="0"/>
          <w:numId w:val="58"/>
        </w:numPr>
        <w:spacing w:after="0" w:line="240" w:lineRule="auto"/>
        <w:jc w:val="both"/>
        <w:rPr>
          <w:rFonts w:ascii="Amasis MT Pro" w:hAnsi="Amasis MT Pro" w:cs="Aldhabi"/>
        </w:rPr>
      </w:pPr>
      <w:r w:rsidRPr="00796AF0">
        <w:rPr>
          <w:rFonts w:ascii="Amasis MT Pro" w:hAnsi="Amasis MT Pro" w:cs="Aldhabi"/>
        </w:rPr>
        <w:t xml:space="preserve">Naučiti udeležence kako odpreti podjetje, </w:t>
      </w:r>
    </w:p>
    <w:p w14:paraId="11B0E1FC" w14:textId="77777777" w:rsidR="00D47BDC" w:rsidRPr="00796AF0" w:rsidRDefault="00D47BDC" w:rsidP="002250E0">
      <w:pPr>
        <w:pStyle w:val="Odstavekseznama"/>
        <w:numPr>
          <w:ilvl w:val="0"/>
          <w:numId w:val="58"/>
        </w:numPr>
        <w:spacing w:after="0" w:line="240" w:lineRule="auto"/>
        <w:jc w:val="both"/>
        <w:rPr>
          <w:rFonts w:ascii="Amasis MT Pro" w:hAnsi="Amasis MT Pro" w:cs="Aldhabi"/>
        </w:rPr>
      </w:pPr>
      <w:r w:rsidRPr="00796AF0">
        <w:rPr>
          <w:rFonts w:ascii="Amasis MT Pro" w:hAnsi="Amasis MT Pro" w:cs="Aldhabi"/>
        </w:rPr>
        <w:t xml:space="preserve">Pridobiti znanja o tem kako svojo idejo ali hobi spremeniti v posel, </w:t>
      </w:r>
    </w:p>
    <w:p w14:paraId="49DA2DF4" w14:textId="77777777" w:rsidR="00D47BDC" w:rsidRPr="00796AF0" w:rsidRDefault="00D47BDC" w:rsidP="002250E0">
      <w:pPr>
        <w:pStyle w:val="Odstavekseznama"/>
        <w:numPr>
          <w:ilvl w:val="0"/>
          <w:numId w:val="58"/>
        </w:numPr>
        <w:spacing w:after="0" w:line="240" w:lineRule="auto"/>
        <w:jc w:val="both"/>
        <w:rPr>
          <w:rFonts w:ascii="Amasis MT Pro" w:hAnsi="Amasis MT Pro" w:cs="Aldhabi"/>
        </w:rPr>
      </w:pPr>
      <w:r w:rsidRPr="00796AF0">
        <w:rPr>
          <w:rFonts w:ascii="Amasis MT Pro" w:hAnsi="Amasis MT Pro" w:cs="Aldhabi"/>
        </w:rPr>
        <w:t>Pridobiti osnovne kompetence o tem kako uspešno poslovati,</w:t>
      </w:r>
    </w:p>
    <w:p w14:paraId="5221C653" w14:textId="77777777" w:rsidR="00D47BDC" w:rsidRPr="00796AF0" w:rsidRDefault="00D47BDC" w:rsidP="002250E0">
      <w:pPr>
        <w:pStyle w:val="Odstavekseznama"/>
        <w:numPr>
          <w:ilvl w:val="0"/>
          <w:numId w:val="58"/>
        </w:numPr>
        <w:spacing w:after="0" w:line="240" w:lineRule="auto"/>
        <w:jc w:val="both"/>
        <w:rPr>
          <w:rFonts w:ascii="Amasis MT Pro" w:hAnsi="Amasis MT Pro" w:cs="Aldhabi"/>
        </w:rPr>
      </w:pPr>
      <w:r w:rsidRPr="00796AF0">
        <w:rPr>
          <w:rFonts w:ascii="Amasis MT Pro" w:hAnsi="Amasis MT Pro" w:cs="Aldhabi"/>
        </w:rPr>
        <w:t>Pridobiti kompetence o vodenju podjetja in pravnih obveznostih,</w:t>
      </w:r>
    </w:p>
    <w:p w14:paraId="5DE18F4B" w14:textId="6B4F39E5" w:rsidR="00D47BDC" w:rsidRPr="00CE0D1F" w:rsidRDefault="00D47BDC" w:rsidP="002250E0">
      <w:pPr>
        <w:pStyle w:val="Odstavekseznama"/>
        <w:numPr>
          <w:ilvl w:val="0"/>
          <w:numId w:val="58"/>
        </w:numPr>
        <w:spacing w:after="0" w:line="240" w:lineRule="auto"/>
        <w:jc w:val="both"/>
        <w:rPr>
          <w:rFonts w:ascii="Amasis MT Pro" w:hAnsi="Amasis MT Pro" w:cs="Aldhabi"/>
        </w:rPr>
      </w:pPr>
      <w:r w:rsidRPr="00796AF0">
        <w:rPr>
          <w:rFonts w:ascii="Amasis MT Pro" w:hAnsi="Amasis MT Pro" w:cs="Aldhabi"/>
        </w:rPr>
        <w:t xml:space="preserve">Pridobiti znanja o računih in plačilni disciplini ter obravnavi neplačnikov. </w:t>
      </w:r>
    </w:p>
    <w:p w14:paraId="31430CC9" w14:textId="77777777" w:rsidR="00D47BDC" w:rsidRPr="00796AF0" w:rsidRDefault="00D47BDC" w:rsidP="002250E0">
      <w:pPr>
        <w:spacing w:line="240" w:lineRule="auto"/>
        <w:jc w:val="both"/>
        <w:rPr>
          <w:rFonts w:ascii="Amasis MT Pro" w:hAnsi="Amasis MT Pro" w:cs="Aldhabi"/>
          <w:b/>
          <w:bCs/>
        </w:rPr>
      </w:pPr>
      <w:r w:rsidRPr="00796AF0">
        <w:rPr>
          <w:rFonts w:ascii="Amasis MT Pro" w:hAnsi="Amasis MT Pro" w:cs="Aldhabi"/>
          <w:b/>
          <w:bCs/>
        </w:rPr>
        <w:t>VSEBINE:</w:t>
      </w:r>
    </w:p>
    <w:p w14:paraId="744E3B01" w14:textId="77777777" w:rsidR="00D47BDC" w:rsidRPr="00796AF0" w:rsidRDefault="00D47BDC" w:rsidP="002250E0">
      <w:pPr>
        <w:pStyle w:val="Odstavekseznama"/>
        <w:numPr>
          <w:ilvl w:val="0"/>
          <w:numId w:val="57"/>
        </w:numPr>
        <w:spacing w:after="0" w:line="240" w:lineRule="auto"/>
        <w:jc w:val="both"/>
        <w:rPr>
          <w:rFonts w:ascii="Amasis MT Pro" w:hAnsi="Amasis MT Pro" w:cs="Aldhabi"/>
        </w:rPr>
      </w:pPr>
      <w:r w:rsidRPr="00796AF0">
        <w:rPr>
          <w:rFonts w:ascii="Amasis MT Pro" w:hAnsi="Amasis MT Pro" w:cs="Aldhabi"/>
        </w:rPr>
        <w:t>Kako spremeniti hobi v podjetniško idejo,</w:t>
      </w:r>
    </w:p>
    <w:p w14:paraId="783A9A35" w14:textId="77777777" w:rsidR="00D47BDC" w:rsidRPr="00796AF0" w:rsidRDefault="00D47BDC" w:rsidP="002250E0">
      <w:pPr>
        <w:pStyle w:val="Odstavekseznama"/>
        <w:numPr>
          <w:ilvl w:val="0"/>
          <w:numId w:val="57"/>
        </w:numPr>
        <w:spacing w:after="0" w:line="240" w:lineRule="auto"/>
        <w:jc w:val="both"/>
        <w:rPr>
          <w:rFonts w:ascii="Amasis MT Pro" w:hAnsi="Amasis MT Pro" w:cs="Aldhabi"/>
        </w:rPr>
      </w:pPr>
      <w:r w:rsidRPr="00796AF0">
        <w:rPr>
          <w:rFonts w:ascii="Amasis MT Pro" w:hAnsi="Amasis MT Pro" w:cs="Aldhabi"/>
        </w:rPr>
        <w:t>Priprava poslovnega modela,</w:t>
      </w:r>
    </w:p>
    <w:p w14:paraId="7B3AE567" w14:textId="77777777" w:rsidR="00D47BDC" w:rsidRPr="00796AF0" w:rsidRDefault="00D47BDC" w:rsidP="002250E0">
      <w:pPr>
        <w:pStyle w:val="Odstavekseznama"/>
        <w:numPr>
          <w:ilvl w:val="0"/>
          <w:numId w:val="57"/>
        </w:numPr>
        <w:spacing w:after="0" w:line="240" w:lineRule="auto"/>
        <w:jc w:val="both"/>
        <w:rPr>
          <w:rFonts w:ascii="Amasis MT Pro" w:hAnsi="Amasis MT Pro" w:cs="Aldhabi"/>
        </w:rPr>
      </w:pPr>
      <w:r w:rsidRPr="00796AF0">
        <w:rPr>
          <w:rFonts w:ascii="Amasis MT Pro" w:hAnsi="Amasis MT Pro" w:cs="Aldhabi"/>
        </w:rPr>
        <w:t>Pregled možnosti pridobivanja finančnih sredstev (EU-sredstva, razpisi),</w:t>
      </w:r>
    </w:p>
    <w:p w14:paraId="1D7F8DE4" w14:textId="77777777" w:rsidR="00D47BDC" w:rsidRPr="00796AF0" w:rsidRDefault="00D47BDC" w:rsidP="002250E0">
      <w:pPr>
        <w:pStyle w:val="Odstavekseznama"/>
        <w:numPr>
          <w:ilvl w:val="0"/>
          <w:numId w:val="57"/>
        </w:numPr>
        <w:spacing w:after="0" w:line="240" w:lineRule="auto"/>
        <w:jc w:val="both"/>
        <w:rPr>
          <w:rFonts w:ascii="Amasis MT Pro" w:hAnsi="Amasis MT Pro" w:cs="Aldhabi"/>
        </w:rPr>
      </w:pPr>
      <w:r w:rsidRPr="00796AF0">
        <w:rPr>
          <w:rFonts w:ascii="Amasis MT Pro" w:hAnsi="Amasis MT Pro" w:cs="Aldhabi"/>
        </w:rPr>
        <w:lastRenderedPageBreak/>
        <w:t>Odpiranje podjetja in odločitev o pravno-organizacijski obliki (s.p. ali d.o.o.),</w:t>
      </w:r>
    </w:p>
    <w:p w14:paraId="417325D7" w14:textId="77777777" w:rsidR="00D47BDC" w:rsidRPr="00796AF0" w:rsidRDefault="00D47BDC" w:rsidP="002250E0">
      <w:pPr>
        <w:pStyle w:val="Odstavekseznama"/>
        <w:numPr>
          <w:ilvl w:val="0"/>
          <w:numId w:val="57"/>
        </w:numPr>
        <w:spacing w:after="0" w:line="240" w:lineRule="auto"/>
        <w:jc w:val="both"/>
        <w:rPr>
          <w:rFonts w:ascii="Amasis MT Pro" w:hAnsi="Amasis MT Pro" w:cs="Aldhabi"/>
        </w:rPr>
      </w:pPr>
      <w:r w:rsidRPr="00796AF0">
        <w:rPr>
          <w:rFonts w:ascii="Amasis MT Pro" w:hAnsi="Amasis MT Pro" w:cs="Aldhabi"/>
        </w:rPr>
        <w:t xml:space="preserve">Osnove sklepanja pogodb in pogajanj, </w:t>
      </w:r>
    </w:p>
    <w:p w14:paraId="797F83EA" w14:textId="77777777" w:rsidR="00D47BDC" w:rsidRPr="00796AF0" w:rsidRDefault="00D47BDC" w:rsidP="002250E0">
      <w:pPr>
        <w:pStyle w:val="Odstavekseznama"/>
        <w:numPr>
          <w:ilvl w:val="0"/>
          <w:numId w:val="57"/>
        </w:numPr>
        <w:spacing w:after="0" w:line="240" w:lineRule="auto"/>
        <w:jc w:val="both"/>
        <w:rPr>
          <w:rFonts w:ascii="Amasis MT Pro" w:hAnsi="Amasis MT Pro" w:cs="Aldhabi"/>
        </w:rPr>
      </w:pPr>
      <w:r w:rsidRPr="00796AF0">
        <w:rPr>
          <w:rFonts w:ascii="Amasis MT Pro" w:hAnsi="Amasis MT Pro" w:cs="Aldhabi"/>
        </w:rPr>
        <w:t>Pregled pravnih zahtev in finančnega okvirja,</w:t>
      </w:r>
    </w:p>
    <w:p w14:paraId="2BF4ADE8" w14:textId="77777777" w:rsidR="00D47BDC" w:rsidRPr="00796AF0" w:rsidRDefault="00D47BDC" w:rsidP="002250E0">
      <w:pPr>
        <w:pStyle w:val="Odstavekseznama"/>
        <w:numPr>
          <w:ilvl w:val="0"/>
          <w:numId w:val="57"/>
        </w:numPr>
        <w:spacing w:after="0" w:line="240" w:lineRule="auto"/>
        <w:jc w:val="both"/>
        <w:rPr>
          <w:rFonts w:ascii="Amasis MT Pro" w:hAnsi="Amasis MT Pro" w:cs="Aldhabi"/>
        </w:rPr>
      </w:pPr>
      <w:r w:rsidRPr="00796AF0">
        <w:rPr>
          <w:rFonts w:ascii="Amasis MT Pro" w:hAnsi="Amasis MT Pro" w:cs="Aldhabi"/>
        </w:rPr>
        <w:t>Kako izdati račune in komunicirati z neplačniki,</w:t>
      </w:r>
    </w:p>
    <w:p w14:paraId="64C06789" w14:textId="77777777" w:rsidR="00D47BDC" w:rsidRPr="00796AF0" w:rsidRDefault="00D47BDC" w:rsidP="002250E0">
      <w:pPr>
        <w:pStyle w:val="Odstavekseznama"/>
        <w:numPr>
          <w:ilvl w:val="0"/>
          <w:numId w:val="57"/>
        </w:numPr>
        <w:spacing w:after="0" w:line="240" w:lineRule="auto"/>
        <w:jc w:val="both"/>
        <w:rPr>
          <w:rFonts w:ascii="Amasis MT Pro" w:hAnsi="Amasis MT Pro" w:cs="Aldhabi"/>
        </w:rPr>
      </w:pPr>
      <w:r w:rsidRPr="00796AF0">
        <w:rPr>
          <w:rFonts w:ascii="Amasis MT Pro" w:hAnsi="Amasis MT Pro" w:cs="Aldhabi"/>
        </w:rPr>
        <w:t>Spoznavanje z možnostmi izterjave.</w:t>
      </w:r>
    </w:p>
    <w:p w14:paraId="6ACEEDF4" w14:textId="77777777" w:rsidR="00D47BDC" w:rsidRPr="00796AF0" w:rsidRDefault="00D47BDC" w:rsidP="002250E0">
      <w:pPr>
        <w:spacing w:line="240" w:lineRule="auto"/>
        <w:jc w:val="both"/>
        <w:rPr>
          <w:rFonts w:ascii="Amasis MT Pro" w:hAnsi="Amasis MT Pro" w:cs="Aldhabi"/>
        </w:rPr>
      </w:pPr>
      <w:r w:rsidRPr="00796AF0">
        <w:rPr>
          <w:rFonts w:ascii="Amasis MT Pro" w:hAnsi="Amasis MT Pro" w:cs="Aldhabi"/>
          <w:b/>
          <w:bCs/>
        </w:rPr>
        <w:t>TRAJANJE</w:t>
      </w:r>
      <w:r w:rsidRPr="00796AF0">
        <w:rPr>
          <w:rFonts w:ascii="Amasis MT Pro" w:hAnsi="Amasis MT Pro" w:cs="Aldhabi"/>
        </w:rPr>
        <w:t>: 2 dni</w:t>
      </w:r>
    </w:p>
    <w:p w14:paraId="1F8B9D08" w14:textId="77777777" w:rsidR="00D47BDC" w:rsidRPr="00796AF0" w:rsidRDefault="00D47BDC" w:rsidP="002250E0">
      <w:pPr>
        <w:spacing w:line="240" w:lineRule="auto"/>
        <w:jc w:val="both"/>
        <w:rPr>
          <w:rFonts w:ascii="Amasis MT Pro" w:hAnsi="Amasis MT Pro" w:cs="Aldhabi"/>
        </w:rPr>
      </w:pPr>
      <w:r w:rsidRPr="00796AF0">
        <w:rPr>
          <w:rFonts w:ascii="Amasis MT Pro" w:hAnsi="Amasis MT Pro" w:cs="Aldhabi"/>
          <w:b/>
          <w:bCs/>
        </w:rPr>
        <w:t>METODE DELA</w:t>
      </w:r>
      <w:r w:rsidRPr="00796AF0">
        <w:rPr>
          <w:rFonts w:ascii="Amasis MT Pro" w:hAnsi="Amasis MT Pro" w:cs="Aldhabi"/>
        </w:rPr>
        <w:t>: predavanja, diskusija, skupinske naloge, individualno delo.</w:t>
      </w:r>
    </w:p>
    <w:p w14:paraId="4A140B41" w14:textId="77777777" w:rsidR="00D47BDC" w:rsidRPr="00796AF0" w:rsidRDefault="00D47BDC" w:rsidP="002250E0">
      <w:pPr>
        <w:spacing w:line="240" w:lineRule="auto"/>
        <w:jc w:val="both"/>
        <w:rPr>
          <w:rFonts w:ascii="Amasis MT Pro" w:hAnsi="Amasis MT Pro" w:cs="Aldhabi"/>
        </w:rPr>
      </w:pPr>
      <w:r w:rsidRPr="00796AF0">
        <w:rPr>
          <w:rFonts w:ascii="Amasis MT Pro" w:hAnsi="Amasis MT Pro" w:cs="Aldhabi"/>
          <w:b/>
          <w:bCs/>
        </w:rPr>
        <w:t>ČAS IZVEDBE</w:t>
      </w:r>
      <w:r w:rsidRPr="00796AF0">
        <w:rPr>
          <w:rFonts w:ascii="Amasis MT Pro" w:hAnsi="Amasis MT Pro" w:cs="Aldhabi"/>
        </w:rPr>
        <w:t>: po dogovoru</w:t>
      </w:r>
    </w:p>
    <w:p w14:paraId="7E00A429" w14:textId="77777777" w:rsidR="00D47BDC" w:rsidRPr="00796AF0" w:rsidRDefault="00D47BDC" w:rsidP="002250E0">
      <w:pPr>
        <w:spacing w:line="240" w:lineRule="auto"/>
        <w:jc w:val="both"/>
        <w:rPr>
          <w:rFonts w:ascii="Amasis MT Pro" w:hAnsi="Amasis MT Pro" w:cs="Aldhabi"/>
        </w:rPr>
      </w:pPr>
      <w:r w:rsidRPr="00796AF0">
        <w:rPr>
          <w:rFonts w:ascii="Amasis MT Pro" w:hAnsi="Amasis MT Pro" w:cs="Aldhabi"/>
          <w:b/>
          <w:bCs/>
        </w:rPr>
        <w:t>KRAJ IZVAJANJA</w:t>
      </w:r>
      <w:r w:rsidRPr="00796AF0">
        <w:rPr>
          <w:rFonts w:ascii="Amasis MT Pro" w:hAnsi="Amasis MT Pro" w:cs="Aldhabi"/>
        </w:rPr>
        <w:t>: na daljavo ali na srednji šoli</w:t>
      </w:r>
    </w:p>
    <w:p w14:paraId="79A6BA25" w14:textId="77777777" w:rsidR="00D47BDC" w:rsidRPr="00796AF0" w:rsidRDefault="00D47BDC" w:rsidP="002250E0">
      <w:pPr>
        <w:spacing w:line="240" w:lineRule="auto"/>
        <w:jc w:val="both"/>
        <w:rPr>
          <w:rFonts w:ascii="Amasis MT Pro" w:hAnsi="Amasis MT Pro" w:cs="Aldhabi"/>
        </w:rPr>
      </w:pPr>
      <w:r w:rsidRPr="00796AF0">
        <w:rPr>
          <w:rFonts w:ascii="Amasis MT Pro" w:hAnsi="Amasis MT Pro" w:cs="Aldhabi"/>
          <w:b/>
          <w:bCs/>
        </w:rPr>
        <w:t>CENA:</w:t>
      </w:r>
      <w:r w:rsidRPr="00796AF0">
        <w:rPr>
          <w:rFonts w:ascii="Amasis MT Pro" w:hAnsi="Amasis MT Pro" w:cs="Aldhabi"/>
        </w:rPr>
        <w:t xml:space="preserve"> po dogovoru</w:t>
      </w:r>
    </w:p>
    <w:p w14:paraId="5BE8FC5E" w14:textId="1493F553" w:rsidR="00D47BDC" w:rsidRPr="00796AF0" w:rsidRDefault="00D47BDC" w:rsidP="002250E0">
      <w:pPr>
        <w:spacing w:line="240" w:lineRule="auto"/>
        <w:jc w:val="both"/>
        <w:rPr>
          <w:rFonts w:ascii="Amasis MT Pro" w:hAnsi="Amasis MT Pro" w:cs="Aldhabi"/>
        </w:rPr>
      </w:pPr>
      <w:r w:rsidRPr="00796AF0">
        <w:rPr>
          <w:rFonts w:ascii="Amasis MT Pro" w:hAnsi="Amasis MT Pro" w:cs="Aldhabi"/>
          <w:b/>
          <w:bCs/>
        </w:rPr>
        <w:t>REFERENCE:</w:t>
      </w:r>
      <w:r w:rsidRPr="00796AF0">
        <w:rPr>
          <w:rFonts w:ascii="Amasis MT Pro" w:hAnsi="Amasis MT Pro" w:cs="Aldhabi"/>
        </w:rPr>
        <w:t xml:space="preserve"> SolTer d.o.o.: OZS Ljubljana, Vrtec Kekec Grosuplje, OŠ Dobrepolje, Optius (Moja zaposlitev d.o.o.), Savinjske novice d.o.o., Vidaflag d.o.o., Bonta d.o.o.</w:t>
      </w:r>
    </w:p>
    <w:p w14:paraId="23A60820" w14:textId="539AB2E5" w:rsidR="00D47BDC" w:rsidRPr="00796AF0" w:rsidRDefault="00D47BDC" w:rsidP="002250E0">
      <w:pPr>
        <w:spacing w:line="240" w:lineRule="auto"/>
        <w:jc w:val="both"/>
        <w:rPr>
          <w:rFonts w:ascii="Amasis MT Pro" w:hAnsi="Amasis MT Pro" w:cs="Aldhabi"/>
        </w:rPr>
      </w:pPr>
      <w:r w:rsidRPr="00796AF0">
        <w:rPr>
          <w:rFonts w:ascii="Amasis MT Pro" w:hAnsi="Amasis MT Pro" w:cs="Aldhabi"/>
        </w:rPr>
        <w:t>RVC s.p.: Slavko Šega s.p., Gaia Naturelle d.o.o., Radolška čokolada d.o.o., Delavska hranilnica d.d., Lakercraft d.o.o.</w:t>
      </w:r>
    </w:p>
    <w:p w14:paraId="0480F97E" w14:textId="0DAA1770" w:rsidR="00CA5BFF" w:rsidRPr="00796AF0" w:rsidRDefault="00D47BDC" w:rsidP="002250E0">
      <w:pPr>
        <w:spacing w:line="240" w:lineRule="auto"/>
        <w:jc w:val="both"/>
        <w:rPr>
          <w:rFonts w:ascii="Amasis MT Pro" w:hAnsi="Amasis MT Pro" w:cs="Aldhabi"/>
        </w:rPr>
      </w:pPr>
      <w:r w:rsidRPr="00796AF0">
        <w:rPr>
          <w:rFonts w:ascii="Amasis MT Pro" w:hAnsi="Amasis MT Pro" w:cs="Aldhabi"/>
        </w:rPr>
        <w:t>Consilium, pravno svetovanje s.p.: Javni zavod Krajinski park Ljubljansko barje, Creative37 d.o.o., WeOrc d.o.o., Sklad kmetijskih zemljišč in gozdov Slovenije, Marko Kraupner s.p.</w:t>
      </w:r>
    </w:p>
    <w:p w14:paraId="62F00201" w14:textId="77777777" w:rsidR="00CA5BFF" w:rsidRDefault="00CA5BFF" w:rsidP="002250E0">
      <w:pPr>
        <w:spacing w:line="240" w:lineRule="auto"/>
        <w:jc w:val="both"/>
        <w:rPr>
          <w:rFonts w:ascii="Amasis MT Pro" w:hAnsi="Amasis MT Pro" w:cs="Aldhabi"/>
          <w:b/>
          <w:lang w:eastAsia="sl-SI"/>
        </w:rPr>
      </w:pPr>
    </w:p>
    <w:p w14:paraId="474BA45E" w14:textId="77777777" w:rsidR="00810B16" w:rsidRPr="00796AF0" w:rsidRDefault="00810B16" w:rsidP="002250E0">
      <w:pPr>
        <w:spacing w:line="240" w:lineRule="auto"/>
        <w:jc w:val="both"/>
        <w:rPr>
          <w:rFonts w:ascii="Amasis MT Pro" w:hAnsi="Amasis MT Pro" w:cs="Aldhabi"/>
          <w:b/>
          <w:lang w:eastAsia="sl-SI"/>
        </w:rPr>
      </w:pPr>
    </w:p>
    <w:p w14:paraId="2C89D926" w14:textId="67B39BD6" w:rsidR="00CA5BFF" w:rsidRPr="00CE0D1F" w:rsidRDefault="00CA5BFF" w:rsidP="002250E0">
      <w:pPr>
        <w:pStyle w:val="Naslov1"/>
        <w:spacing w:line="240" w:lineRule="auto"/>
        <w:jc w:val="both"/>
      </w:pPr>
      <w:bookmarkStart w:id="215" w:name="_Toc134443415"/>
      <w:bookmarkStart w:id="216" w:name="_Toc136250000"/>
      <w:r w:rsidRPr="00CE0D1F">
        <w:t>Preventivno-izobraževalni program za mlade »</w:t>
      </w:r>
      <w:hyperlink r:id="rId127" w:history="1">
        <w:r w:rsidRPr="00CE0D1F">
          <w:rPr>
            <w:rStyle w:val="Hiperpovezava"/>
            <w:color w:val="2F5496" w:themeColor="accent1" w:themeShade="BF"/>
            <w:u w:val="none"/>
          </w:rPr>
          <w:t>5x STOP je KUL</w:t>
        </w:r>
      </w:hyperlink>
      <w:r w:rsidRPr="00CE0D1F">
        <w:t>«</w:t>
      </w:r>
      <w:bookmarkEnd w:id="215"/>
      <w:bookmarkEnd w:id="216"/>
      <w:r w:rsidRPr="00CE0D1F">
        <w:t xml:space="preserve"> </w:t>
      </w:r>
    </w:p>
    <w:p w14:paraId="3F5C5927" w14:textId="77777777" w:rsidR="00CA5BFF" w:rsidRPr="00796AF0" w:rsidRDefault="00CA5BFF" w:rsidP="002250E0">
      <w:pPr>
        <w:spacing w:line="240" w:lineRule="auto"/>
        <w:jc w:val="both"/>
        <w:rPr>
          <w:rFonts w:ascii="Amasis MT Pro" w:hAnsi="Amasis MT Pro" w:cs="Aldhabi"/>
          <w:lang w:eastAsia="sl-SI"/>
        </w:rPr>
      </w:pPr>
    </w:p>
    <w:p w14:paraId="32CBE9EB" w14:textId="77777777" w:rsidR="00DA5609" w:rsidRPr="00DA5609" w:rsidRDefault="00DA5609" w:rsidP="002250E0">
      <w:pPr>
        <w:spacing w:line="240" w:lineRule="auto"/>
        <w:jc w:val="both"/>
        <w:rPr>
          <w:rFonts w:ascii="Amasis MT Pro" w:hAnsi="Amasis MT Pro" w:cs="Aldhabi"/>
          <w:b/>
          <w:lang w:eastAsia="sl-SI"/>
        </w:rPr>
      </w:pPr>
      <w:r w:rsidRPr="00796AF0">
        <w:rPr>
          <w:rFonts w:ascii="Amasis MT Pro" w:hAnsi="Amasis MT Pro" w:cs="Aldhabi"/>
          <w:b/>
          <w:lang w:eastAsia="sl-SI"/>
        </w:rPr>
        <w:t>IZVAJALEC</w:t>
      </w:r>
      <w:r>
        <w:rPr>
          <w:rFonts w:ascii="Amasis MT Pro" w:hAnsi="Amasis MT Pro" w:cs="Aldhabi"/>
          <w:b/>
          <w:lang w:eastAsia="sl-SI"/>
        </w:rPr>
        <w:t xml:space="preserve">:  </w:t>
      </w:r>
      <w:r w:rsidRPr="00DA5609">
        <w:rPr>
          <w:rFonts w:ascii="Amasis MT Pro" w:hAnsi="Amasis MT Pro" w:cs="Aldhabi"/>
          <w:bCs/>
          <w:lang w:eastAsia="sl-SI"/>
        </w:rPr>
        <w:t>Zavod Varna pot</w:t>
      </w:r>
      <w:r w:rsidRPr="00796AF0">
        <w:rPr>
          <w:rFonts w:ascii="Amasis MT Pro" w:hAnsi="Amasis MT Pro" w:cs="Aldhabi"/>
          <w:lang w:eastAsia="sl-SI"/>
        </w:rPr>
        <w:t xml:space="preserve">, Linhartova 51, 1000 Ljubljana, </w:t>
      </w:r>
      <w:hyperlink r:id="rId128" w:history="1">
        <w:r w:rsidRPr="00796AF0">
          <w:rPr>
            <w:rStyle w:val="Hiperpovezava"/>
            <w:rFonts w:ascii="Amasis MT Pro" w:hAnsi="Amasis MT Pro" w:cs="Aldhabi"/>
            <w:lang w:eastAsia="sl-SI"/>
          </w:rPr>
          <w:t>www.varna-pot.si</w:t>
        </w:r>
      </w:hyperlink>
      <w:r w:rsidRPr="00796AF0">
        <w:rPr>
          <w:rFonts w:ascii="Amasis MT Pro" w:hAnsi="Amasis MT Pro" w:cs="Aldhabi"/>
          <w:lang w:eastAsia="sl-SI"/>
        </w:rPr>
        <w:t xml:space="preserve"> </w:t>
      </w:r>
      <w:r>
        <w:rPr>
          <w:rFonts w:ascii="Amasis MT Pro" w:hAnsi="Amasis MT Pro" w:cs="Aldhabi"/>
          <w:b/>
          <w:lang w:eastAsia="sl-SI"/>
        </w:rPr>
        <w:t xml:space="preserve"> </w:t>
      </w:r>
      <w:r w:rsidRPr="00796AF0">
        <w:rPr>
          <w:rFonts w:ascii="Amasis MT Pro" w:hAnsi="Amasis MT Pro" w:cs="Aldhabi"/>
          <w:lang w:eastAsia="sl-SI"/>
        </w:rPr>
        <w:t xml:space="preserve">Kontaktna oseba: Kaja Kobal, projektna vodja, tel.: 05/99 55 022, e-mail: </w:t>
      </w:r>
      <w:hyperlink r:id="rId129" w:history="1">
        <w:r w:rsidRPr="00796AF0">
          <w:rPr>
            <w:rStyle w:val="Hiperpovezava"/>
            <w:rFonts w:ascii="Amasis MT Pro" w:hAnsi="Amasis MT Pro" w:cs="Aldhabi"/>
            <w:lang w:eastAsia="sl-SI"/>
          </w:rPr>
          <w:t>info@varna-pot.si</w:t>
        </w:r>
      </w:hyperlink>
    </w:p>
    <w:p w14:paraId="4DED7781" w14:textId="77777777" w:rsidR="00CA5BFF" w:rsidRPr="00796AF0" w:rsidRDefault="00CA5BFF" w:rsidP="002250E0">
      <w:pPr>
        <w:spacing w:line="240" w:lineRule="auto"/>
        <w:jc w:val="both"/>
        <w:rPr>
          <w:rFonts w:ascii="Amasis MT Pro" w:hAnsi="Amasis MT Pro" w:cs="Aldhabi"/>
          <w:b/>
          <w:lang w:eastAsia="sl-SI"/>
        </w:rPr>
      </w:pPr>
    </w:p>
    <w:p w14:paraId="2A0E771E" w14:textId="77777777" w:rsidR="00CA5BFF" w:rsidRPr="00796AF0" w:rsidRDefault="00CA5BFF" w:rsidP="002250E0">
      <w:pPr>
        <w:spacing w:line="240" w:lineRule="auto"/>
        <w:jc w:val="both"/>
        <w:rPr>
          <w:rFonts w:ascii="Amasis MT Pro" w:hAnsi="Amasis MT Pro" w:cs="Aldhabi"/>
          <w:b/>
          <w:lang w:eastAsia="sl-SI"/>
        </w:rPr>
      </w:pPr>
      <w:r w:rsidRPr="00796AF0">
        <w:rPr>
          <w:rFonts w:ascii="Amasis MT Pro" w:hAnsi="Amasis MT Pro" w:cs="Aldhabi"/>
          <w:b/>
          <w:lang w:eastAsia="sl-SI"/>
        </w:rPr>
        <w:t>CILJI</w:t>
      </w:r>
    </w:p>
    <w:p w14:paraId="07FC78EB" w14:textId="77777777" w:rsidR="00CA5BFF" w:rsidRPr="00796AF0" w:rsidRDefault="00CA5BFF" w:rsidP="002250E0">
      <w:pPr>
        <w:spacing w:line="240" w:lineRule="auto"/>
        <w:jc w:val="both"/>
        <w:rPr>
          <w:rFonts w:ascii="Amasis MT Pro" w:hAnsi="Amasis MT Pro" w:cs="Aldhabi"/>
          <w:lang w:eastAsia="sl-SI"/>
        </w:rPr>
      </w:pPr>
      <w:r w:rsidRPr="00796AF0">
        <w:rPr>
          <w:rFonts w:ascii="Amasis MT Pro" w:hAnsi="Amasis MT Pro" w:cs="Aldhabi"/>
          <w:lang w:eastAsia="sl-SI"/>
        </w:rPr>
        <w:t>Usmerjamo se k mladim, še preden stopijo v promet kot aktivni vozniki določenih kategorij vozil, z namenom osveščanja in spodbujanja mladih k preventivnemu ravnanju tako v prometu kot tudi v vsakdanjem življenju. Z delavnicami posredno spodbujamo solidarnost in toleranco ter socialno odgovorno ravnanje in sprejemanje drugačnosti. Mladim približamo možne posledice odklonskih ravnanj kot so: prehitra vožnja, neuporaba varnostnega pasu in čelade, neupoštevanja prometnih predpisov, vožnja pod vplivom alkohola in prepovedanih substanc ...</w:t>
      </w:r>
    </w:p>
    <w:p w14:paraId="55969DC6" w14:textId="6AEC6594" w:rsidR="00CA5BFF" w:rsidRPr="00CE0D1F" w:rsidRDefault="00CA5BFF" w:rsidP="002250E0">
      <w:pPr>
        <w:spacing w:line="240" w:lineRule="auto"/>
        <w:jc w:val="both"/>
        <w:rPr>
          <w:rFonts w:ascii="Amasis MT Pro" w:hAnsi="Amasis MT Pro" w:cs="Aldhabi"/>
          <w:b/>
          <w:lang w:eastAsia="sl-SI"/>
        </w:rPr>
      </w:pPr>
      <w:bookmarkStart w:id="217" w:name="28"/>
      <w:bookmarkEnd w:id="217"/>
      <w:r w:rsidRPr="00796AF0">
        <w:rPr>
          <w:rFonts w:ascii="Amasis MT Pro" w:hAnsi="Amasis MT Pro" w:cs="Aldhabi"/>
          <w:b/>
          <w:lang w:eastAsia="sl-SI"/>
        </w:rPr>
        <w:t>VSEBINA</w:t>
      </w:r>
      <w:r w:rsidR="00CE0D1F">
        <w:rPr>
          <w:rFonts w:ascii="Amasis MT Pro" w:hAnsi="Amasis MT Pro" w:cs="Aldhabi"/>
          <w:b/>
          <w:lang w:eastAsia="sl-SI"/>
        </w:rPr>
        <w:t xml:space="preserve"> </w:t>
      </w:r>
      <w:r w:rsidRPr="00796AF0">
        <w:rPr>
          <w:rFonts w:ascii="Amasis MT Pro" w:hAnsi="Amasis MT Pro" w:cs="Aldhabi"/>
          <w:lang w:eastAsia="sl-SI"/>
        </w:rPr>
        <w:t>Program izvajamo v dveh delih:</w:t>
      </w:r>
    </w:p>
    <w:p w14:paraId="0E2FA8C6" w14:textId="77777777" w:rsidR="00CA5BFF" w:rsidRPr="00CE0D1F" w:rsidRDefault="00CA5BFF" w:rsidP="002250E0">
      <w:pPr>
        <w:pStyle w:val="Odstavekseznama"/>
        <w:numPr>
          <w:ilvl w:val="0"/>
          <w:numId w:val="59"/>
        </w:numPr>
        <w:spacing w:after="0" w:line="240" w:lineRule="auto"/>
        <w:jc w:val="both"/>
        <w:rPr>
          <w:rFonts w:ascii="Amasis MT Pro" w:hAnsi="Amasis MT Pro" w:cs="Aldhabi"/>
          <w:bCs/>
          <w:lang w:eastAsia="sl-SI"/>
        </w:rPr>
      </w:pPr>
      <w:r w:rsidRPr="00CE0D1F">
        <w:rPr>
          <w:rFonts w:ascii="Amasis MT Pro" w:hAnsi="Amasis MT Pro" w:cs="Aldhabi"/>
          <w:bCs/>
          <w:lang w:eastAsia="sl-SI"/>
        </w:rPr>
        <w:t xml:space="preserve">Delavnice:  usposobljeni študentje - moderatorji Zavoda Varna pot po skupinah s socialnimi igrami, vodeno diskusijo in demonstracijo predstavili naslednje teme: pomen varnostnih sistemov in možnih posledic neuporabe le-teh; komunikacija v prometu, telefon in sms v prometu; diskusija o naletnih težah in reakcijskem času; diskusija o odnosu in nevarnostih alkohola ter preizkus pijanih očal. Zadnji del predstavlja predstavitev preventivno-informativnih filmov s komentarjem strokovnjaka. </w:t>
      </w:r>
    </w:p>
    <w:p w14:paraId="556A605C" w14:textId="77777777" w:rsidR="00CA5BFF" w:rsidRPr="00CE0D1F" w:rsidRDefault="00CA5BFF" w:rsidP="002250E0">
      <w:pPr>
        <w:pStyle w:val="Odstavekseznama"/>
        <w:numPr>
          <w:ilvl w:val="0"/>
          <w:numId w:val="59"/>
        </w:numPr>
        <w:spacing w:after="0" w:line="240" w:lineRule="auto"/>
        <w:jc w:val="both"/>
        <w:rPr>
          <w:rFonts w:ascii="Amasis MT Pro" w:hAnsi="Amasis MT Pro" w:cs="Aldhabi"/>
          <w:bCs/>
          <w:lang w:eastAsia="sl-SI"/>
        </w:rPr>
      </w:pPr>
      <w:r w:rsidRPr="00CE0D1F">
        <w:rPr>
          <w:rFonts w:ascii="Amasis MT Pro" w:hAnsi="Amasis MT Pro" w:cs="Aldhabi"/>
          <w:bCs/>
          <w:lang w:eastAsia="sl-SI"/>
        </w:rPr>
        <w:t xml:space="preserve">Predavanje: strokovnjak </w:t>
      </w:r>
      <w:r w:rsidRPr="00CE0D1F">
        <w:rPr>
          <w:rFonts w:ascii="Amasis MT Pro" w:hAnsi="Amasis MT Pro" w:cs="Aldhabi"/>
          <w:bCs/>
        </w:rPr>
        <w:t xml:space="preserve">učencem in prisotnim strokovnim delavcem predstavi informacije o stanju prometne varnosti v Sloveniji, ponudi dodatne informacije o skrbi za lastno prometno varnost in varnost drugih udeležencev v prometu, prikaže različne video vsebine, predstavi zgodbo osebe, ki jo je prometna nesreča zaznamovala ter pokaže </w:t>
      </w:r>
      <w:r w:rsidRPr="00CE0D1F">
        <w:rPr>
          <w:rFonts w:ascii="Amasis MT Pro" w:hAnsi="Amasis MT Pro" w:cs="Aldhabi"/>
          <w:bCs/>
        </w:rPr>
        <w:lastRenderedPageBreak/>
        <w:t xml:space="preserve">ozaveščevalni </w:t>
      </w:r>
      <w:hyperlink r:id="rId130" w:history="1">
        <w:r w:rsidRPr="00CE0D1F">
          <w:rPr>
            <w:rStyle w:val="Hiperpovezava"/>
            <w:rFonts w:ascii="Amasis MT Pro" w:hAnsi="Amasis MT Pro" w:cs="Aldhabi"/>
            <w:bCs/>
          </w:rPr>
          <w:t>video Vizija NIČ</w:t>
        </w:r>
      </w:hyperlink>
      <w:r w:rsidRPr="00CE0D1F">
        <w:rPr>
          <w:rFonts w:ascii="Amasis MT Pro" w:hAnsi="Amasis MT Pro" w:cs="Aldhabi"/>
          <w:bCs/>
        </w:rPr>
        <w:t xml:space="preserve">. Poslušalce povabi k diskusiji o posledicah prometnih nesreč, tako fizičnih kot psihičnih. </w:t>
      </w:r>
    </w:p>
    <w:p w14:paraId="2574A3CF" w14:textId="77777777" w:rsidR="00CA5BFF" w:rsidRPr="00CE0D1F" w:rsidRDefault="00CA5BFF" w:rsidP="002250E0">
      <w:pPr>
        <w:spacing w:line="240" w:lineRule="auto"/>
        <w:jc w:val="both"/>
        <w:rPr>
          <w:rFonts w:ascii="Amasis MT Pro" w:hAnsi="Amasis MT Pro" w:cs="Aldhabi"/>
          <w:bCs/>
        </w:rPr>
      </w:pPr>
      <w:r w:rsidRPr="00CE0D1F">
        <w:rPr>
          <w:rFonts w:ascii="Amasis MT Pro" w:hAnsi="Amasis MT Pro" w:cs="Aldhabi"/>
          <w:bCs/>
        </w:rPr>
        <w:t>Poudarek je na naslednjih tematikah oziroma opozorilih: Recimo 5x STOP: 1. Hitrosti! 2. Alkoholu in drugim psihoaktivnim snovem! 3. Neuporabi zaščitnih sredstev! 4. Telefonu in drugim distraktorjem! 5. Agresivnemu obnašanju!</w:t>
      </w:r>
    </w:p>
    <w:p w14:paraId="29EC0B23" w14:textId="790A20A9" w:rsidR="00CE0D1F" w:rsidRDefault="00CA5BFF" w:rsidP="002250E0">
      <w:pPr>
        <w:spacing w:line="240" w:lineRule="auto"/>
        <w:jc w:val="both"/>
        <w:rPr>
          <w:rFonts w:ascii="Amasis MT Pro" w:hAnsi="Amasis MT Pro" w:cs="Aldhabi"/>
          <w:bCs/>
          <w:lang w:eastAsia="sl-SI"/>
        </w:rPr>
      </w:pPr>
      <w:r w:rsidRPr="00CE0D1F">
        <w:rPr>
          <w:rFonts w:ascii="Amasis MT Pro" w:hAnsi="Amasis MT Pro" w:cs="Aldhabi"/>
          <w:b/>
          <w:lang w:eastAsia="sl-SI"/>
        </w:rPr>
        <w:t>NAČIN IN ČAS IZVAJANJA</w:t>
      </w:r>
      <w:r w:rsidR="00CE0D1F" w:rsidRPr="00CE0D1F">
        <w:rPr>
          <w:rFonts w:ascii="Amasis MT Pro" w:hAnsi="Amasis MT Pro" w:cs="Aldhabi"/>
          <w:bCs/>
          <w:lang w:eastAsia="sl-SI"/>
        </w:rPr>
        <w:t xml:space="preserve">: </w:t>
      </w:r>
      <w:r w:rsidRPr="00CE0D1F">
        <w:rPr>
          <w:rFonts w:ascii="Amasis MT Pro" w:hAnsi="Amasis MT Pro" w:cs="Aldhabi"/>
          <w:bCs/>
          <w:lang w:eastAsia="sl-SI"/>
        </w:rPr>
        <w:t>V prvem delu potekajo interaktivne delavnice po skupinah do 20 dijakov, v drugem delu se vsi dijaki zberejo v skupnem prostoru, kjer poteka strokovno predavanje z video vsebinami in predstavitvijo izkušnje osebe, ki jo je prometna nesreča zaznamovala. Program traja 4 šolske ur</w:t>
      </w:r>
      <w:r w:rsidR="00CE0D1F" w:rsidRPr="00CE0D1F">
        <w:rPr>
          <w:rFonts w:ascii="Amasis MT Pro" w:hAnsi="Amasis MT Pro" w:cs="Aldhabi"/>
          <w:bCs/>
          <w:lang w:eastAsia="sl-SI"/>
        </w:rPr>
        <w:t>e</w:t>
      </w:r>
      <w:r w:rsidRPr="00CE0D1F">
        <w:rPr>
          <w:rFonts w:ascii="Amasis MT Pro" w:hAnsi="Amasis MT Pro" w:cs="Aldhabi"/>
          <w:bCs/>
          <w:lang w:eastAsia="sl-SI"/>
        </w:rPr>
        <w:t>.</w:t>
      </w:r>
      <w:r w:rsidR="00CE0D1F">
        <w:rPr>
          <w:rFonts w:ascii="Amasis MT Pro" w:hAnsi="Amasis MT Pro" w:cs="Aldhabi"/>
          <w:bCs/>
          <w:lang w:eastAsia="sl-SI"/>
        </w:rPr>
        <w:t xml:space="preserve"> </w:t>
      </w:r>
    </w:p>
    <w:p w14:paraId="0473198A" w14:textId="172B6EAD" w:rsidR="00CA5BFF" w:rsidRPr="00CE0D1F" w:rsidRDefault="00CE0D1F" w:rsidP="002250E0">
      <w:pPr>
        <w:spacing w:line="240" w:lineRule="auto"/>
        <w:jc w:val="both"/>
        <w:rPr>
          <w:rFonts w:ascii="Amasis MT Pro" w:hAnsi="Amasis MT Pro" w:cs="Aldhabi"/>
          <w:bCs/>
          <w:lang w:eastAsia="sl-SI"/>
        </w:rPr>
      </w:pPr>
      <w:r w:rsidRPr="00CE0D1F">
        <w:rPr>
          <w:rFonts w:ascii="Amasis MT Pro" w:hAnsi="Amasis MT Pro" w:cs="Aldhabi"/>
          <w:b/>
          <w:lang w:eastAsia="sl-SI"/>
        </w:rPr>
        <w:t>PRIPOMOČKI</w:t>
      </w:r>
      <w:r>
        <w:rPr>
          <w:rFonts w:ascii="Amasis MT Pro" w:hAnsi="Amasis MT Pro" w:cs="Aldhabi"/>
          <w:bCs/>
          <w:lang w:eastAsia="sl-SI"/>
        </w:rPr>
        <w:t xml:space="preserve">: </w:t>
      </w:r>
      <w:r w:rsidR="00CA5BFF" w:rsidRPr="00796AF0">
        <w:rPr>
          <w:rFonts w:ascii="Amasis MT Pro" w:hAnsi="Amasis MT Pro" w:cs="Aldhabi"/>
          <w:lang w:eastAsia="sl-SI"/>
        </w:rPr>
        <w:t xml:space="preserve">Šola za izvedbo delavnic zagotovi le prostor in osnovne pripomočke (pisala za tablo, elektrika, platno za predvajanje video posnetkov), ostale tehnične in druge pripomočke (demonstracijski material) zagotovi Zavod Varna pot. </w:t>
      </w:r>
    </w:p>
    <w:p w14:paraId="08503DED" w14:textId="77777777" w:rsidR="00CA5BFF" w:rsidRPr="00796AF0" w:rsidRDefault="00CA5BFF" w:rsidP="002250E0">
      <w:pPr>
        <w:spacing w:line="240" w:lineRule="auto"/>
        <w:jc w:val="both"/>
        <w:rPr>
          <w:rFonts w:ascii="Amasis MT Pro" w:hAnsi="Amasis MT Pro" w:cs="Aldhabi"/>
          <w:lang w:eastAsia="sl-SI"/>
        </w:rPr>
      </w:pPr>
      <w:r w:rsidRPr="00796AF0">
        <w:rPr>
          <w:rFonts w:ascii="Amasis MT Pro" w:hAnsi="Amasis MT Pro" w:cs="Aldhabi"/>
          <w:b/>
          <w:lang w:eastAsia="sl-SI"/>
        </w:rPr>
        <w:t>KRAJ IZVAJANJA:</w:t>
      </w:r>
      <w:r w:rsidRPr="00796AF0">
        <w:rPr>
          <w:rFonts w:ascii="Amasis MT Pro" w:hAnsi="Amasis MT Pro" w:cs="Aldhabi"/>
          <w:lang w:eastAsia="sl-SI"/>
        </w:rPr>
        <w:t xml:space="preserve"> Program izvajamo po dogovoru v srednjih šolah po Sloveniji. </w:t>
      </w:r>
    </w:p>
    <w:p w14:paraId="09646AD8" w14:textId="0955C720" w:rsidR="00CA5BFF" w:rsidRPr="00796AF0" w:rsidRDefault="00CA5BFF" w:rsidP="002250E0">
      <w:pPr>
        <w:spacing w:line="240" w:lineRule="auto"/>
        <w:jc w:val="both"/>
        <w:rPr>
          <w:rFonts w:ascii="Amasis MT Pro" w:hAnsi="Amasis MT Pro" w:cs="Aldhabi"/>
          <w:lang w:eastAsia="sl-SI"/>
        </w:rPr>
      </w:pPr>
      <w:r w:rsidRPr="00796AF0">
        <w:rPr>
          <w:rFonts w:ascii="Amasis MT Pro" w:hAnsi="Amasis MT Pro" w:cs="Aldhabi"/>
          <w:b/>
          <w:lang w:eastAsia="sl-SI"/>
        </w:rPr>
        <w:t>CENA:</w:t>
      </w:r>
      <w:r w:rsidRPr="00796AF0">
        <w:rPr>
          <w:rFonts w:ascii="Amasis MT Pro" w:hAnsi="Amasis MT Pro" w:cs="Aldhabi"/>
          <w:lang w:eastAsia="sl-SI"/>
        </w:rPr>
        <w:t xml:space="preserve"> 3 – 5 € na udeleženca (odvisno od št. udeležencev)</w:t>
      </w:r>
    </w:p>
    <w:p w14:paraId="5865F30F" w14:textId="4C995B39" w:rsidR="00CA5BFF" w:rsidRPr="00CE0D1F" w:rsidRDefault="00CA5BFF" w:rsidP="002250E0">
      <w:pPr>
        <w:spacing w:line="240" w:lineRule="auto"/>
        <w:jc w:val="both"/>
        <w:rPr>
          <w:rFonts w:ascii="Amasis MT Pro" w:hAnsi="Amasis MT Pro" w:cs="Aldhabi"/>
          <w:b/>
          <w:lang w:eastAsia="sl-SI"/>
        </w:rPr>
      </w:pPr>
      <w:r w:rsidRPr="00796AF0">
        <w:rPr>
          <w:rFonts w:ascii="Amasis MT Pro" w:hAnsi="Amasis MT Pro" w:cs="Aldhabi"/>
          <w:b/>
          <w:lang w:eastAsia="sl-SI"/>
        </w:rPr>
        <w:t>REFERENCE</w:t>
      </w:r>
      <w:r w:rsidR="00CE0D1F">
        <w:rPr>
          <w:rFonts w:ascii="Amasis MT Pro" w:hAnsi="Amasis MT Pro" w:cs="Aldhabi"/>
          <w:b/>
          <w:lang w:eastAsia="sl-SI"/>
        </w:rPr>
        <w:t xml:space="preserve">: </w:t>
      </w:r>
      <w:r w:rsidRPr="00796AF0">
        <w:rPr>
          <w:rFonts w:ascii="Amasis MT Pro" w:hAnsi="Amasis MT Pro" w:cs="Aldhabi"/>
          <w:lang w:eastAsia="sl-SI"/>
        </w:rPr>
        <w:t xml:space="preserve">Preventivne delavnice za mlade so organizirane v sodelovanju s strokovnjaki različnih področij, ki se posredno ali neposredno ukvarjajo z vsebinami, ki se dotikajo mladih, mladostniške problematike, dvigovanja kvalitete življenja in varne mobilnosti: Pedagoška, Filozofska in Medicinska fakulteta Univerze v Ljubljani; Univerzitetni rehabilitacijski inštitut </w:t>
      </w:r>
      <w:r w:rsidRPr="00CE0D1F">
        <w:rPr>
          <w:rFonts w:ascii="Amasis MT Pro" w:hAnsi="Amasis MT Pro" w:cs="Aldhabi"/>
          <w:lang w:eastAsia="sl-SI"/>
        </w:rPr>
        <w:t>Republike Slovenije - Soča in drugimi. V času izvajanja programa smo izvedli 2.199 delavnic 5x STOP je KUL, v katere smo vključili že več kot 37.411 mladostnikov</w:t>
      </w:r>
      <w:r w:rsidRPr="00796AF0">
        <w:rPr>
          <w:rFonts w:ascii="Amasis MT Pro" w:hAnsi="Amasis MT Pro" w:cs="Aldhabi"/>
          <w:lang w:eastAsia="sl-SI"/>
        </w:rPr>
        <w:t xml:space="preserve"> iz cele Slovenije. Mladi so navdušeni nad delavnicami, neformalnim načinom dela, zabavnimi ter hkrati poučnimi aktivnostmi in informacijami ter z zanimanjem prisluhnejo zgodbi, ki ponazarja posledice prometne nesreče.</w:t>
      </w:r>
    </w:p>
    <w:p w14:paraId="261EAFAB" w14:textId="77777777" w:rsidR="00CA5BFF" w:rsidRDefault="00CA5BFF" w:rsidP="002250E0">
      <w:pPr>
        <w:spacing w:line="240" w:lineRule="auto"/>
        <w:jc w:val="both"/>
        <w:rPr>
          <w:rFonts w:ascii="Amasis MT Pro" w:hAnsi="Amasis MT Pro" w:cs="Aldhabi"/>
        </w:rPr>
      </w:pPr>
    </w:p>
    <w:p w14:paraId="2B8F78C1" w14:textId="77777777" w:rsidR="00AE1F1A" w:rsidRPr="00796AF0" w:rsidRDefault="00AE1F1A" w:rsidP="002250E0">
      <w:pPr>
        <w:spacing w:line="240" w:lineRule="auto"/>
        <w:jc w:val="both"/>
        <w:rPr>
          <w:rFonts w:ascii="Amasis MT Pro" w:hAnsi="Amasis MT Pro" w:cs="Aldhabi"/>
        </w:rPr>
      </w:pPr>
    </w:p>
    <w:p w14:paraId="024608FE" w14:textId="2D5026B2" w:rsidR="00CA5BFF" w:rsidRPr="00CE0D1F" w:rsidRDefault="00CA5BFF" w:rsidP="002250E0">
      <w:pPr>
        <w:pStyle w:val="Naslov1"/>
        <w:spacing w:line="240" w:lineRule="auto"/>
        <w:jc w:val="both"/>
      </w:pPr>
      <w:bookmarkStart w:id="218" w:name="_Toc134443416"/>
      <w:bookmarkStart w:id="219" w:name="_Toc136250001"/>
      <w:r w:rsidRPr="00CE0D1F">
        <w:t>Preventivno-izobraževalni program za mlade »</w:t>
      </w:r>
      <w:hyperlink r:id="rId131" w:history="1">
        <w:r w:rsidRPr="00CE0D1F">
          <w:rPr>
            <w:rStyle w:val="Hiperpovezava"/>
            <w:color w:val="2F5496" w:themeColor="accent1" w:themeShade="BF"/>
            <w:u w:val="none"/>
          </w:rPr>
          <w:t>zv0zi</w:t>
        </w:r>
      </w:hyperlink>
      <w:hyperlink r:id="rId132" w:history="1"/>
      <w:r w:rsidRPr="00CE0D1F">
        <w:t>«</w:t>
      </w:r>
      <w:bookmarkEnd w:id="218"/>
      <w:bookmarkEnd w:id="219"/>
      <w:r w:rsidRPr="00CE0D1F">
        <w:t xml:space="preserve"> </w:t>
      </w:r>
    </w:p>
    <w:p w14:paraId="53D3B1E4" w14:textId="77777777" w:rsidR="00CA5BFF" w:rsidRPr="00796AF0" w:rsidRDefault="00CA5BFF" w:rsidP="002250E0">
      <w:pPr>
        <w:spacing w:line="240" w:lineRule="auto"/>
        <w:jc w:val="both"/>
        <w:rPr>
          <w:rFonts w:ascii="Amasis MT Pro" w:hAnsi="Amasis MT Pro" w:cs="Aldhabi"/>
          <w:lang w:eastAsia="sl-SI"/>
        </w:rPr>
      </w:pPr>
    </w:p>
    <w:p w14:paraId="5565613C" w14:textId="77777777" w:rsidR="00DA5609" w:rsidRPr="00DA5609" w:rsidRDefault="00DA5609" w:rsidP="002250E0">
      <w:pPr>
        <w:spacing w:line="240" w:lineRule="auto"/>
        <w:jc w:val="both"/>
        <w:rPr>
          <w:rFonts w:ascii="Amasis MT Pro" w:hAnsi="Amasis MT Pro" w:cs="Aldhabi"/>
          <w:b/>
          <w:lang w:eastAsia="sl-SI"/>
        </w:rPr>
      </w:pPr>
      <w:r w:rsidRPr="00796AF0">
        <w:rPr>
          <w:rFonts w:ascii="Amasis MT Pro" w:hAnsi="Amasis MT Pro" w:cs="Aldhabi"/>
          <w:b/>
          <w:lang w:eastAsia="sl-SI"/>
        </w:rPr>
        <w:t>IZVAJALEC</w:t>
      </w:r>
      <w:r>
        <w:rPr>
          <w:rFonts w:ascii="Amasis MT Pro" w:hAnsi="Amasis MT Pro" w:cs="Aldhabi"/>
          <w:b/>
          <w:lang w:eastAsia="sl-SI"/>
        </w:rPr>
        <w:t xml:space="preserve">:  </w:t>
      </w:r>
      <w:r w:rsidRPr="00DA5609">
        <w:rPr>
          <w:rFonts w:ascii="Amasis MT Pro" w:hAnsi="Amasis MT Pro" w:cs="Aldhabi"/>
          <w:bCs/>
          <w:lang w:eastAsia="sl-SI"/>
        </w:rPr>
        <w:t>Zavod Varna pot</w:t>
      </w:r>
      <w:r w:rsidRPr="00796AF0">
        <w:rPr>
          <w:rFonts w:ascii="Amasis MT Pro" w:hAnsi="Amasis MT Pro" w:cs="Aldhabi"/>
          <w:lang w:eastAsia="sl-SI"/>
        </w:rPr>
        <w:t xml:space="preserve">, Linhartova 51, 1000 Ljubljana, </w:t>
      </w:r>
      <w:hyperlink r:id="rId133" w:history="1">
        <w:r w:rsidRPr="00796AF0">
          <w:rPr>
            <w:rStyle w:val="Hiperpovezava"/>
            <w:rFonts w:ascii="Amasis MT Pro" w:hAnsi="Amasis MT Pro" w:cs="Aldhabi"/>
            <w:lang w:eastAsia="sl-SI"/>
          </w:rPr>
          <w:t>www.varna-pot.si</w:t>
        </w:r>
      </w:hyperlink>
      <w:r w:rsidRPr="00796AF0">
        <w:rPr>
          <w:rFonts w:ascii="Amasis MT Pro" w:hAnsi="Amasis MT Pro" w:cs="Aldhabi"/>
          <w:lang w:eastAsia="sl-SI"/>
        </w:rPr>
        <w:t xml:space="preserve"> </w:t>
      </w:r>
      <w:r>
        <w:rPr>
          <w:rFonts w:ascii="Amasis MT Pro" w:hAnsi="Amasis MT Pro" w:cs="Aldhabi"/>
          <w:b/>
          <w:lang w:eastAsia="sl-SI"/>
        </w:rPr>
        <w:t xml:space="preserve"> </w:t>
      </w:r>
      <w:r w:rsidRPr="00796AF0">
        <w:rPr>
          <w:rFonts w:ascii="Amasis MT Pro" w:hAnsi="Amasis MT Pro" w:cs="Aldhabi"/>
          <w:lang w:eastAsia="sl-SI"/>
        </w:rPr>
        <w:t xml:space="preserve">Kontaktna oseba: Kaja Kobal, projektna vodja, tel.: 05/99 55 022, e-mail: </w:t>
      </w:r>
      <w:hyperlink r:id="rId134" w:history="1">
        <w:r w:rsidRPr="00796AF0">
          <w:rPr>
            <w:rStyle w:val="Hiperpovezava"/>
            <w:rFonts w:ascii="Amasis MT Pro" w:hAnsi="Amasis MT Pro" w:cs="Aldhabi"/>
            <w:lang w:eastAsia="sl-SI"/>
          </w:rPr>
          <w:t>info@varna-pot.si</w:t>
        </w:r>
      </w:hyperlink>
    </w:p>
    <w:p w14:paraId="70397EE1" w14:textId="77777777" w:rsidR="00CA5BFF" w:rsidRPr="00796AF0" w:rsidRDefault="00CA5BFF" w:rsidP="002250E0">
      <w:pPr>
        <w:spacing w:line="240" w:lineRule="auto"/>
        <w:jc w:val="both"/>
        <w:rPr>
          <w:rFonts w:ascii="Amasis MT Pro" w:hAnsi="Amasis MT Pro" w:cs="Aldhabi"/>
          <w:b/>
          <w:lang w:eastAsia="sl-SI"/>
        </w:rPr>
      </w:pPr>
    </w:p>
    <w:p w14:paraId="68C56643" w14:textId="77777777" w:rsidR="00CA5BFF" w:rsidRPr="00796AF0" w:rsidRDefault="00CA5BFF" w:rsidP="002250E0">
      <w:pPr>
        <w:spacing w:line="240" w:lineRule="auto"/>
        <w:jc w:val="both"/>
        <w:rPr>
          <w:rFonts w:ascii="Amasis MT Pro" w:hAnsi="Amasis MT Pro" w:cs="Aldhabi"/>
          <w:b/>
          <w:lang w:eastAsia="sl-SI"/>
        </w:rPr>
      </w:pPr>
      <w:r w:rsidRPr="00796AF0">
        <w:rPr>
          <w:rFonts w:ascii="Amasis MT Pro" w:hAnsi="Amasis MT Pro" w:cs="Aldhabi"/>
          <w:b/>
          <w:lang w:eastAsia="sl-SI"/>
        </w:rPr>
        <w:t>CILJI</w:t>
      </w:r>
    </w:p>
    <w:p w14:paraId="77F10129" w14:textId="77777777" w:rsidR="00CA5BFF" w:rsidRPr="00796AF0" w:rsidRDefault="00CA5BFF" w:rsidP="002250E0">
      <w:pPr>
        <w:spacing w:line="240" w:lineRule="auto"/>
        <w:jc w:val="both"/>
        <w:rPr>
          <w:rFonts w:ascii="Amasis MT Pro" w:hAnsi="Amasis MT Pro" w:cs="Aldhabi"/>
          <w:lang w:eastAsia="sl-SI"/>
        </w:rPr>
      </w:pPr>
      <w:r w:rsidRPr="00796AF0">
        <w:rPr>
          <w:rFonts w:ascii="Amasis MT Pro" w:hAnsi="Amasis MT Pro" w:cs="Aldhabi"/>
          <w:lang w:eastAsia="sl-SI"/>
        </w:rPr>
        <w:t xml:space="preserve">Usmerjamo se k mladim, še preden stopijo v promet kot aktivni vozniki določenih kategorij vozil, z namenom osveščanja in spodbujanja mladih k preventivnemu ravnanju tako v prometu kot tudi v vsakdanjem življenju. Z delavnicami posredno spodbujamo solidarnost in toleranco ter socialno odgovorno ravnanje in sprejemanje drugačnosti. Mladim približamo možne posledice odklonskih ravnanj kot so: prehitra vožnja, neuporaba varnostnega pasu in čelade, neupoštevanja prometnih predpisov, vožnja pod vplivom alkohola in prepovedanih substanc ... </w:t>
      </w:r>
    </w:p>
    <w:p w14:paraId="274D412D" w14:textId="4BC62078" w:rsidR="00CA5BFF" w:rsidRPr="00CE0D1F" w:rsidRDefault="00CA5BFF" w:rsidP="002250E0">
      <w:pPr>
        <w:spacing w:line="240" w:lineRule="auto"/>
        <w:jc w:val="both"/>
        <w:rPr>
          <w:rFonts w:ascii="Amasis MT Pro" w:hAnsi="Amasis MT Pro" w:cs="Aldhabi"/>
          <w:b/>
          <w:lang w:eastAsia="sl-SI"/>
        </w:rPr>
      </w:pPr>
      <w:r w:rsidRPr="00796AF0">
        <w:rPr>
          <w:rFonts w:ascii="Amasis MT Pro" w:hAnsi="Amasis MT Pro" w:cs="Aldhabi"/>
          <w:b/>
          <w:lang w:eastAsia="sl-SI"/>
        </w:rPr>
        <w:t>VSEBINA</w:t>
      </w:r>
      <w:r w:rsidRPr="00796AF0">
        <w:rPr>
          <w:rFonts w:ascii="Amasis MT Pro" w:hAnsi="Amasis MT Pro" w:cs="Aldhabi"/>
          <w:lang w:eastAsia="sl-SI"/>
        </w:rPr>
        <w:t xml:space="preserve"> </w:t>
      </w:r>
      <w:r w:rsidR="00CE0D1F" w:rsidRPr="00CE0D1F">
        <w:rPr>
          <w:rFonts w:ascii="Amasis MT Pro" w:hAnsi="Amasis MT Pro" w:cs="Aldhabi"/>
          <w:bCs/>
          <w:lang w:eastAsia="sl-SI"/>
        </w:rPr>
        <w:t xml:space="preserve">: </w:t>
      </w:r>
      <w:r w:rsidRPr="00CE0D1F">
        <w:rPr>
          <w:rFonts w:ascii="Amasis MT Pro" w:hAnsi="Amasis MT Pro" w:cs="Aldhabi"/>
          <w:bCs/>
          <w:lang w:eastAsia="sl-SI"/>
        </w:rPr>
        <w:t>Predavanje</w:t>
      </w:r>
      <w:r w:rsidRPr="00796AF0">
        <w:rPr>
          <w:rFonts w:ascii="Amasis MT Pro" w:hAnsi="Amasis MT Pro" w:cs="Aldhabi"/>
          <w:lang w:eastAsia="sl-SI"/>
        </w:rPr>
        <w:t xml:space="preserve">: strokovnjak </w:t>
      </w:r>
      <w:r w:rsidRPr="00796AF0">
        <w:rPr>
          <w:rFonts w:ascii="Amasis MT Pro" w:hAnsi="Amasis MT Pro" w:cs="Aldhabi"/>
        </w:rPr>
        <w:t xml:space="preserve">učencem in prisotnim strokovnim delavcem predstavi informacije o stanju prometne varnosti v Sloveniji, ponudi dodatne informacije o skrbi za lastno prometno varnost in varnost drugih udeležencev v prometu, prikaže različne video vsebine, predstavi zgodbo osebe, ki jo je prometna nesreča zaznamovala ter pokaže ozaveščevalni </w:t>
      </w:r>
      <w:hyperlink r:id="rId135" w:history="1">
        <w:r w:rsidRPr="00796AF0">
          <w:rPr>
            <w:rStyle w:val="Hiperpovezava"/>
            <w:rFonts w:ascii="Amasis MT Pro" w:hAnsi="Amasis MT Pro" w:cs="Aldhabi"/>
          </w:rPr>
          <w:t>video Vizija NIČ</w:t>
        </w:r>
      </w:hyperlink>
      <w:r w:rsidRPr="00796AF0">
        <w:rPr>
          <w:rFonts w:ascii="Amasis MT Pro" w:hAnsi="Amasis MT Pro" w:cs="Aldhabi"/>
        </w:rPr>
        <w:t xml:space="preserve">. Poslušalce povabi k diskusiji o posledicah prometnih nesreč, tako fizičnih kot psihičnih. </w:t>
      </w:r>
      <w:r w:rsidRPr="00796AF0">
        <w:rPr>
          <w:rFonts w:ascii="Amasis MT Pro" w:hAnsi="Amasis MT Pro" w:cs="Aldhabi"/>
          <w:lang w:eastAsia="sl-SI"/>
        </w:rPr>
        <w:t xml:space="preserve">S programom ponujamo mladim nekatere neposredne fizične in socialne izkušnje, ki spreminjajo </w:t>
      </w:r>
      <w:r w:rsidRPr="00796AF0">
        <w:rPr>
          <w:rFonts w:ascii="Amasis MT Pro" w:hAnsi="Amasis MT Pro" w:cs="Aldhabi"/>
          <w:lang w:eastAsia="sl-SI"/>
        </w:rPr>
        <w:lastRenderedPageBreak/>
        <w:t xml:space="preserve">stališča do ravnanja v prometu ter odgovore na vprašanja kot so: Zakaj se je treba pripeti z varnostnim pasom, uporabljati čelado, biti trezen, spočit in pozoren v prometu? </w:t>
      </w:r>
    </w:p>
    <w:p w14:paraId="1CA72748" w14:textId="77777777" w:rsidR="00CE0D1F" w:rsidRDefault="00CA5BFF" w:rsidP="002250E0">
      <w:pPr>
        <w:spacing w:line="240" w:lineRule="auto"/>
        <w:jc w:val="both"/>
        <w:rPr>
          <w:rFonts w:ascii="Amasis MT Pro" w:hAnsi="Amasis MT Pro" w:cs="Aldhabi"/>
          <w:bCs/>
          <w:lang w:eastAsia="sl-SI"/>
        </w:rPr>
      </w:pPr>
      <w:r w:rsidRPr="00796AF0">
        <w:rPr>
          <w:rFonts w:ascii="Amasis MT Pro" w:hAnsi="Amasis MT Pro" w:cs="Aldhabi"/>
          <w:b/>
          <w:lang w:eastAsia="sl-SI"/>
        </w:rPr>
        <w:t>NAČIN  IN ČAS IZVAJANJA</w:t>
      </w:r>
      <w:r w:rsidR="00CE0D1F">
        <w:rPr>
          <w:rFonts w:ascii="Amasis MT Pro" w:hAnsi="Amasis MT Pro" w:cs="Aldhabi"/>
          <w:b/>
          <w:lang w:eastAsia="sl-SI"/>
        </w:rPr>
        <w:t xml:space="preserve">: </w:t>
      </w:r>
      <w:r w:rsidRPr="00CE0D1F">
        <w:rPr>
          <w:rFonts w:ascii="Amasis MT Pro" w:hAnsi="Amasis MT Pro" w:cs="Aldhabi"/>
          <w:bCs/>
          <w:lang w:eastAsia="sl-SI"/>
        </w:rPr>
        <w:t>Strokovno predavanje</w:t>
      </w:r>
      <w:r w:rsidRPr="00796AF0">
        <w:rPr>
          <w:rFonts w:ascii="Amasis MT Pro" w:hAnsi="Amasis MT Pro" w:cs="Aldhabi"/>
          <w:lang w:eastAsia="sl-SI"/>
        </w:rPr>
        <w:t xml:space="preserve"> je namenjeno tako dijakom, kot tudi učiteljem. Število udeležencev ni omejeno, odvisno je od prostorskih razpoložljivosti šole. </w:t>
      </w:r>
      <w:r w:rsidRPr="00CE0D1F">
        <w:rPr>
          <w:rFonts w:ascii="Amasis MT Pro" w:hAnsi="Amasis MT Pro" w:cs="Aldhabi"/>
          <w:bCs/>
          <w:lang w:eastAsia="sl-SI"/>
        </w:rPr>
        <w:t>Traja od 60 do 90 min.</w:t>
      </w:r>
    </w:p>
    <w:p w14:paraId="0D8F4B74" w14:textId="674351D4" w:rsidR="00CA5BFF" w:rsidRPr="00CE0D1F" w:rsidRDefault="00CE0D1F" w:rsidP="002250E0">
      <w:pPr>
        <w:spacing w:line="240" w:lineRule="auto"/>
        <w:jc w:val="both"/>
        <w:rPr>
          <w:rFonts w:ascii="Amasis MT Pro" w:hAnsi="Amasis MT Pro" w:cs="Aldhabi"/>
          <w:bCs/>
          <w:lang w:eastAsia="sl-SI"/>
        </w:rPr>
      </w:pPr>
      <w:r w:rsidRPr="00CE0D1F">
        <w:rPr>
          <w:rFonts w:ascii="Amasis MT Pro" w:hAnsi="Amasis MT Pro" w:cs="Aldhabi"/>
          <w:b/>
          <w:bCs/>
          <w:lang w:eastAsia="sl-SI"/>
        </w:rPr>
        <w:t>PRIPOMOČKI</w:t>
      </w:r>
      <w:r>
        <w:rPr>
          <w:rFonts w:ascii="Amasis MT Pro" w:hAnsi="Amasis MT Pro" w:cs="Aldhabi"/>
          <w:lang w:eastAsia="sl-SI"/>
        </w:rPr>
        <w:t xml:space="preserve">: </w:t>
      </w:r>
      <w:r w:rsidR="00CA5BFF" w:rsidRPr="00796AF0">
        <w:rPr>
          <w:rFonts w:ascii="Amasis MT Pro" w:hAnsi="Amasis MT Pro" w:cs="Aldhabi"/>
          <w:lang w:eastAsia="sl-SI"/>
        </w:rPr>
        <w:t xml:space="preserve">Šola za izvedbo delavnic zagotovi le prostor in osnovne pripomočke (elektrika, platno za predvajanje video posnetkov), ostale pripomočke zagotovi Zavod Varna pot. </w:t>
      </w:r>
    </w:p>
    <w:p w14:paraId="5366E82B" w14:textId="77777777" w:rsidR="00CA5BFF" w:rsidRPr="00796AF0" w:rsidRDefault="00CA5BFF" w:rsidP="002250E0">
      <w:pPr>
        <w:spacing w:line="240" w:lineRule="auto"/>
        <w:jc w:val="both"/>
        <w:rPr>
          <w:rFonts w:ascii="Amasis MT Pro" w:hAnsi="Amasis MT Pro" w:cs="Aldhabi"/>
          <w:lang w:eastAsia="sl-SI"/>
        </w:rPr>
      </w:pPr>
      <w:r w:rsidRPr="00796AF0">
        <w:rPr>
          <w:rFonts w:ascii="Amasis MT Pro" w:hAnsi="Amasis MT Pro" w:cs="Aldhabi"/>
          <w:b/>
          <w:lang w:eastAsia="sl-SI"/>
        </w:rPr>
        <w:t>KRAJ IZVAJANJA:</w:t>
      </w:r>
      <w:r w:rsidRPr="00796AF0">
        <w:rPr>
          <w:rFonts w:ascii="Amasis MT Pro" w:hAnsi="Amasis MT Pro" w:cs="Aldhabi"/>
          <w:lang w:eastAsia="sl-SI"/>
        </w:rPr>
        <w:t xml:space="preserve"> Program izvajamo po dogovoru v srednjih šolah po Sloveniji. </w:t>
      </w:r>
    </w:p>
    <w:p w14:paraId="7736605F" w14:textId="639C2A28" w:rsidR="00CA5BFF" w:rsidRPr="009361F4" w:rsidRDefault="00CA5BFF" w:rsidP="002250E0">
      <w:pPr>
        <w:spacing w:line="240" w:lineRule="auto"/>
        <w:jc w:val="both"/>
        <w:rPr>
          <w:rFonts w:ascii="Amasis MT Pro" w:hAnsi="Amasis MT Pro" w:cs="Aldhabi"/>
          <w:b/>
          <w:lang w:eastAsia="sl-SI"/>
        </w:rPr>
      </w:pPr>
      <w:r w:rsidRPr="00796AF0">
        <w:rPr>
          <w:rFonts w:ascii="Amasis MT Pro" w:hAnsi="Amasis MT Pro" w:cs="Aldhabi"/>
          <w:b/>
          <w:lang w:eastAsia="sl-SI"/>
        </w:rPr>
        <w:t>REFERENCE</w:t>
      </w:r>
      <w:r w:rsidR="009361F4">
        <w:rPr>
          <w:rFonts w:ascii="Amasis MT Pro" w:hAnsi="Amasis MT Pro" w:cs="Aldhabi"/>
          <w:b/>
          <w:lang w:eastAsia="sl-SI"/>
        </w:rPr>
        <w:t xml:space="preserve">: </w:t>
      </w:r>
      <w:r w:rsidRPr="00796AF0">
        <w:rPr>
          <w:rFonts w:ascii="Amasis MT Pro" w:hAnsi="Amasis MT Pro" w:cs="Aldhabi"/>
          <w:lang w:eastAsia="sl-SI"/>
        </w:rPr>
        <w:t xml:space="preserve">Preventivne delavnice za mlade so organizirane v sodelovanju s strokovnjaki različnih področij, ki se posredno ali neposredno ukvarjajo z vsebinami, ki se dotikajo mladih, mladostniške problematike, dvigovanja kvalitete življenja in varne mobilnosti: Pedagoška, Filozofska in Medicinska fakulteta Univerze v Ljubljani; Univerzitetni rehabilitacijski inštitut Republike Slovenije - Soča in drugimi. </w:t>
      </w:r>
      <w:r w:rsidR="009361F4">
        <w:rPr>
          <w:rFonts w:ascii="Amasis MT Pro" w:hAnsi="Amasis MT Pro" w:cs="Aldhabi"/>
          <w:lang w:eastAsia="sl-SI"/>
        </w:rPr>
        <w:t xml:space="preserve"> </w:t>
      </w:r>
      <w:r w:rsidRPr="00796AF0">
        <w:rPr>
          <w:rFonts w:ascii="Amasis MT Pro" w:hAnsi="Amasis MT Pro" w:cs="Aldhabi"/>
          <w:lang w:eastAsia="sl-SI"/>
        </w:rPr>
        <w:t xml:space="preserve">Od začetka izvajanja programa (junija 2018) smo </w:t>
      </w:r>
      <w:r w:rsidRPr="00DA5609">
        <w:rPr>
          <w:rFonts w:ascii="Amasis MT Pro" w:hAnsi="Amasis MT Pro" w:cs="Aldhabi"/>
          <w:lang w:eastAsia="sl-SI"/>
        </w:rPr>
        <w:t>izvedli 90 delavnic zv0zi, v katere smo vključili 5.629 mladostnikov iz cele Slovenije. Krajši program šolam omogoča, da v primeru krajše časovne  razpoložljivosti dijakom omogočijo ozaveščanje o posledicah prometnih nesreč in vpogled v vsebine varne mobilnosti, ki jih, kot mladi oz. bodoči vozniki morajo poznati.</w:t>
      </w:r>
      <w:r w:rsidRPr="00796AF0">
        <w:rPr>
          <w:rFonts w:ascii="Amasis MT Pro" w:hAnsi="Amasis MT Pro" w:cs="Aldhabi"/>
          <w:lang w:eastAsia="sl-SI"/>
        </w:rPr>
        <w:t xml:space="preserve"> </w:t>
      </w:r>
    </w:p>
    <w:p w14:paraId="7C1C01BD" w14:textId="77777777" w:rsidR="00CA5BFF" w:rsidRDefault="00CA5BFF" w:rsidP="002250E0">
      <w:pPr>
        <w:spacing w:line="240" w:lineRule="auto"/>
        <w:jc w:val="both"/>
        <w:rPr>
          <w:rFonts w:ascii="Amasis MT Pro" w:hAnsi="Amasis MT Pro" w:cs="Aldhabi"/>
        </w:rPr>
      </w:pPr>
    </w:p>
    <w:p w14:paraId="05FC245B" w14:textId="77777777" w:rsidR="00AE1F1A" w:rsidRPr="00796AF0" w:rsidRDefault="00AE1F1A" w:rsidP="002250E0">
      <w:pPr>
        <w:spacing w:line="240" w:lineRule="auto"/>
        <w:jc w:val="both"/>
        <w:rPr>
          <w:rFonts w:ascii="Amasis MT Pro" w:hAnsi="Amasis MT Pro" w:cs="Aldhabi"/>
        </w:rPr>
      </w:pPr>
    </w:p>
    <w:p w14:paraId="75A12ADD" w14:textId="757CA4F0" w:rsidR="00CA5BFF" w:rsidRPr="00DA5609" w:rsidRDefault="00CA5BFF" w:rsidP="002250E0">
      <w:pPr>
        <w:pStyle w:val="Naslov1"/>
        <w:spacing w:line="240" w:lineRule="auto"/>
        <w:jc w:val="both"/>
      </w:pPr>
      <w:bookmarkStart w:id="220" w:name="_Toc134443417"/>
      <w:bookmarkStart w:id="221" w:name="_Toc136250002"/>
      <w:r w:rsidRPr="00DA5609">
        <w:t>Preventivno-izobraževalni program za mlade »</w:t>
      </w:r>
      <w:hyperlink r:id="rId136" w:history="1">
        <w:r w:rsidRPr="00DA5609">
          <w:rPr>
            <w:rStyle w:val="Hiperpovezava"/>
            <w:color w:val="2F5496" w:themeColor="accent1" w:themeShade="BF"/>
            <w:u w:val="none"/>
          </w:rPr>
          <w:t>Bodi TI</w:t>
        </w:r>
      </w:hyperlink>
      <w:r w:rsidRPr="00DA5609">
        <w:t>«</w:t>
      </w:r>
      <w:bookmarkEnd w:id="220"/>
      <w:bookmarkEnd w:id="221"/>
      <w:r w:rsidRPr="00DA5609">
        <w:t xml:space="preserve"> </w:t>
      </w:r>
    </w:p>
    <w:p w14:paraId="42F643F1" w14:textId="77777777" w:rsidR="00CA5BFF" w:rsidRPr="00796AF0" w:rsidRDefault="00CA5BFF" w:rsidP="002250E0">
      <w:pPr>
        <w:spacing w:line="240" w:lineRule="auto"/>
        <w:jc w:val="both"/>
        <w:rPr>
          <w:rFonts w:ascii="Amasis MT Pro" w:hAnsi="Amasis MT Pro" w:cs="Aldhabi"/>
          <w:lang w:eastAsia="sl-SI"/>
        </w:rPr>
      </w:pPr>
    </w:p>
    <w:p w14:paraId="775F3CB7" w14:textId="39BB1FAC" w:rsidR="00CA5BFF" w:rsidRPr="00DA5609" w:rsidRDefault="00CA5BFF" w:rsidP="002250E0">
      <w:pPr>
        <w:spacing w:line="240" w:lineRule="auto"/>
        <w:jc w:val="both"/>
        <w:rPr>
          <w:rFonts w:ascii="Amasis MT Pro" w:hAnsi="Amasis MT Pro" w:cs="Aldhabi"/>
          <w:b/>
          <w:lang w:eastAsia="sl-SI"/>
        </w:rPr>
      </w:pPr>
      <w:r w:rsidRPr="00796AF0">
        <w:rPr>
          <w:rFonts w:ascii="Amasis MT Pro" w:hAnsi="Amasis MT Pro" w:cs="Aldhabi"/>
          <w:b/>
          <w:lang w:eastAsia="sl-SI"/>
        </w:rPr>
        <w:t>IZVAJALEC</w:t>
      </w:r>
      <w:r w:rsidR="00DA5609">
        <w:rPr>
          <w:rFonts w:ascii="Amasis MT Pro" w:hAnsi="Amasis MT Pro" w:cs="Aldhabi"/>
          <w:b/>
          <w:lang w:eastAsia="sl-SI"/>
        </w:rPr>
        <w:t xml:space="preserve">:  </w:t>
      </w:r>
      <w:r w:rsidRPr="00DA5609">
        <w:rPr>
          <w:rFonts w:ascii="Amasis MT Pro" w:hAnsi="Amasis MT Pro" w:cs="Aldhabi"/>
          <w:bCs/>
          <w:lang w:eastAsia="sl-SI"/>
        </w:rPr>
        <w:t>Zavod Varna pot</w:t>
      </w:r>
      <w:r w:rsidRPr="00796AF0">
        <w:rPr>
          <w:rFonts w:ascii="Amasis MT Pro" w:hAnsi="Amasis MT Pro" w:cs="Aldhabi"/>
          <w:lang w:eastAsia="sl-SI"/>
        </w:rPr>
        <w:t xml:space="preserve">, Linhartova 51, 1000 Ljubljana, </w:t>
      </w:r>
      <w:hyperlink r:id="rId137" w:history="1">
        <w:r w:rsidRPr="00796AF0">
          <w:rPr>
            <w:rStyle w:val="Hiperpovezava"/>
            <w:rFonts w:ascii="Amasis MT Pro" w:hAnsi="Amasis MT Pro" w:cs="Aldhabi"/>
            <w:lang w:eastAsia="sl-SI"/>
          </w:rPr>
          <w:t>www.varna-pot.si</w:t>
        </w:r>
      </w:hyperlink>
      <w:r w:rsidRPr="00796AF0">
        <w:rPr>
          <w:rFonts w:ascii="Amasis MT Pro" w:hAnsi="Amasis MT Pro" w:cs="Aldhabi"/>
          <w:lang w:eastAsia="sl-SI"/>
        </w:rPr>
        <w:t xml:space="preserve"> </w:t>
      </w:r>
      <w:r w:rsidR="00DA5609">
        <w:rPr>
          <w:rFonts w:ascii="Amasis MT Pro" w:hAnsi="Amasis MT Pro" w:cs="Aldhabi"/>
          <w:b/>
          <w:lang w:eastAsia="sl-SI"/>
        </w:rPr>
        <w:t xml:space="preserve"> </w:t>
      </w:r>
      <w:r w:rsidRPr="00796AF0">
        <w:rPr>
          <w:rFonts w:ascii="Amasis MT Pro" w:hAnsi="Amasis MT Pro" w:cs="Aldhabi"/>
          <w:lang w:eastAsia="sl-SI"/>
        </w:rPr>
        <w:t xml:space="preserve">Kontaktna oseba: Kaja Kobal, projektna vodja, tel.: 05/99 55 022, e-mail: </w:t>
      </w:r>
      <w:hyperlink r:id="rId138" w:history="1">
        <w:r w:rsidRPr="00796AF0">
          <w:rPr>
            <w:rStyle w:val="Hiperpovezava"/>
            <w:rFonts w:ascii="Amasis MT Pro" w:hAnsi="Amasis MT Pro" w:cs="Aldhabi"/>
            <w:lang w:eastAsia="sl-SI"/>
          </w:rPr>
          <w:t>info@varna-pot.si</w:t>
        </w:r>
      </w:hyperlink>
    </w:p>
    <w:p w14:paraId="1BA93850" w14:textId="77777777" w:rsidR="00CA5BFF" w:rsidRPr="00796AF0" w:rsidRDefault="00CA5BFF" w:rsidP="002250E0">
      <w:pPr>
        <w:spacing w:line="240" w:lineRule="auto"/>
        <w:jc w:val="both"/>
        <w:rPr>
          <w:rFonts w:ascii="Amasis MT Pro" w:hAnsi="Amasis MT Pro" w:cs="Aldhabi"/>
          <w:b/>
          <w:lang w:eastAsia="sl-SI"/>
        </w:rPr>
      </w:pPr>
    </w:p>
    <w:p w14:paraId="45E2040B" w14:textId="77777777" w:rsidR="00CA5BFF" w:rsidRPr="00796AF0" w:rsidRDefault="00CA5BFF" w:rsidP="002250E0">
      <w:pPr>
        <w:spacing w:line="240" w:lineRule="auto"/>
        <w:jc w:val="both"/>
        <w:rPr>
          <w:rFonts w:ascii="Amasis MT Pro" w:hAnsi="Amasis MT Pro" w:cs="Aldhabi"/>
          <w:b/>
          <w:lang w:eastAsia="sl-SI"/>
        </w:rPr>
      </w:pPr>
      <w:r w:rsidRPr="00796AF0">
        <w:rPr>
          <w:rFonts w:ascii="Amasis MT Pro" w:hAnsi="Amasis MT Pro" w:cs="Aldhabi"/>
          <w:b/>
          <w:lang w:eastAsia="sl-SI"/>
        </w:rPr>
        <w:t>CILJI</w:t>
      </w:r>
    </w:p>
    <w:p w14:paraId="4D1051C9" w14:textId="1CD9F49F" w:rsidR="00CA5BFF" w:rsidRPr="00796AF0" w:rsidRDefault="00CA5BFF" w:rsidP="002250E0">
      <w:pPr>
        <w:spacing w:line="240" w:lineRule="auto"/>
        <w:jc w:val="both"/>
        <w:rPr>
          <w:rFonts w:ascii="Amasis MT Pro" w:hAnsi="Amasis MT Pro" w:cs="Aldhabi"/>
          <w:lang w:eastAsia="sl-SI"/>
        </w:rPr>
      </w:pPr>
      <w:r w:rsidRPr="00796AF0">
        <w:rPr>
          <w:rFonts w:ascii="Amasis MT Pro" w:hAnsi="Amasis MT Pro" w:cs="Aldhabi"/>
          <w:lang w:eastAsia="sl-SI"/>
        </w:rPr>
        <w:t>Celostno obravnavati problematiko alkohola in prepovedanih drog med mladimi, še posebej v prometu pri vseh aktivnih udeležencih prometa (pešec, kolesar, voznik skiroja, avtomobila, motorja, itd.), Razbijati mite o alkoholu in drugih prepovedanih substancah, na podlagi praktičnih prikazov/izkustvenih</w:t>
      </w:r>
      <w:r w:rsidR="00DA5609">
        <w:rPr>
          <w:rFonts w:ascii="Amasis MT Pro" w:hAnsi="Amasis MT Pro" w:cs="Aldhabi"/>
          <w:lang w:eastAsia="sl-SI"/>
        </w:rPr>
        <w:t xml:space="preserve"> </w:t>
      </w:r>
      <w:r w:rsidRPr="00796AF0">
        <w:rPr>
          <w:rFonts w:ascii="Amasis MT Pro" w:hAnsi="Amasis MT Pro" w:cs="Aldhabi"/>
          <w:lang w:eastAsia="sl-SI"/>
        </w:rPr>
        <w:t>dejavnosti mlade opolnomočiti za razvoj kritičnega razmišljanja do teh situacij in doseči ničelno toleranco do vseh substanc.</w:t>
      </w:r>
    </w:p>
    <w:p w14:paraId="6DB78660" w14:textId="197BCC9D" w:rsidR="00CA5BFF" w:rsidRPr="00DA5609" w:rsidRDefault="00CA5BFF" w:rsidP="002250E0">
      <w:pPr>
        <w:spacing w:line="240" w:lineRule="auto"/>
        <w:jc w:val="both"/>
        <w:rPr>
          <w:rFonts w:ascii="Amasis MT Pro" w:hAnsi="Amasis MT Pro" w:cs="Aldhabi"/>
          <w:b/>
          <w:lang w:eastAsia="sl-SI"/>
        </w:rPr>
      </w:pPr>
      <w:r w:rsidRPr="00796AF0">
        <w:rPr>
          <w:rFonts w:ascii="Amasis MT Pro" w:hAnsi="Amasis MT Pro" w:cs="Aldhabi"/>
          <w:b/>
          <w:lang w:eastAsia="sl-SI"/>
        </w:rPr>
        <w:t>VSEBINA</w:t>
      </w:r>
      <w:r w:rsidR="00DA5609">
        <w:rPr>
          <w:rFonts w:ascii="Amasis MT Pro" w:hAnsi="Amasis MT Pro" w:cs="Aldhabi"/>
          <w:b/>
          <w:lang w:eastAsia="sl-SI"/>
        </w:rPr>
        <w:t xml:space="preserve">: </w:t>
      </w:r>
      <w:r w:rsidRPr="00796AF0">
        <w:rPr>
          <w:rFonts w:ascii="Amasis MT Pro" w:hAnsi="Amasis MT Pro" w:cs="Aldhabi"/>
          <w:lang w:eastAsia="sl-SI"/>
        </w:rPr>
        <w:t>Program izvajamo v dveh delih:</w:t>
      </w:r>
    </w:p>
    <w:p w14:paraId="34AAF475" w14:textId="77777777" w:rsidR="00CA5BFF" w:rsidRPr="00796AF0" w:rsidRDefault="00CA5BFF" w:rsidP="002250E0">
      <w:pPr>
        <w:pStyle w:val="Odstavekseznama"/>
        <w:numPr>
          <w:ilvl w:val="0"/>
          <w:numId w:val="59"/>
        </w:numPr>
        <w:spacing w:after="0" w:line="240" w:lineRule="auto"/>
        <w:jc w:val="both"/>
        <w:rPr>
          <w:rFonts w:ascii="Amasis MT Pro" w:hAnsi="Amasis MT Pro" w:cs="Aldhabi"/>
          <w:lang w:eastAsia="sl-SI"/>
        </w:rPr>
      </w:pPr>
      <w:r w:rsidRPr="00796AF0">
        <w:rPr>
          <w:rFonts w:ascii="Amasis MT Pro" w:hAnsi="Amasis MT Pro" w:cs="Aldhabi"/>
          <w:b/>
          <w:lang w:eastAsia="sl-SI"/>
        </w:rPr>
        <w:t>Delavnice</w:t>
      </w:r>
      <w:r w:rsidRPr="00796AF0">
        <w:rPr>
          <w:rFonts w:ascii="Amasis MT Pro" w:hAnsi="Amasis MT Pro" w:cs="Aldhabi"/>
          <w:lang w:eastAsia="sl-SI"/>
        </w:rPr>
        <w:t xml:space="preserve">:  usposobljeni študentje - moderatorji Zavoda Varna pot po skupinah s socialnimi igrami, vodeno diskusijo in demonstracijo predstavijo naslednje teme: </w:t>
      </w:r>
      <w:r w:rsidRPr="00796AF0">
        <w:rPr>
          <w:rFonts w:ascii="Amasis MT Pro" w:hAnsi="Amasis MT Pro" w:cs="Aldhabi"/>
        </w:rPr>
        <w:t>stanje prometne varnosti v Sloveniji na splošno ter s poudarkom na alkoholu in drogah v prometu</w:t>
      </w:r>
      <w:r w:rsidRPr="00796AF0">
        <w:rPr>
          <w:rFonts w:ascii="Amasis MT Pro" w:hAnsi="Amasis MT Pro" w:cs="Aldhabi"/>
          <w:lang w:eastAsia="sl-SI"/>
        </w:rPr>
        <w:t xml:space="preserve">,  diskusija o odnosu in nevarnostih alkohola ter preizkus pijanih očal, diskusija o odnosu in nevarnostih drog in preizkus simulacijskih očal, interaktivni kviz, igra vlog. </w:t>
      </w:r>
    </w:p>
    <w:p w14:paraId="08BEED6E" w14:textId="0003288A" w:rsidR="00CA5BFF" w:rsidRPr="00796AF0" w:rsidRDefault="00CA5BFF" w:rsidP="002250E0">
      <w:pPr>
        <w:pStyle w:val="Odstavekseznama"/>
        <w:numPr>
          <w:ilvl w:val="0"/>
          <w:numId w:val="59"/>
        </w:numPr>
        <w:spacing w:after="0" w:line="240" w:lineRule="auto"/>
        <w:jc w:val="both"/>
        <w:rPr>
          <w:rFonts w:ascii="Amasis MT Pro" w:hAnsi="Amasis MT Pro" w:cs="Aldhabi"/>
          <w:lang w:eastAsia="sl-SI"/>
        </w:rPr>
      </w:pPr>
      <w:r w:rsidRPr="00796AF0">
        <w:rPr>
          <w:rFonts w:ascii="Amasis MT Pro" w:hAnsi="Amasis MT Pro" w:cs="Aldhabi"/>
          <w:b/>
          <w:lang w:eastAsia="sl-SI"/>
        </w:rPr>
        <w:t>Zaključek</w:t>
      </w:r>
      <w:r w:rsidRPr="00796AF0">
        <w:rPr>
          <w:rFonts w:ascii="Amasis MT Pro" w:hAnsi="Amasis MT Pro" w:cs="Aldhabi"/>
          <w:lang w:eastAsia="sl-SI"/>
        </w:rPr>
        <w:t xml:space="preserve">: </w:t>
      </w:r>
      <w:r w:rsidRPr="00796AF0">
        <w:rPr>
          <w:rFonts w:ascii="Amasis MT Pro" w:hAnsi="Amasis MT Pro" w:cs="Aldhabi"/>
        </w:rPr>
        <w:t xml:space="preserve">prikaz različnih video vsebin, predstavitev zgodbe osebe, ki jo je prometna nesreča zaznamovala ter prikaz ozaveščevalnega </w:t>
      </w:r>
      <w:hyperlink r:id="rId139" w:history="1">
        <w:r w:rsidRPr="00796AF0">
          <w:rPr>
            <w:rStyle w:val="Hiperpovezava"/>
            <w:rFonts w:ascii="Amasis MT Pro" w:hAnsi="Amasis MT Pro" w:cs="Aldhabi"/>
          </w:rPr>
          <w:t>videa Vizija NIČ</w:t>
        </w:r>
      </w:hyperlink>
      <w:r w:rsidRPr="00796AF0">
        <w:rPr>
          <w:rFonts w:ascii="Amasis MT Pro" w:hAnsi="Amasis MT Pro" w:cs="Aldhabi"/>
        </w:rPr>
        <w:t xml:space="preserve">.  </w:t>
      </w:r>
    </w:p>
    <w:p w14:paraId="6DE675A0" w14:textId="40B14E54" w:rsidR="00CA5BFF" w:rsidRPr="00796AF0" w:rsidRDefault="00CA5BFF" w:rsidP="002250E0">
      <w:pPr>
        <w:spacing w:line="240" w:lineRule="auto"/>
        <w:jc w:val="both"/>
        <w:rPr>
          <w:rFonts w:ascii="Amasis MT Pro" w:hAnsi="Amasis MT Pro" w:cs="Aldhabi"/>
          <w:b/>
          <w:lang w:eastAsia="sl-SI"/>
        </w:rPr>
      </w:pPr>
      <w:r w:rsidRPr="00796AF0">
        <w:rPr>
          <w:rFonts w:ascii="Amasis MT Pro" w:hAnsi="Amasis MT Pro" w:cs="Aldhabi"/>
          <w:b/>
          <w:lang w:eastAsia="sl-SI"/>
        </w:rPr>
        <w:t>NAČIN  IN ČAS IZVAJANJA</w:t>
      </w:r>
      <w:r w:rsidR="00DA5609">
        <w:rPr>
          <w:rFonts w:ascii="Amasis MT Pro" w:hAnsi="Amasis MT Pro" w:cs="Aldhabi"/>
          <w:b/>
          <w:lang w:eastAsia="sl-SI"/>
        </w:rPr>
        <w:t>:</w:t>
      </w:r>
      <w:r w:rsidR="004550A5">
        <w:rPr>
          <w:rFonts w:ascii="Amasis MT Pro" w:hAnsi="Amasis MT Pro" w:cs="Aldhabi"/>
          <w:b/>
          <w:lang w:eastAsia="sl-SI"/>
        </w:rPr>
        <w:t xml:space="preserve"> </w:t>
      </w:r>
      <w:r w:rsidRPr="00796AF0">
        <w:rPr>
          <w:rFonts w:ascii="Amasis MT Pro" w:hAnsi="Amasis MT Pro" w:cs="Aldhabi"/>
          <w:bCs/>
          <w:lang w:eastAsia="sl-SI"/>
        </w:rPr>
        <w:t>Interaktivne delavnice potekajo po skupinah do 20 dijakov, z video vsebinami in predstavitvijo izkušnje osebe, ki jo je prometna nesreča zaznamovala, ob zaključku delavnice. Program traja 2 šolski uri.</w:t>
      </w:r>
    </w:p>
    <w:p w14:paraId="2DEE7794" w14:textId="77777777" w:rsidR="00CA5BFF" w:rsidRPr="00796AF0" w:rsidRDefault="00CA5BFF" w:rsidP="002250E0">
      <w:pPr>
        <w:spacing w:line="240" w:lineRule="auto"/>
        <w:jc w:val="both"/>
        <w:rPr>
          <w:rFonts w:ascii="Amasis MT Pro" w:hAnsi="Amasis MT Pro" w:cs="Aldhabi"/>
          <w:lang w:eastAsia="sl-SI"/>
        </w:rPr>
      </w:pPr>
      <w:r w:rsidRPr="00796AF0">
        <w:rPr>
          <w:rFonts w:ascii="Amasis MT Pro" w:hAnsi="Amasis MT Pro" w:cs="Aldhabi"/>
          <w:lang w:eastAsia="sl-SI"/>
        </w:rPr>
        <w:lastRenderedPageBreak/>
        <w:t xml:space="preserve">Šola za izvedbo delavnic zagotovi le prostor in osnovne pripomočke (pisala za tablo, elektrika, platno za predvajanje video posnetkov), ostale tehnične in druge pripomočke (demonstracijski material) zagotovi Zavod Varna pot. </w:t>
      </w:r>
    </w:p>
    <w:p w14:paraId="0D0753A3" w14:textId="77777777" w:rsidR="00CA5BFF" w:rsidRPr="00796AF0" w:rsidRDefault="00CA5BFF" w:rsidP="002250E0">
      <w:pPr>
        <w:spacing w:line="240" w:lineRule="auto"/>
        <w:jc w:val="both"/>
        <w:rPr>
          <w:rFonts w:ascii="Amasis MT Pro" w:hAnsi="Amasis MT Pro" w:cs="Aldhabi"/>
          <w:lang w:eastAsia="sl-SI"/>
        </w:rPr>
      </w:pPr>
      <w:r w:rsidRPr="00796AF0">
        <w:rPr>
          <w:rFonts w:ascii="Amasis MT Pro" w:hAnsi="Amasis MT Pro" w:cs="Aldhabi"/>
          <w:b/>
          <w:lang w:eastAsia="sl-SI"/>
        </w:rPr>
        <w:t>KRAJ IZVAJANJA:</w:t>
      </w:r>
      <w:r w:rsidRPr="00796AF0">
        <w:rPr>
          <w:rFonts w:ascii="Amasis MT Pro" w:hAnsi="Amasis MT Pro" w:cs="Aldhabi"/>
          <w:lang w:eastAsia="sl-SI"/>
        </w:rPr>
        <w:t xml:space="preserve"> Program izvajamo po dogovoru v srednjih šolah po Sloveniji. </w:t>
      </w:r>
    </w:p>
    <w:p w14:paraId="6D20442B" w14:textId="77777777" w:rsidR="00CA5BFF" w:rsidRPr="00796AF0" w:rsidRDefault="00CA5BFF" w:rsidP="002250E0">
      <w:pPr>
        <w:spacing w:line="240" w:lineRule="auto"/>
        <w:jc w:val="both"/>
        <w:rPr>
          <w:rFonts w:ascii="Amasis MT Pro" w:hAnsi="Amasis MT Pro" w:cs="Aldhabi"/>
          <w:lang w:eastAsia="sl-SI"/>
        </w:rPr>
      </w:pPr>
      <w:r w:rsidRPr="00796AF0">
        <w:rPr>
          <w:rFonts w:ascii="Amasis MT Pro" w:hAnsi="Amasis MT Pro" w:cs="Aldhabi"/>
          <w:b/>
          <w:lang w:eastAsia="sl-SI"/>
        </w:rPr>
        <w:t>CENA:</w:t>
      </w:r>
      <w:r w:rsidRPr="00796AF0">
        <w:rPr>
          <w:rFonts w:ascii="Amasis MT Pro" w:hAnsi="Amasis MT Pro" w:cs="Aldhabi"/>
          <w:lang w:eastAsia="sl-SI"/>
        </w:rPr>
        <w:t xml:space="preserve">  Delavnic: 3 – 5 € na udeleženca (odvisno od št. udeležencev)</w:t>
      </w:r>
    </w:p>
    <w:p w14:paraId="77B41065" w14:textId="77A9DA94" w:rsidR="00CA5BFF" w:rsidRPr="00DA5609" w:rsidRDefault="00CA5BFF" w:rsidP="002250E0">
      <w:pPr>
        <w:spacing w:line="240" w:lineRule="auto"/>
        <w:jc w:val="both"/>
        <w:rPr>
          <w:rFonts w:ascii="Amasis MT Pro" w:hAnsi="Amasis MT Pro" w:cs="Aldhabi"/>
          <w:b/>
          <w:lang w:eastAsia="sl-SI"/>
        </w:rPr>
      </w:pPr>
      <w:r w:rsidRPr="00796AF0">
        <w:rPr>
          <w:rFonts w:ascii="Amasis MT Pro" w:hAnsi="Amasis MT Pro" w:cs="Aldhabi"/>
          <w:b/>
          <w:lang w:eastAsia="sl-SI"/>
        </w:rPr>
        <w:t>REFERENCE</w:t>
      </w:r>
      <w:r w:rsidR="00DA5609">
        <w:rPr>
          <w:rFonts w:ascii="Amasis MT Pro" w:hAnsi="Amasis MT Pro" w:cs="Aldhabi"/>
          <w:b/>
          <w:lang w:eastAsia="sl-SI"/>
        </w:rPr>
        <w:t xml:space="preserve">: </w:t>
      </w:r>
      <w:r w:rsidRPr="00796AF0">
        <w:rPr>
          <w:rFonts w:ascii="Amasis MT Pro" w:hAnsi="Amasis MT Pro" w:cs="Aldhabi"/>
          <w:lang w:eastAsia="sl-SI"/>
        </w:rPr>
        <w:t xml:space="preserve">Preventivne delavnice za mlade so organizirane v sodelovanju s strokovnjaki različnih področij, ki se posredno ali neposredno ukvarjajo z vsebinami, ki se dotikajo mladih, mladostniške problematike, dvigovanja kvalitete življenja in varne mobilnosti: Pedagoška, Filozofska in Medicinska fakulteta Univerze v Ljubljani; Univerzitetni rehabilitacijski inštitut Republike Slovenije - Soča in drugimi. </w:t>
      </w:r>
    </w:p>
    <w:p w14:paraId="64019B56" w14:textId="2C0D2BD9" w:rsidR="00CA5BFF" w:rsidRPr="00796AF0" w:rsidRDefault="00CA5BFF" w:rsidP="002250E0">
      <w:pPr>
        <w:spacing w:line="240" w:lineRule="auto"/>
        <w:jc w:val="both"/>
        <w:rPr>
          <w:rFonts w:ascii="Amasis MT Pro" w:hAnsi="Amasis MT Pro" w:cs="Aldhabi"/>
          <w:lang w:eastAsia="sl-SI"/>
        </w:rPr>
      </w:pPr>
      <w:r w:rsidRPr="00DA5609">
        <w:rPr>
          <w:rFonts w:ascii="Amasis MT Pro" w:hAnsi="Amasis MT Pro" w:cs="Aldhabi"/>
          <w:lang w:eastAsia="sl-SI"/>
        </w:rPr>
        <w:t>Od začetka izvajanja programa (november 2022) smo izvedli 5 delavnic Bodi Ti, v katere smo vključili 344 mladostnikov iz Ljubljane, Moravč in Dobrepolja. Krajši program šolam</w:t>
      </w:r>
      <w:r w:rsidRPr="00796AF0">
        <w:rPr>
          <w:rFonts w:ascii="Amasis MT Pro" w:hAnsi="Amasis MT Pro" w:cs="Aldhabi"/>
          <w:lang w:eastAsia="sl-SI"/>
        </w:rPr>
        <w:t xml:space="preserve"> omogoča, da v primeru krajše časovne  razpoložljivosti dijakom omogočijo ozaveščanje o posledicah prometnih nesreč, nezdružljivosti alkohola/drog in prometa ter prisluhnejo osebni izpovedi povzročitelja prometne nesreče. </w:t>
      </w:r>
    </w:p>
    <w:p w14:paraId="1956397F" w14:textId="77777777" w:rsidR="00AE1F1A" w:rsidRPr="00796AF0" w:rsidRDefault="00AE1F1A" w:rsidP="002250E0">
      <w:pPr>
        <w:spacing w:line="240" w:lineRule="auto"/>
        <w:jc w:val="both"/>
        <w:rPr>
          <w:rFonts w:ascii="Amasis MT Pro" w:hAnsi="Amasis MT Pro" w:cs="Aldhabi"/>
          <w:b/>
          <w:lang w:eastAsia="sl-SI"/>
        </w:rPr>
      </w:pPr>
    </w:p>
    <w:p w14:paraId="7697241B" w14:textId="4F8DB204" w:rsidR="004302BB" w:rsidRPr="00796AF0" w:rsidRDefault="00E04403" w:rsidP="002250E0">
      <w:pPr>
        <w:pStyle w:val="Naslov1"/>
        <w:spacing w:line="240" w:lineRule="auto"/>
        <w:jc w:val="both"/>
      </w:pPr>
      <w:bookmarkStart w:id="222" w:name="_Toc133410274"/>
      <w:bookmarkStart w:id="223" w:name="_Toc134443418"/>
      <w:bookmarkStart w:id="224" w:name="_Toc136250003"/>
      <w:r w:rsidRPr="00796AF0">
        <w:t>Plesni tečaj - swing</w:t>
      </w:r>
      <w:bookmarkEnd w:id="222"/>
      <w:bookmarkEnd w:id="223"/>
      <w:bookmarkEnd w:id="224"/>
    </w:p>
    <w:p w14:paraId="1D1E969C" w14:textId="77777777" w:rsidR="00E04403" w:rsidRDefault="00E04403" w:rsidP="002250E0">
      <w:pPr>
        <w:spacing w:line="240" w:lineRule="auto"/>
        <w:jc w:val="both"/>
        <w:rPr>
          <w:rFonts w:ascii="Amasis MT Pro" w:hAnsi="Amasis MT Pro" w:cs="Aldhabi"/>
          <w:b/>
          <w:color w:val="000000" w:themeColor="text1"/>
        </w:rPr>
      </w:pPr>
    </w:p>
    <w:p w14:paraId="02A28EBE" w14:textId="37F71648" w:rsidR="004302BB" w:rsidRPr="00796AF0" w:rsidRDefault="004302BB" w:rsidP="002250E0">
      <w:pPr>
        <w:spacing w:line="240" w:lineRule="auto"/>
        <w:jc w:val="both"/>
        <w:rPr>
          <w:rFonts w:ascii="Amasis MT Pro" w:hAnsi="Amasis MT Pro" w:cs="Aldhabi"/>
          <w:b/>
          <w:color w:val="000000" w:themeColor="text1"/>
        </w:rPr>
      </w:pPr>
      <w:r w:rsidRPr="00796AF0">
        <w:rPr>
          <w:rFonts w:ascii="Amasis MT Pro" w:hAnsi="Amasis MT Pro" w:cs="Aldhabi"/>
          <w:b/>
          <w:color w:val="000000" w:themeColor="text1"/>
        </w:rPr>
        <w:t>IZVAJALEC</w:t>
      </w:r>
      <w:r w:rsidR="00DF2C95" w:rsidRPr="00796AF0">
        <w:rPr>
          <w:rFonts w:ascii="Amasis MT Pro" w:hAnsi="Amasis MT Pro" w:cs="Aldhabi"/>
          <w:b/>
          <w:color w:val="000000" w:themeColor="text1"/>
        </w:rPr>
        <w:t xml:space="preserve">: </w:t>
      </w:r>
      <w:r w:rsidRPr="00796AF0">
        <w:rPr>
          <w:rFonts w:ascii="Amasis MT Pro" w:hAnsi="Amasis MT Pro" w:cs="Aldhabi"/>
          <w:color w:val="000000" w:themeColor="text1"/>
        </w:rPr>
        <w:t xml:space="preserve">Vintage društvo za ohranjanje in razvoj swing in rockabilly kulture, Eipprova 19, 1000 Ljubljana, Tel: 031 694 040, 031 307 422, E-pošta: </w:t>
      </w:r>
      <w:hyperlink r:id="rId140" w:history="1">
        <w:r w:rsidRPr="00796AF0">
          <w:rPr>
            <w:rStyle w:val="Hiperpovezava"/>
            <w:rFonts w:ascii="Amasis MT Pro" w:hAnsi="Amasis MT Pro" w:cs="Aldhabi"/>
            <w:color w:val="000000" w:themeColor="text1"/>
          </w:rPr>
          <w:t>info@vintage.si</w:t>
        </w:r>
      </w:hyperlink>
      <w:r w:rsidRPr="00796AF0">
        <w:rPr>
          <w:rFonts w:ascii="Amasis MT Pro" w:hAnsi="Amasis MT Pro" w:cs="Aldhabi"/>
          <w:color w:val="000000" w:themeColor="text1"/>
        </w:rPr>
        <w:t>, Spletna stran: www.vintage.si</w:t>
      </w:r>
    </w:p>
    <w:p w14:paraId="3DAB3486" w14:textId="77777777" w:rsidR="009361F4" w:rsidRDefault="009361F4" w:rsidP="002250E0">
      <w:pPr>
        <w:spacing w:after="0" w:line="240" w:lineRule="auto"/>
        <w:jc w:val="both"/>
        <w:rPr>
          <w:rFonts w:ascii="Amasis MT Pro" w:hAnsi="Amasis MT Pro" w:cs="Aldhabi"/>
          <w:b/>
          <w:color w:val="000000" w:themeColor="text1"/>
        </w:rPr>
      </w:pPr>
    </w:p>
    <w:p w14:paraId="314AC187" w14:textId="15782835" w:rsidR="004302BB" w:rsidRPr="00796AF0" w:rsidRDefault="004302BB" w:rsidP="002250E0">
      <w:pPr>
        <w:spacing w:after="0" w:line="240" w:lineRule="auto"/>
        <w:jc w:val="both"/>
        <w:rPr>
          <w:rFonts w:ascii="Amasis MT Pro" w:hAnsi="Amasis MT Pro" w:cs="Aldhabi"/>
          <w:b/>
          <w:color w:val="000000" w:themeColor="text1"/>
        </w:rPr>
      </w:pPr>
      <w:r w:rsidRPr="00796AF0">
        <w:rPr>
          <w:rFonts w:ascii="Amasis MT Pro" w:hAnsi="Amasis MT Pro" w:cs="Aldhabi"/>
          <w:b/>
          <w:color w:val="000000" w:themeColor="text1"/>
        </w:rPr>
        <w:t>CILJI</w:t>
      </w:r>
    </w:p>
    <w:p w14:paraId="1BEF1BDC" w14:textId="77777777" w:rsidR="004302BB" w:rsidRPr="00796AF0" w:rsidRDefault="004302BB" w:rsidP="002250E0">
      <w:pPr>
        <w:pStyle w:val="Odstavekseznama"/>
        <w:numPr>
          <w:ilvl w:val="0"/>
          <w:numId w:val="61"/>
        </w:numPr>
        <w:spacing w:after="0" w:line="240" w:lineRule="auto"/>
        <w:jc w:val="both"/>
        <w:rPr>
          <w:rFonts w:ascii="Amasis MT Pro" w:hAnsi="Amasis MT Pro" w:cs="Aldhabi"/>
          <w:color w:val="000000" w:themeColor="text1"/>
        </w:rPr>
      </w:pPr>
      <w:r w:rsidRPr="00796AF0">
        <w:rPr>
          <w:rFonts w:ascii="Amasis MT Pro" w:hAnsi="Amasis MT Pro" w:cs="Aldhabi"/>
          <w:color w:val="000000" w:themeColor="text1"/>
        </w:rPr>
        <w:t>Izboljšuje telesno držo in je odlična oblika dnevne rekreacije.</w:t>
      </w:r>
    </w:p>
    <w:p w14:paraId="3F0C79CC" w14:textId="77777777" w:rsidR="004302BB" w:rsidRPr="00796AF0" w:rsidRDefault="004302BB" w:rsidP="002250E0">
      <w:pPr>
        <w:pStyle w:val="Odstavekseznama"/>
        <w:numPr>
          <w:ilvl w:val="0"/>
          <w:numId w:val="61"/>
        </w:numPr>
        <w:spacing w:after="0" w:line="240" w:lineRule="auto"/>
        <w:jc w:val="both"/>
        <w:rPr>
          <w:rFonts w:ascii="Amasis MT Pro" w:hAnsi="Amasis MT Pro" w:cs="Aldhabi"/>
          <w:color w:val="000000" w:themeColor="text1"/>
        </w:rPr>
      </w:pPr>
      <w:r w:rsidRPr="00796AF0">
        <w:rPr>
          <w:rFonts w:ascii="Amasis MT Pro" w:hAnsi="Amasis MT Pro" w:cs="Aldhabi"/>
          <w:color w:val="000000" w:themeColor="text1"/>
        </w:rPr>
        <w:t>Povečuje gibalnost in izboljšuje  telesno koordinacijo.</w:t>
      </w:r>
    </w:p>
    <w:p w14:paraId="5CA96DC2" w14:textId="77777777" w:rsidR="004302BB" w:rsidRPr="00796AF0" w:rsidRDefault="004302BB" w:rsidP="002250E0">
      <w:pPr>
        <w:pStyle w:val="Odstavekseznama"/>
        <w:numPr>
          <w:ilvl w:val="0"/>
          <w:numId w:val="61"/>
        </w:numPr>
        <w:spacing w:after="0" w:line="240" w:lineRule="auto"/>
        <w:jc w:val="both"/>
        <w:rPr>
          <w:rFonts w:ascii="Amasis MT Pro" w:hAnsi="Amasis MT Pro" w:cs="Aldhabi"/>
          <w:color w:val="000000" w:themeColor="text1"/>
        </w:rPr>
      </w:pPr>
      <w:r w:rsidRPr="00796AF0">
        <w:rPr>
          <w:rFonts w:ascii="Amasis MT Pro" w:hAnsi="Amasis MT Pro" w:cs="Aldhabi"/>
          <w:color w:val="000000" w:themeColor="text1"/>
        </w:rPr>
        <w:t>Družabno povezovanje, medsebojno spoznavanje, širi vaš družabni krog in sociološki spekter.</w:t>
      </w:r>
    </w:p>
    <w:p w14:paraId="6AE4A5D5" w14:textId="77777777" w:rsidR="004302BB" w:rsidRPr="00796AF0" w:rsidRDefault="004302BB" w:rsidP="002250E0">
      <w:pPr>
        <w:pStyle w:val="Odstavekseznama"/>
        <w:numPr>
          <w:ilvl w:val="0"/>
          <w:numId w:val="61"/>
        </w:numPr>
        <w:spacing w:after="0" w:line="240" w:lineRule="auto"/>
        <w:jc w:val="both"/>
        <w:rPr>
          <w:rFonts w:ascii="Amasis MT Pro" w:hAnsi="Amasis MT Pro" w:cs="Aldhabi"/>
          <w:color w:val="000000" w:themeColor="text1"/>
        </w:rPr>
      </w:pPr>
      <w:r w:rsidRPr="00796AF0">
        <w:rPr>
          <w:rFonts w:ascii="Amasis MT Pro" w:hAnsi="Amasis MT Pro" w:cs="Aldhabi"/>
          <w:color w:val="000000" w:themeColor="text1"/>
        </w:rPr>
        <w:t>S kasnejšo improvizacijo vam swing ples dovoljuje iskanje notranjega izraza.</w:t>
      </w:r>
    </w:p>
    <w:p w14:paraId="60BACDF8" w14:textId="77777777" w:rsidR="004302BB" w:rsidRPr="00796AF0" w:rsidRDefault="004302BB" w:rsidP="002250E0">
      <w:pPr>
        <w:pStyle w:val="Odstavekseznama"/>
        <w:numPr>
          <w:ilvl w:val="0"/>
          <w:numId w:val="61"/>
        </w:numPr>
        <w:spacing w:after="0" w:line="240" w:lineRule="auto"/>
        <w:jc w:val="both"/>
        <w:rPr>
          <w:rFonts w:ascii="Amasis MT Pro" w:hAnsi="Amasis MT Pro" w:cs="Aldhabi"/>
          <w:color w:val="000000" w:themeColor="text1"/>
        </w:rPr>
      </w:pPr>
      <w:r w:rsidRPr="00796AF0">
        <w:rPr>
          <w:rFonts w:ascii="Amasis MT Pro" w:hAnsi="Amasis MT Pro" w:cs="Aldhabi"/>
          <w:color w:val="000000" w:themeColor="text1"/>
        </w:rPr>
        <w:t>Spoznavanje jazz, swing, rock'n'roll,  neo-swing glasbe…</w:t>
      </w:r>
    </w:p>
    <w:p w14:paraId="797C8B04" w14:textId="77777777" w:rsidR="004302BB" w:rsidRPr="00796AF0" w:rsidRDefault="004302BB" w:rsidP="002250E0">
      <w:pPr>
        <w:pStyle w:val="Odstavekseznama"/>
        <w:numPr>
          <w:ilvl w:val="0"/>
          <w:numId w:val="61"/>
        </w:numPr>
        <w:spacing w:after="0" w:line="240" w:lineRule="auto"/>
        <w:jc w:val="both"/>
        <w:rPr>
          <w:rFonts w:ascii="Amasis MT Pro" w:hAnsi="Amasis MT Pro" w:cs="Aldhabi"/>
          <w:color w:val="000000" w:themeColor="text1"/>
        </w:rPr>
      </w:pPr>
      <w:r w:rsidRPr="00796AF0">
        <w:rPr>
          <w:rFonts w:ascii="Amasis MT Pro" w:hAnsi="Amasis MT Pro" w:cs="Aldhabi"/>
          <w:color w:val="000000" w:themeColor="text1"/>
        </w:rPr>
        <w:t>Približati mladim glasbo, ples in kulturo iz obdobja od 1920 – 1950.</w:t>
      </w:r>
    </w:p>
    <w:p w14:paraId="7DD5DB1E" w14:textId="77777777" w:rsidR="004302BB" w:rsidRPr="00796AF0" w:rsidRDefault="004302BB" w:rsidP="002250E0">
      <w:pPr>
        <w:spacing w:after="0" w:line="240" w:lineRule="auto"/>
        <w:jc w:val="both"/>
        <w:rPr>
          <w:rFonts w:ascii="Amasis MT Pro" w:hAnsi="Amasis MT Pro" w:cs="Aldhabi"/>
          <w:b/>
          <w:color w:val="000000" w:themeColor="text1"/>
        </w:rPr>
      </w:pPr>
      <w:r w:rsidRPr="00796AF0">
        <w:rPr>
          <w:rFonts w:ascii="Amasis MT Pro" w:hAnsi="Amasis MT Pro" w:cs="Aldhabi"/>
          <w:b/>
          <w:color w:val="000000" w:themeColor="text1"/>
        </w:rPr>
        <w:t>VSEBINE</w:t>
      </w:r>
    </w:p>
    <w:p w14:paraId="10440A22" w14:textId="77777777" w:rsidR="004302BB" w:rsidRPr="00796AF0" w:rsidRDefault="004302BB" w:rsidP="002250E0">
      <w:pPr>
        <w:spacing w:after="0" w:line="240" w:lineRule="auto"/>
        <w:jc w:val="both"/>
        <w:rPr>
          <w:rFonts w:ascii="Amasis MT Pro" w:hAnsi="Amasis MT Pro" w:cs="Aldhabi"/>
          <w:color w:val="000000" w:themeColor="text1"/>
        </w:rPr>
      </w:pPr>
      <w:r w:rsidRPr="00796AF0">
        <w:rPr>
          <w:rFonts w:ascii="Amasis MT Pro" w:hAnsi="Amasis MT Pro" w:cs="Aldhabi"/>
          <w:color w:val="000000" w:themeColor="text1"/>
        </w:rPr>
        <w:t>Na tečaju swinga se seznanimo z osnovnimi koraki tega zanimivega in poskočnega plesa ter se naučimo spoznavati različne slike swinga. Na tečajih pridobivate plesno znanje in tehniko, ki vam bo koristi tudi pri ostalih plesnih zvrsteh. Poleg swing figur in načina improvizacije, se boste učili tudi vodenja s telesom, z optimalnim prenosom telesne komunikacije in vzpostavljali zavedanje telesa in njegove izraznosti. Raziskava na MIT je pokazala, da imajo redni plesalci izostrene spoznavne lastnosti zavoljo ogromne količine majhnih odločitev, ki nastajajo v družabnem plesanju. Le-to povzroča več novih-neobstoječih nevronskih povezav, ki so pa ključne pri inteligenci [Vir:http://socialdance.stanford.edu/syllabi/smarter.htm].</w:t>
      </w:r>
    </w:p>
    <w:p w14:paraId="57B40B24" w14:textId="1EEABF60" w:rsidR="004302BB" w:rsidRPr="00E04403" w:rsidRDefault="004302BB" w:rsidP="002250E0">
      <w:pPr>
        <w:spacing w:after="0" w:line="240" w:lineRule="auto"/>
        <w:jc w:val="both"/>
        <w:rPr>
          <w:rFonts w:ascii="Amasis MT Pro" w:eastAsia="Times New Roman" w:hAnsi="Amasis MT Pro" w:cs="Aldhabi"/>
          <w:b/>
          <w:color w:val="000000" w:themeColor="text1"/>
        </w:rPr>
      </w:pPr>
      <w:r w:rsidRPr="00796AF0">
        <w:rPr>
          <w:rFonts w:ascii="Amasis MT Pro" w:eastAsia="Times New Roman" w:hAnsi="Amasis MT Pro" w:cs="Aldhabi"/>
          <w:b/>
          <w:color w:val="000000" w:themeColor="text1"/>
        </w:rPr>
        <w:t xml:space="preserve">NAČIN IZVAJANJA: </w:t>
      </w:r>
      <w:r w:rsidRPr="00796AF0">
        <w:rPr>
          <w:rFonts w:ascii="Amasis MT Pro" w:eastAsia="Times New Roman" w:hAnsi="Amasis MT Pro" w:cs="Aldhabi"/>
          <w:color w:val="000000" w:themeColor="text1"/>
        </w:rPr>
        <w:t xml:space="preserve">Plesni tečaj se lahko izvaja kot dvomesečni začetni tečaj z možnostjo podaljšanja  ali pa se organizira strnjene dnevne delavnice (obseg ur odvisen od dogovora). </w:t>
      </w:r>
      <w:r w:rsidR="00AE1F1A">
        <w:rPr>
          <w:rFonts w:ascii="Amasis MT Pro" w:eastAsia="Times New Roman" w:hAnsi="Amasis MT Pro" w:cs="Aldhabi"/>
          <w:color w:val="000000" w:themeColor="text1"/>
        </w:rPr>
        <w:t>P</w:t>
      </w:r>
      <w:r w:rsidRPr="00796AF0">
        <w:rPr>
          <w:rFonts w:ascii="Amasis MT Pro" w:eastAsia="Times New Roman" w:hAnsi="Amasis MT Pro" w:cs="Aldhabi"/>
          <w:color w:val="000000" w:themeColor="text1"/>
        </w:rPr>
        <w:t xml:space="preserve">lesni tečaj je sestavljen iz začetnega dela, kjer se udeleženci ogrejejo in osvežijo material iz prejšnjih ur. Sledi del, kjer se učijo novih figur, izboljšujejo tehniko in nadgrajujejo svoje zanje vodenja in sledenja, improvizacije. V sklepnem delu, pa preko plesa oblikujemo naučeno in združimo z že osvojenim. Izvajanje tečajev se lahko prilagodi po dogovoru. </w:t>
      </w:r>
    </w:p>
    <w:p w14:paraId="2679EFC6" w14:textId="77777777" w:rsidR="004302BB" w:rsidRPr="00796AF0" w:rsidRDefault="004302BB" w:rsidP="002250E0">
      <w:pPr>
        <w:spacing w:after="0" w:line="240" w:lineRule="auto"/>
        <w:jc w:val="both"/>
        <w:rPr>
          <w:rFonts w:ascii="Amasis MT Pro" w:eastAsia="Times New Roman" w:hAnsi="Amasis MT Pro" w:cs="Aldhabi"/>
          <w:color w:val="000000" w:themeColor="text1"/>
        </w:rPr>
      </w:pPr>
      <w:r w:rsidRPr="00796AF0">
        <w:rPr>
          <w:rFonts w:ascii="Amasis MT Pro" w:eastAsia="Times New Roman" w:hAnsi="Amasis MT Pro" w:cs="Aldhabi"/>
          <w:b/>
          <w:color w:val="000000" w:themeColor="text1"/>
        </w:rPr>
        <w:t>KRAJ IN ČAS IZVAJANJA:</w:t>
      </w:r>
    </w:p>
    <w:p w14:paraId="2EF0466A" w14:textId="77777777" w:rsidR="004302BB" w:rsidRPr="00796AF0" w:rsidRDefault="004302BB" w:rsidP="002250E0">
      <w:pPr>
        <w:spacing w:after="0" w:line="240" w:lineRule="auto"/>
        <w:jc w:val="both"/>
        <w:rPr>
          <w:rFonts w:ascii="Amasis MT Pro" w:eastAsia="Times New Roman" w:hAnsi="Amasis MT Pro" w:cs="Aldhabi"/>
          <w:color w:val="000000" w:themeColor="text1"/>
        </w:rPr>
      </w:pPr>
      <w:r w:rsidRPr="00796AF0">
        <w:rPr>
          <w:rFonts w:ascii="Amasis MT Pro" w:eastAsia="Times New Roman" w:hAnsi="Amasis MT Pro" w:cs="Aldhabi"/>
          <w:color w:val="000000" w:themeColor="text1"/>
        </w:rPr>
        <w:lastRenderedPageBreak/>
        <w:t xml:space="preserve">Tečaj swing plesa poteka enkrat tedensko po 60 minut. Lahko pa se izvaja tudi v obliki dvodnevne delavnice, kjer se vsak dan izvede 4 ure po 60 minut. Lahko se izvaja v prostorih šole ali v prostorih organizatorja (Tivolska 50, 1000 Ljubljana). </w:t>
      </w:r>
    </w:p>
    <w:p w14:paraId="2CAB5957" w14:textId="77777777" w:rsidR="004302BB" w:rsidRPr="00796AF0" w:rsidRDefault="004302BB" w:rsidP="002250E0">
      <w:pPr>
        <w:spacing w:after="0" w:line="240" w:lineRule="auto"/>
        <w:jc w:val="both"/>
        <w:rPr>
          <w:rFonts w:ascii="Amasis MT Pro" w:eastAsia="Times New Roman" w:hAnsi="Amasis MT Pro" w:cs="Aldhabi"/>
          <w:color w:val="000000" w:themeColor="text1"/>
        </w:rPr>
      </w:pPr>
      <w:r w:rsidRPr="00796AF0">
        <w:rPr>
          <w:rFonts w:ascii="Amasis MT Pro" w:eastAsia="Times New Roman" w:hAnsi="Amasis MT Pro" w:cs="Aldhabi"/>
          <w:b/>
          <w:color w:val="000000" w:themeColor="text1"/>
        </w:rPr>
        <w:t>OMEJITVE VELIKOSTI SKUPINE:</w:t>
      </w:r>
      <w:r w:rsidRPr="00796AF0">
        <w:rPr>
          <w:rFonts w:ascii="Amasis MT Pro" w:eastAsia="Times New Roman" w:hAnsi="Amasis MT Pro" w:cs="Aldhabi"/>
          <w:color w:val="000000" w:themeColor="text1"/>
        </w:rPr>
        <w:t xml:space="preserve"> Maksimalno število udeležencev v eni skupini je 40 oseb. Po potrebi se lahko organizira tudi več skupin.</w:t>
      </w:r>
    </w:p>
    <w:p w14:paraId="4175ED20" w14:textId="77777777" w:rsidR="004302BB" w:rsidRPr="00796AF0" w:rsidRDefault="004302BB" w:rsidP="002250E0">
      <w:pPr>
        <w:spacing w:after="0" w:line="240" w:lineRule="auto"/>
        <w:jc w:val="both"/>
        <w:rPr>
          <w:rFonts w:ascii="Amasis MT Pro" w:eastAsia="Times New Roman" w:hAnsi="Amasis MT Pro" w:cs="Aldhabi"/>
          <w:color w:val="000000" w:themeColor="text1"/>
        </w:rPr>
      </w:pPr>
      <w:r w:rsidRPr="00796AF0">
        <w:rPr>
          <w:rFonts w:ascii="Amasis MT Pro" w:eastAsia="Times New Roman" w:hAnsi="Amasis MT Pro" w:cs="Aldhabi"/>
          <w:b/>
          <w:color w:val="000000" w:themeColor="text1"/>
        </w:rPr>
        <w:t>CENA</w:t>
      </w:r>
      <w:r w:rsidRPr="00796AF0">
        <w:rPr>
          <w:rFonts w:ascii="Amasis MT Pro" w:eastAsia="Times New Roman" w:hAnsi="Amasis MT Pro" w:cs="Aldhabi"/>
          <w:color w:val="000000" w:themeColor="text1"/>
        </w:rPr>
        <w:t>: po dogovoru.</w:t>
      </w:r>
    </w:p>
    <w:p w14:paraId="6CF2BF01" w14:textId="482A3B2D" w:rsidR="00E543B7" w:rsidRDefault="004302BB" w:rsidP="002250E0">
      <w:pPr>
        <w:spacing w:line="240" w:lineRule="auto"/>
        <w:jc w:val="both"/>
        <w:rPr>
          <w:rFonts w:ascii="Amasis MT Pro" w:eastAsia="Times New Roman" w:hAnsi="Amasis MT Pro" w:cs="Aldhabi"/>
          <w:color w:val="000000" w:themeColor="text1"/>
        </w:rPr>
      </w:pPr>
      <w:r w:rsidRPr="00796AF0">
        <w:rPr>
          <w:rFonts w:ascii="Amasis MT Pro" w:eastAsia="Times New Roman" w:hAnsi="Amasis MT Pro" w:cs="Aldhabi"/>
          <w:b/>
          <w:color w:val="000000" w:themeColor="text1"/>
        </w:rPr>
        <w:t>REFERENCE IZVAJALCA:</w:t>
      </w:r>
      <w:r w:rsidRPr="00796AF0">
        <w:rPr>
          <w:rFonts w:ascii="Amasis MT Pro" w:eastAsia="Times New Roman" w:hAnsi="Amasis MT Pro" w:cs="Aldhabi"/>
          <w:color w:val="000000" w:themeColor="text1"/>
        </w:rPr>
        <w:t xml:space="preserve"> Društvo </w:t>
      </w:r>
      <w:r w:rsidR="009361F4" w:rsidRPr="00796AF0">
        <w:rPr>
          <w:rFonts w:ascii="Amasis MT Pro" w:eastAsia="Times New Roman" w:hAnsi="Amasis MT Pro" w:cs="Aldhabi"/>
          <w:color w:val="000000" w:themeColor="text1"/>
        </w:rPr>
        <w:t xml:space="preserve">Vintage </w:t>
      </w:r>
      <w:r w:rsidRPr="00796AF0">
        <w:rPr>
          <w:rFonts w:ascii="Amasis MT Pro" w:eastAsia="Times New Roman" w:hAnsi="Amasis MT Pro" w:cs="Aldhabi"/>
          <w:color w:val="000000" w:themeColor="text1"/>
        </w:rPr>
        <w:t xml:space="preserve">je </w:t>
      </w:r>
      <w:r w:rsidR="00E04403">
        <w:rPr>
          <w:rFonts w:ascii="Amasis MT Pro" w:eastAsia="Times New Roman" w:hAnsi="Amasis MT Pro" w:cs="Aldhabi"/>
          <w:color w:val="000000" w:themeColor="text1"/>
        </w:rPr>
        <w:t>prva</w:t>
      </w:r>
      <w:r w:rsidRPr="00796AF0">
        <w:rPr>
          <w:rFonts w:ascii="Amasis MT Pro" w:eastAsia="Times New Roman" w:hAnsi="Amasis MT Pro" w:cs="Aldhabi"/>
          <w:color w:val="000000" w:themeColor="text1"/>
        </w:rPr>
        <w:t xml:space="preserve"> slovenska swing organizacija, ki se lahko pohvali z uvedbo swinga v Slovenijo. Aktivni smo že od leta 2005. Poleg rednih plesnih tečajev v Ljubljani in Celju, organiziramo tudi plesne swing večere (vsak torek zvečer v Kavarni Grand Hotela Union v Ljubljani), koncerte glasbenih skupin, mednarodni </w:t>
      </w:r>
      <w:r w:rsidR="009361F4" w:rsidRPr="00796AF0">
        <w:rPr>
          <w:rFonts w:ascii="Amasis MT Pro" w:eastAsia="Times New Roman" w:hAnsi="Amasis MT Pro" w:cs="Aldhabi"/>
          <w:color w:val="000000" w:themeColor="text1"/>
        </w:rPr>
        <w:t xml:space="preserve">Vintage Swing Festival </w:t>
      </w:r>
      <w:r w:rsidRPr="00796AF0">
        <w:rPr>
          <w:rFonts w:ascii="Amasis MT Pro" w:eastAsia="Times New Roman" w:hAnsi="Amasis MT Pro" w:cs="Aldhabi"/>
          <w:color w:val="000000" w:themeColor="text1"/>
        </w:rPr>
        <w:t xml:space="preserve">v Celju, obiske mednarodnih swing dogodkov doma in v tujini. Odlično sodelujemo tudi s Študentsko organizacijo Univerze v Ljubljani, za katero organiziramo plesne tečaje za študente v Ljubljani.  </w:t>
      </w:r>
    </w:p>
    <w:p w14:paraId="34353BCA" w14:textId="77777777" w:rsidR="005434A8" w:rsidRDefault="005434A8" w:rsidP="002250E0">
      <w:pPr>
        <w:spacing w:line="240" w:lineRule="auto"/>
        <w:jc w:val="both"/>
        <w:rPr>
          <w:rFonts w:ascii="Amasis MT Pro" w:eastAsia="Times New Roman" w:hAnsi="Amasis MT Pro" w:cs="Aldhabi"/>
          <w:color w:val="000000" w:themeColor="text1"/>
        </w:rPr>
      </w:pPr>
    </w:p>
    <w:p w14:paraId="0D62F4DE" w14:textId="77777777" w:rsidR="005434A8" w:rsidRDefault="005434A8" w:rsidP="002250E0">
      <w:pPr>
        <w:spacing w:line="240" w:lineRule="auto"/>
        <w:jc w:val="both"/>
        <w:rPr>
          <w:rFonts w:ascii="Amasis MT Pro" w:eastAsia="Times New Roman" w:hAnsi="Amasis MT Pro" w:cs="Aldhabi"/>
          <w:color w:val="000000" w:themeColor="text1"/>
        </w:rPr>
      </w:pPr>
    </w:p>
    <w:p w14:paraId="3D12C938" w14:textId="77777777" w:rsidR="005434A8" w:rsidRDefault="005434A8" w:rsidP="005434A8">
      <w:pPr>
        <w:pStyle w:val="Naslov1"/>
        <w:rPr>
          <w:rFonts w:eastAsia="Amasis MT Pro"/>
          <w:highlight w:val="white"/>
        </w:rPr>
      </w:pPr>
      <w:bookmarkStart w:id="225" w:name="_Toc136250004"/>
      <w:r>
        <w:rPr>
          <w:rFonts w:eastAsia="Amasis MT Pro"/>
          <w:highlight w:val="white"/>
        </w:rPr>
        <w:t>Enourna predavanja Ekologov brez meja</w:t>
      </w:r>
      <w:bookmarkEnd w:id="225"/>
    </w:p>
    <w:p w14:paraId="455C780C" w14:textId="77777777" w:rsidR="005434A8" w:rsidRDefault="005434A8" w:rsidP="005434A8">
      <w:pPr>
        <w:rPr>
          <w:rFonts w:ascii="Amasis MT Pro" w:eastAsia="Amasis MT Pro" w:hAnsi="Amasis MT Pro" w:cs="Amasis MT Pro"/>
          <w:b/>
          <w:color w:val="212529"/>
          <w:highlight w:val="white"/>
        </w:rPr>
      </w:pPr>
    </w:p>
    <w:p w14:paraId="14BE35EC" w14:textId="3D38C14D" w:rsidR="005434A8" w:rsidRDefault="005434A8" w:rsidP="005434A8">
      <w:pPr>
        <w:rPr>
          <w:rFonts w:ascii="Amasis MT Pro" w:eastAsia="Amasis MT Pro" w:hAnsi="Amasis MT Pro" w:cs="Amasis MT Pro"/>
          <w:color w:val="212529"/>
          <w:highlight w:val="white"/>
        </w:rPr>
      </w:pPr>
      <w:r>
        <w:rPr>
          <w:rFonts w:ascii="Amasis MT Pro" w:eastAsia="Amasis MT Pro" w:hAnsi="Amasis MT Pro" w:cs="Amasis MT Pro"/>
          <w:b/>
          <w:color w:val="212529"/>
          <w:highlight w:val="white"/>
        </w:rPr>
        <w:t>IZVAJALEC</w:t>
      </w:r>
      <w:r>
        <w:rPr>
          <w:rFonts w:ascii="Amasis MT Pro" w:eastAsia="Amasis MT Pro" w:hAnsi="Amasis MT Pro" w:cs="Amasis MT Pro"/>
          <w:color w:val="212529"/>
          <w:highlight w:val="white"/>
        </w:rPr>
        <w:t xml:space="preserve">: Ekologi brez meja, Trubarjeva ulica 50, 1000 Ljubljana, </w:t>
      </w:r>
      <w:r>
        <w:rPr>
          <w:rFonts w:ascii="Amasis MT Pro" w:eastAsia="Amasis MT Pro" w:hAnsi="Amasis MT Pro" w:cs="Amasis MT Pro"/>
          <w:color w:val="212529"/>
        </w:rPr>
        <w:t>info@ocistimo.si ali 040 255 433, ebm.si, kontaktna oseba: Katja Sreš</w:t>
      </w:r>
    </w:p>
    <w:p w14:paraId="5B90DAFA" w14:textId="77777777" w:rsidR="005434A8" w:rsidRDefault="005434A8" w:rsidP="005434A8">
      <w:pPr>
        <w:rPr>
          <w:rFonts w:ascii="Amasis MT Pro" w:eastAsia="Amasis MT Pro" w:hAnsi="Amasis MT Pro" w:cs="Amasis MT Pro"/>
          <w:b/>
          <w:color w:val="212529"/>
          <w:highlight w:val="white"/>
        </w:rPr>
      </w:pPr>
    </w:p>
    <w:p w14:paraId="732ABA56" w14:textId="77777777" w:rsidR="005434A8" w:rsidRDefault="005434A8" w:rsidP="005434A8">
      <w:pPr>
        <w:rPr>
          <w:rFonts w:ascii="Amasis MT Pro" w:eastAsia="Amasis MT Pro" w:hAnsi="Amasis MT Pro" w:cs="Amasis MT Pro"/>
          <w:color w:val="212529"/>
          <w:highlight w:val="white"/>
        </w:rPr>
      </w:pPr>
      <w:r>
        <w:rPr>
          <w:rFonts w:ascii="Amasis MT Pro" w:eastAsia="Amasis MT Pro" w:hAnsi="Amasis MT Pro" w:cs="Amasis MT Pro"/>
          <w:b/>
          <w:color w:val="212529"/>
          <w:highlight w:val="white"/>
        </w:rPr>
        <w:t>CILJI</w:t>
      </w:r>
      <w:r>
        <w:rPr>
          <w:rFonts w:ascii="Amasis MT Pro" w:eastAsia="Amasis MT Pro" w:hAnsi="Amasis MT Pro" w:cs="Amasis MT Pro"/>
          <w:color w:val="212529"/>
          <w:highlight w:val="white"/>
        </w:rPr>
        <w:t xml:space="preserve">: </w:t>
      </w:r>
    </w:p>
    <w:p w14:paraId="60276AA3" w14:textId="5F2D97F0" w:rsidR="005434A8" w:rsidRDefault="005434A8" w:rsidP="005434A8">
      <w:pPr>
        <w:rPr>
          <w:rFonts w:ascii="Amasis MT Pro" w:eastAsia="Amasis MT Pro" w:hAnsi="Amasis MT Pro" w:cs="Amasis MT Pro"/>
          <w:color w:val="212529"/>
          <w:highlight w:val="white"/>
        </w:rPr>
      </w:pPr>
      <w:r>
        <w:rPr>
          <w:rFonts w:ascii="Amasis MT Pro" w:eastAsia="Amasis MT Pro" w:hAnsi="Amasis MT Pro" w:cs="Amasis MT Pro"/>
          <w:color w:val="212529"/>
          <w:highlight w:val="white"/>
        </w:rPr>
        <w:t>Izkušnja akcij Očistimo Slovenijo nas je naučila, da je najbolj učinkovito gonilo sprememb na vseh nivojih prav gibanje, ki se prične s povezovanjem dovolj velikega števila posameznikov in organizacij. Ekologi brez meja tako že 10 let podajamo roko podjetjem, lokalnim skupnostim, turističnim ponudnikom, javnim in izobraževalnim ustanovam z namenom doseganja sprememb in prehoda Slovenije v družbo brez odpadkov.</w:t>
      </w:r>
    </w:p>
    <w:p w14:paraId="6332C921" w14:textId="77777777" w:rsidR="005434A8" w:rsidRDefault="005434A8" w:rsidP="005434A8">
      <w:pPr>
        <w:rPr>
          <w:rFonts w:ascii="Amasis MT Pro" w:eastAsia="Amasis MT Pro" w:hAnsi="Amasis MT Pro" w:cs="Amasis MT Pro"/>
          <w:color w:val="212529"/>
          <w:highlight w:val="white"/>
        </w:rPr>
      </w:pPr>
      <w:r>
        <w:rPr>
          <w:rFonts w:ascii="Amasis MT Pro" w:eastAsia="Amasis MT Pro" w:hAnsi="Amasis MT Pro" w:cs="Amasis MT Pro"/>
          <w:b/>
          <w:color w:val="212529"/>
          <w:highlight w:val="white"/>
        </w:rPr>
        <w:t>VSEBINA</w:t>
      </w:r>
      <w:r>
        <w:rPr>
          <w:rFonts w:ascii="Amasis MT Pro" w:eastAsia="Amasis MT Pro" w:hAnsi="Amasis MT Pro" w:cs="Amasis MT Pro"/>
          <w:color w:val="212529"/>
          <w:highlight w:val="white"/>
        </w:rPr>
        <w:t xml:space="preserve">: Predavanja s področja preprečevanja nastajanja odpadkov. </w:t>
      </w:r>
      <w:r>
        <w:rPr>
          <w:rFonts w:ascii="Amasis MT Pro" w:eastAsia="Amasis MT Pro" w:hAnsi="Amasis MT Pro" w:cs="Amasis MT Pro"/>
          <w:color w:val="212529"/>
        </w:rPr>
        <w:t>Vsebine vedno prilagodimo ciljnim skupinam in geografskim posebnostim, izvedba pa je možna tako v živo kot na daljavo, kjer smo z bogatimi izkušnjami organizacije tovrstnih dogodkov z veseljem v pomoč organizatorjem. Vsebine so plod večletnega delovanja na področju preprečevanja nastajanja odpadkov, izvajanja nacionalnih in evropskih projektov, sodelovanja s podjetji in javnimi ustanovami ter s sorodnimi organizacijami po svetu. Vsa predavanja načeloma trajajo eno šolsko uro, lahko pa dolžino tudi prilagodimo.</w:t>
      </w:r>
      <w:r>
        <w:rPr>
          <w:rFonts w:ascii="Amasis MT Pro" w:eastAsia="Amasis MT Pro" w:hAnsi="Amasis MT Pro" w:cs="Amasis MT Pro"/>
        </w:rPr>
        <w:t xml:space="preserve"> Naša najbolj priljubljena predavanja:</w:t>
      </w:r>
    </w:p>
    <w:p w14:paraId="2E5ACFA1" w14:textId="77777777" w:rsidR="005434A8" w:rsidRDefault="005434A8" w:rsidP="005434A8">
      <w:pPr>
        <w:numPr>
          <w:ilvl w:val="0"/>
          <w:numId w:val="113"/>
        </w:numPr>
        <w:pBdr>
          <w:top w:val="nil"/>
          <w:left w:val="nil"/>
          <w:bottom w:val="nil"/>
          <w:right w:val="nil"/>
          <w:between w:val="nil"/>
        </w:pBdr>
        <w:shd w:val="clear" w:color="auto" w:fill="FFFFFF"/>
        <w:spacing w:after="0" w:line="240" w:lineRule="auto"/>
        <w:rPr>
          <w:rFonts w:ascii="Amasis MT Pro" w:eastAsia="Amasis MT Pro" w:hAnsi="Amasis MT Pro" w:cs="Amasis MT Pro"/>
          <w:color w:val="212529"/>
        </w:rPr>
      </w:pPr>
      <w:r>
        <w:rPr>
          <w:rFonts w:ascii="Amasis MT Pro" w:eastAsia="Amasis MT Pro" w:hAnsi="Amasis MT Pro" w:cs="Amasis MT Pro"/>
          <w:b/>
          <w:color w:val="212529"/>
        </w:rPr>
        <w:t>Prazen koš, polna denarnica</w:t>
      </w:r>
      <w:r>
        <w:rPr>
          <w:rFonts w:ascii="Amasis MT Pro" w:eastAsia="Amasis MT Pro" w:hAnsi="Amasis MT Pro" w:cs="Amasis MT Pro"/>
          <w:color w:val="212529"/>
        </w:rPr>
        <w:t>: </w:t>
      </w:r>
      <w:r>
        <w:rPr>
          <w:rFonts w:ascii="Amasis MT Pro" w:eastAsia="Amasis MT Pro" w:hAnsi="Amasis MT Pro" w:cs="Amasis MT Pro"/>
          <w:i/>
          <w:color w:val="212529"/>
        </w:rPr>
        <w:t>Poiskali bomo načine, kako lahko stvari ponovno uporabimo, predelamo, kje si jih lahko predmet izposodimo namesto kupimo, na kaj moramo biti pozorni pri nakupih. Med predavanjem se bomo v mislih sprehodili skozi kuhinjo, kopalnico, prebrskali naše omare in poiskali okolju in naši denarnici bolj prijazne rešitve.</w:t>
      </w:r>
    </w:p>
    <w:p w14:paraId="6CDC28C1" w14:textId="77777777" w:rsidR="005434A8" w:rsidRDefault="005434A8" w:rsidP="005434A8">
      <w:pPr>
        <w:numPr>
          <w:ilvl w:val="0"/>
          <w:numId w:val="114"/>
        </w:numPr>
        <w:shd w:val="clear" w:color="auto" w:fill="FFFFFF"/>
        <w:spacing w:after="0" w:line="240" w:lineRule="auto"/>
        <w:rPr>
          <w:rFonts w:ascii="Amasis MT Pro" w:eastAsia="Amasis MT Pro" w:hAnsi="Amasis MT Pro" w:cs="Amasis MT Pro"/>
          <w:color w:val="212529"/>
        </w:rPr>
      </w:pPr>
      <w:r>
        <w:rPr>
          <w:rFonts w:ascii="Amasis MT Pro" w:eastAsia="Amasis MT Pro" w:hAnsi="Amasis MT Pro" w:cs="Amasis MT Pro"/>
          <w:b/>
          <w:color w:val="212529"/>
        </w:rPr>
        <w:t>Kaj lahko storiš ti za svet brez smeti - več kot 40 konkretnih in enostavnih nasvetov za prve »zero waste« korake:</w:t>
      </w:r>
      <w:r>
        <w:rPr>
          <w:rFonts w:ascii="Amasis MT Pro" w:eastAsia="Amasis MT Pro" w:hAnsi="Amasis MT Pro" w:cs="Amasis MT Pro"/>
          <w:color w:val="212529"/>
        </w:rPr>
        <w:t> </w:t>
      </w:r>
      <w:r>
        <w:rPr>
          <w:rFonts w:ascii="Amasis MT Pro" w:eastAsia="Amasis MT Pro" w:hAnsi="Amasis MT Pro" w:cs="Amasis MT Pro"/>
          <w:i/>
          <w:color w:val="212529"/>
        </w:rPr>
        <w:t xml:space="preserve">Svet se utaplja v odpadkih, mikroplastika je povsod, podnebne spremembe pa že vplivajo na naša življenja. Na voljo imamo dve odločitvi: obupamo ali pa poskusimo narediti vsaj kak korak, ki bo blagodejno vplival na naše okolje, zdravje in denarnice. Na predavanju Ekologov brez meja ne bomo metali pušk v koruzo, ampak na sproščen in zabaven način odkrili vse male, a izjemno pomembne trike, s katerimi lahko vsak od nas na preprost način poskrbi za manj smeti. Spoznali bomo koncept zero waste in se dotaknili vseh najbolj aktualnih tem – plastike za enkratno uporabo, hitre mode, zavržene </w:t>
      </w:r>
      <w:r>
        <w:rPr>
          <w:rFonts w:ascii="Amasis MT Pro" w:eastAsia="Amasis MT Pro" w:hAnsi="Amasis MT Pro" w:cs="Amasis MT Pro"/>
          <w:i/>
          <w:color w:val="212529"/>
        </w:rPr>
        <w:lastRenderedPageBreak/>
        <w:t>hrane, digitalnih odpadkov. Cilj predavanja je, da vsak udeleženec v vsakdanjem življenju udejani vsaj eno novo okolju, zdravju in denarnici prijazno prakso.</w:t>
      </w:r>
    </w:p>
    <w:p w14:paraId="55146913" w14:textId="77777777" w:rsidR="005434A8" w:rsidRDefault="005434A8" w:rsidP="005434A8">
      <w:pPr>
        <w:numPr>
          <w:ilvl w:val="0"/>
          <w:numId w:val="114"/>
        </w:numPr>
        <w:shd w:val="clear" w:color="auto" w:fill="FFFFFF"/>
        <w:spacing w:after="0" w:line="240" w:lineRule="auto"/>
        <w:rPr>
          <w:rFonts w:ascii="Amasis MT Pro" w:eastAsia="Amasis MT Pro" w:hAnsi="Amasis MT Pro" w:cs="Amasis MT Pro"/>
          <w:color w:val="212529"/>
        </w:rPr>
      </w:pPr>
      <w:r>
        <w:rPr>
          <w:rFonts w:ascii="Amasis MT Pro" w:eastAsia="Amasis MT Pro" w:hAnsi="Amasis MT Pro" w:cs="Amasis MT Pro"/>
          <w:b/>
          <w:color w:val="212529"/>
        </w:rPr>
        <w:t>Obleka naredi človeka</w:t>
      </w:r>
      <w:r>
        <w:rPr>
          <w:rFonts w:ascii="Amasis MT Pro" w:eastAsia="Amasis MT Pro" w:hAnsi="Amasis MT Pro" w:cs="Amasis MT Pro"/>
          <w:color w:val="212529"/>
        </w:rPr>
        <w:t>: </w:t>
      </w:r>
      <w:r>
        <w:rPr>
          <w:rFonts w:ascii="Amasis MT Pro" w:eastAsia="Amasis MT Pro" w:hAnsi="Amasis MT Pro" w:cs="Amasis MT Pro"/>
          <w:i/>
          <w:color w:val="212529"/>
        </w:rPr>
        <w:t>Izvedeli bomo, zakaj z oblačili onesnažujemo okolje ter na katerih področjih in kako se to odraža tudi v naših življenjih. Zbrali smo nekaj zanimivih dejstev o naravnih in sintetičnih tkaninah, na predavanju pa odgovorimo tudi na ključna vprašanja: kaj je hitra moda in zakaj ji večina ljudi podleže ter kaj lahko storimo mi sami, da se temu upremo, ne da bi se počutili prikrajšane.</w:t>
      </w:r>
    </w:p>
    <w:p w14:paraId="0B0FEC93" w14:textId="77777777" w:rsidR="005434A8" w:rsidRDefault="005434A8" w:rsidP="005434A8">
      <w:pPr>
        <w:numPr>
          <w:ilvl w:val="0"/>
          <w:numId w:val="114"/>
        </w:numPr>
        <w:shd w:val="clear" w:color="auto" w:fill="FFFFFF"/>
        <w:spacing w:after="0" w:line="240" w:lineRule="auto"/>
        <w:rPr>
          <w:rFonts w:ascii="Amasis MT Pro" w:eastAsia="Amasis MT Pro" w:hAnsi="Amasis MT Pro" w:cs="Amasis MT Pro"/>
          <w:color w:val="212529"/>
        </w:rPr>
      </w:pPr>
      <w:r>
        <w:rPr>
          <w:rFonts w:ascii="Amasis MT Pro" w:eastAsia="Amasis MT Pro" w:hAnsi="Amasis MT Pro" w:cs="Amasis MT Pro"/>
          <w:b/>
          <w:color w:val="212529"/>
        </w:rPr>
        <w:t>Ne meč'mo hrane stran</w:t>
      </w:r>
      <w:r>
        <w:rPr>
          <w:rFonts w:ascii="Amasis MT Pro" w:eastAsia="Amasis MT Pro" w:hAnsi="Amasis MT Pro" w:cs="Amasis MT Pro"/>
          <w:color w:val="212529"/>
        </w:rPr>
        <w:t>: </w:t>
      </w:r>
      <w:r>
        <w:rPr>
          <w:rFonts w:ascii="Amasis MT Pro" w:eastAsia="Amasis MT Pro" w:hAnsi="Amasis MT Pro" w:cs="Amasis MT Pro"/>
          <w:i/>
          <w:color w:val="212529"/>
        </w:rPr>
        <w:t>Cilj predavanja o zavrženi hrani je spoznati, kje na poti od vil do vilic nastajajo zavržki ter zakaj in kako lahko to omilimo/preprečimo. Poudarili bomo problematiko nastajanja zavržkov hrane v lastnem gospodinjstvu, ker imamo tukaj največjo moč vpliva in podali praktične nasvete za pravilno shranjevanje, pametno nakupovanje, porabo ostankov.</w:t>
      </w:r>
    </w:p>
    <w:p w14:paraId="7CF381BD" w14:textId="77777777" w:rsidR="005434A8" w:rsidRDefault="005434A8" w:rsidP="005434A8">
      <w:pPr>
        <w:numPr>
          <w:ilvl w:val="0"/>
          <w:numId w:val="114"/>
        </w:numPr>
        <w:shd w:val="clear" w:color="auto" w:fill="FFFFFF"/>
        <w:spacing w:after="0" w:line="240" w:lineRule="auto"/>
        <w:rPr>
          <w:rFonts w:ascii="Amasis MT Pro" w:eastAsia="Amasis MT Pro" w:hAnsi="Amasis MT Pro" w:cs="Amasis MT Pro"/>
          <w:color w:val="212529"/>
        </w:rPr>
      </w:pPr>
      <w:r>
        <w:rPr>
          <w:rFonts w:ascii="Amasis MT Pro" w:eastAsia="Amasis MT Pro" w:hAnsi="Amasis MT Pro" w:cs="Amasis MT Pro"/>
          <w:b/>
          <w:color w:val="212529"/>
        </w:rPr>
        <w:t>Plastika naša vsakdanja</w:t>
      </w:r>
      <w:r>
        <w:rPr>
          <w:rFonts w:ascii="Amasis MT Pro" w:eastAsia="Amasis MT Pro" w:hAnsi="Amasis MT Pro" w:cs="Amasis MT Pro"/>
          <w:color w:val="212529"/>
        </w:rPr>
        <w:t>: </w:t>
      </w:r>
      <w:r>
        <w:rPr>
          <w:rFonts w:ascii="Amasis MT Pro" w:eastAsia="Amasis MT Pro" w:hAnsi="Amasis MT Pro" w:cs="Amasis MT Pro"/>
          <w:i/>
          <w:color w:val="212529"/>
        </w:rPr>
        <w:t>V zadnjih desetletjih se je plastika razširila na vsa področja našega življenja. Čeprav ima izjemne lastnosti, je vir enega izmed največjih okoljskih problemov današnjega časa. Na predavanju razložimo, iz česa je sploh plastika, katere vrste plastike so najpogostejše, kakšen je njen vpliv na okolje in zdravje ter kaj je rešitev plastičnemu onesnaževanju.</w:t>
      </w:r>
    </w:p>
    <w:p w14:paraId="24C534A9" w14:textId="77777777" w:rsidR="005434A8" w:rsidRDefault="005434A8" w:rsidP="005434A8">
      <w:pPr>
        <w:numPr>
          <w:ilvl w:val="0"/>
          <w:numId w:val="114"/>
        </w:numPr>
        <w:shd w:val="clear" w:color="auto" w:fill="FFFFFF"/>
        <w:spacing w:after="0" w:line="240" w:lineRule="auto"/>
        <w:rPr>
          <w:rFonts w:ascii="Amasis MT Pro" w:eastAsia="Amasis MT Pro" w:hAnsi="Amasis MT Pro" w:cs="Amasis MT Pro"/>
          <w:color w:val="212529"/>
        </w:rPr>
      </w:pPr>
      <w:r>
        <w:rPr>
          <w:rFonts w:ascii="Amasis MT Pro" w:eastAsia="Amasis MT Pro" w:hAnsi="Amasis MT Pro" w:cs="Amasis MT Pro"/>
          <w:b/>
          <w:color w:val="212529"/>
        </w:rPr>
        <w:t>Koliko vode bo preteklo, preden se bomo zavedli njenega pomena?</w:t>
      </w:r>
      <w:r>
        <w:rPr>
          <w:rFonts w:ascii="Amasis MT Pro" w:eastAsia="Amasis MT Pro" w:hAnsi="Amasis MT Pro" w:cs="Amasis MT Pro"/>
          <w:color w:val="212529"/>
        </w:rPr>
        <w:t>: </w:t>
      </w:r>
      <w:r>
        <w:rPr>
          <w:rFonts w:ascii="Amasis MT Pro" w:eastAsia="Amasis MT Pro" w:hAnsi="Amasis MT Pro" w:cs="Amasis MT Pro"/>
          <w:i/>
          <w:color w:val="212529"/>
        </w:rPr>
        <w:t>Poraba vode se je v zadnjih 100 letih povečala za šestkrat. Na predavanju boste med drugim izvedeli, katere naše dejavnosti porabijo največ vode, kaj vodo onesnažuje in kako na vodne vire vplivajo podnebne spremembe. Kako lahko kot posamezniki najbolj učinkovito zmanjšamo porabo vode in naš vodni odtis?</w:t>
      </w:r>
    </w:p>
    <w:p w14:paraId="3C81FAC1" w14:textId="77777777" w:rsidR="005434A8" w:rsidRDefault="005434A8" w:rsidP="005434A8">
      <w:pPr>
        <w:numPr>
          <w:ilvl w:val="0"/>
          <w:numId w:val="114"/>
        </w:numPr>
        <w:shd w:val="clear" w:color="auto" w:fill="FFFFFF"/>
        <w:spacing w:after="0" w:line="240" w:lineRule="auto"/>
        <w:rPr>
          <w:rFonts w:ascii="Amasis MT Pro" w:eastAsia="Amasis MT Pro" w:hAnsi="Amasis MT Pro" w:cs="Amasis MT Pro"/>
          <w:color w:val="212529"/>
        </w:rPr>
      </w:pPr>
      <w:r>
        <w:rPr>
          <w:rFonts w:ascii="Amasis MT Pro" w:eastAsia="Amasis MT Pro" w:hAnsi="Amasis MT Pro" w:cs="Amasis MT Pro"/>
          <w:b/>
          <w:color w:val="212529"/>
        </w:rPr>
        <w:t>Ponovna uporaba: trend sedanjosti za prihodnost:</w:t>
      </w:r>
      <w:r>
        <w:rPr>
          <w:rFonts w:ascii="Amasis MT Pro" w:eastAsia="Amasis MT Pro" w:hAnsi="Amasis MT Pro" w:cs="Amasis MT Pro"/>
          <w:color w:val="212529"/>
        </w:rPr>
        <w:t> </w:t>
      </w:r>
      <w:r>
        <w:rPr>
          <w:rFonts w:ascii="Amasis MT Pro" w:eastAsia="Amasis MT Pro" w:hAnsi="Amasis MT Pro" w:cs="Amasis MT Pro"/>
          <w:i/>
          <w:color w:val="212529"/>
        </w:rPr>
        <w:t>Zagotovo ste že slišali zanjo, pa veste, kaj pomeni? V predavanju razložimo, kaj ponovna uporaba sploh je in kaj je pomembno pri izdelkih, da bodo ponovno uporabljeni. Spoznali bomo dobre primere, ki jih najdemo v Sloveniji in tujini ter razmislili o prednostih, ki jih prinaša.</w:t>
      </w:r>
    </w:p>
    <w:p w14:paraId="617DA344" w14:textId="77777777" w:rsidR="005434A8" w:rsidRDefault="005434A8" w:rsidP="005434A8">
      <w:pPr>
        <w:numPr>
          <w:ilvl w:val="0"/>
          <w:numId w:val="114"/>
        </w:numPr>
        <w:shd w:val="clear" w:color="auto" w:fill="FFFFFF"/>
        <w:spacing w:after="0" w:line="240" w:lineRule="auto"/>
        <w:rPr>
          <w:rFonts w:ascii="Amasis MT Pro" w:eastAsia="Amasis MT Pro" w:hAnsi="Amasis MT Pro" w:cs="Amasis MT Pro"/>
          <w:color w:val="212529"/>
        </w:rPr>
      </w:pPr>
      <w:r>
        <w:rPr>
          <w:rFonts w:ascii="Amasis MT Pro" w:eastAsia="Amasis MT Pro" w:hAnsi="Amasis MT Pro" w:cs="Amasis MT Pro"/>
          <w:b/>
          <w:color w:val="212529"/>
        </w:rPr>
        <w:t>Digitalno onesnaževanje — skriti okoljski vplivi informacijske tehnologije:</w:t>
      </w:r>
      <w:r>
        <w:rPr>
          <w:rFonts w:ascii="Amasis MT Pro" w:eastAsia="Amasis MT Pro" w:hAnsi="Amasis MT Pro" w:cs="Amasis MT Pro"/>
          <w:color w:val="212529"/>
        </w:rPr>
        <w:t> </w:t>
      </w:r>
      <w:r>
        <w:rPr>
          <w:rFonts w:ascii="Amasis MT Pro" w:eastAsia="Amasis MT Pro" w:hAnsi="Amasis MT Pro" w:cs="Amasis MT Pro"/>
          <w:i/>
          <w:color w:val="212529"/>
        </w:rPr>
        <w:t>V digitalnem svetu je, podobno kot v našem okolju, ogromno odpadkov. Vsako leto internet in njegovi podporni sistemi proizvedejo 900 milijonov ton CO2, kar je več kot letna proizvodnja celotne Nemčije. V predavanju boste izvedeli, kako lahko digitalne odpadke zmanjšamo na nivoju šole ali razreda in katerih korakov se lahko lotimo sami, tako na delovnem mestu, kot doma.</w:t>
      </w:r>
    </w:p>
    <w:p w14:paraId="2BED49C9" w14:textId="77777777" w:rsidR="005434A8" w:rsidRDefault="005434A8" w:rsidP="005434A8">
      <w:pPr>
        <w:numPr>
          <w:ilvl w:val="0"/>
          <w:numId w:val="114"/>
        </w:numPr>
        <w:shd w:val="clear" w:color="auto" w:fill="FFFFFF"/>
        <w:spacing w:after="280" w:line="240" w:lineRule="auto"/>
        <w:rPr>
          <w:rFonts w:ascii="Amasis MT Pro" w:eastAsia="Amasis MT Pro" w:hAnsi="Amasis MT Pro" w:cs="Amasis MT Pro"/>
          <w:color w:val="212529"/>
        </w:rPr>
      </w:pPr>
      <w:r>
        <w:rPr>
          <w:rFonts w:ascii="Amasis MT Pro" w:eastAsia="Amasis MT Pro" w:hAnsi="Amasis MT Pro" w:cs="Amasis MT Pro"/>
          <w:b/>
          <w:color w:val="212529"/>
        </w:rPr>
        <w:t>Turizem brez odpadkov</w:t>
      </w:r>
      <w:r>
        <w:rPr>
          <w:rFonts w:ascii="Amasis MT Pro" w:eastAsia="Amasis MT Pro" w:hAnsi="Amasis MT Pro" w:cs="Amasis MT Pro"/>
          <w:color w:val="212529"/>
        </w:rPr>
        <w:t>: </w:t>
      </w:r>
      <w:r>
        <w:rPr>
          <w:rFonts w:ascii="Amasis MT Pro" w:eastAsia="Amasis MT Pro" w:hAnsi="Amasis MT Pro" w:cs="Amasis MT Pro"/>
          <w:i/>
          <w:color w:val="212529"/>
        </w:rPr>
        <w:t>Ali poznamo vse pasti sodobnega turizma? Na predavanju bomo razmislili o pozitivnih spremembah, ki jih lahko uvedemo kot ponudniki, si odgovorili na vprašanje, kakšnega gosta si želimo in kako ga privabiti k nam ter spoznali možnosti in postopke za dodelitev naziva zero waste hotel/namestitev/restavracija.</w:t>
      </w:r>
    </w:p>
    <w:p w14:paraId="493474F1" w14:textId="77777777" w:rsidR="005434A8" w:rsidRDefault="005434A8" w:rsidP="005434A8">
      <w:pPr>
        <w:shd w:val="clear" w:color="auto" w:fill="FFFFFF"/>
        <w:spacing w:before="280" w:after="280" w:line="240" w:lineRule="auto"/>
        <w:rPr>
          <w:rFonts w:ascii="Amasis MT Pro" w:eastAsia="Amasis MT Pro" w:hAnsi="Amasis MT Pro" w:cs="Amasis MT Pro"/>
          <w:color w:val="212529"/>
        </w:rPr>
      </w:pPr>
      <w:r>
        <w:rPr>
          <w:rFonts w:ascii="Amasis MT Pro" w:eastAsia="Amasis MT Pro" w:hAnsi="Amasis MT Pro" w:cs="Amasis MT Pro"/>
          <w:b/>
          <w:color w:val="212529"/>
        </w:rPr>
        <w:t xml:space="preserve">NAČIN IZVAJANJA: </w:t>
      </w:r>
      <w:r>
        <w:rPr>
          <w:rFonts w:ascii="Amasis MT Pro" w:eastAsia="Amasis MT Pro" w:hAnsi="Amasis MT Pro" w:cs="Amasis MT Pro"/>
          <w:color w:val="212529"/>
        </w:rPr>
        <w:t>Predavanje.</w:t>
      </w:r>
      <w:r>
        <w:rPr>
          <w:rFonts w:ascii="Amasis MT Pro" w:eastAsia="Amasis MT Pro" w:hAnsi="Amasis MT Pro" w:cs="Amasis MT Pro"/>
          <w:b/>
          <w:color w:val="212529"/>
        </w:rPr>
        <w:t xml:space="preserve"> </w:t>
      </w:r>
      <w:r>
        <w:rPr>
          <w:rFonts w:ascii="Amasis MT Pro" w:eastAsia="Amasis MT Pro" w:hAnsi="Amasis MT Pro" w:cs="Amasis MT Pro"/>
          <w:color w:val="212529"/>
        </w:rPr>
        <w:t>Vsebine vedno prilagodimo ciljnim skupinam in geografskim posebnostim, izvedba pa je možna tako v živo kot na daljavo, v slovenskem ali angleškem jeziku. Po želji se lahko kombinira s predvajanjem prevedenih dokumentarnih filmov Smeti in Ne meč’mo hrane stran.</w:t>
      </w:r>
    </w:p>
    <w:p w14:paraId="7C7721FB" w14:textId="77777777" w:rsidR="005434A8" w:rsidRDefault="005434A8" w:rsidP="005434A8">
      <w:pPr>
        <w:shd w:val="clear" w:color="auto" w:fill="FFFFFF"/>
        <w:spacing w:before="280" w:after="280" w:line="240" w:lineRule="auto"/>
        <w:rPr>
          <w:rFonts w:ascii="Amasis MT Pro" w:eastAsia="Amasis MT Pro" w:hAnsi="Amasis MT Pro" w:cs="Amasis MT Pro"/>
          <w:color w:val="212529"/>
        </w:rPr>
      </w:pPr>
      <w:r>
        <w:rPr>
          <w:rFonts w:ascii="Amasis MT Pro" w:eastAsia="Amasis MT Pro" w:hAnsi="Amasis MT Pro" w:cs="Amasis MT Pro"/>
          <w:b/>
          <w:color w:val="212529"/>
        </w:rPr>
        <w:t>KRAJ IZVAJANJA</w:t>
      </w:r>
      <w:r>
        <w:rPr>
          <w:rFonts w:ascii="Amasis MT Pro" w:eastAsia="Amasis MT Pro" w:hAnsi="Amasis MT Pro" w:cs="Amasis MT Pro"/>
          <w:color w:val="212529"/>
        </w:rPr>
        <w:t>: na šolah</w:t>
      </w:r>
    </w:p>
    <w:p w14:paraId="015F91A0" w14:textId="77777777" w:rsidR="005434A8" w:rsidRDefault="005434A8" w:rsidP="005434A8">
      <w:pPr>
        <w:shd w:val="clear" w:color="auto" w:fill="FFFFFF"/>
        <w:spacing w:before="280" w:after="280" w:line="240" w:lineRule="auto"/>
        <w:rPr>
          <w:rFonts w:ascii="Amasis MT Pro" w:eastAsia="Amasis MT Pro" w:hAnsi="Amasis MT Pro" w:cs="Amasis MT Pro"/>
          <w:b/>
          <w:color w:val="212529"/>
        </w:rPr>
      </w:pPr>
      <w:r>
        <w:rPr>
          <w:rFonts w:ascii="Amasis MT Pro" w:eastAsia="Amasis MT Pro" w:hAnsi="Amasis MT Pro" w:cs="Amasis MT Pro"/>
          <w:b/>
          <w:color w:val="212529"/>
        </w:rPr>
        <w:t>MOREBITNA OMEJITEV ŠTEVILA POSLUŠALCEV</w:t>
      </w:r>
      <w:r>
        <w:rPr>
          <w:rFonts w:ascii="Amasis MT Pro" w:eastAsia="Amasis MT Pro" w:hAnsi="Amasis MT Pro" w:cs="Amasis MT Pro"/>
          <w:color w:val="212529"/>
        </w:rPr>
        <w:t xml:space="preserve">: / </w:t>
      </w:r>
    </w:p>
    <w:p w14:paraId="4A6248EB" w14:textId="77777777" w:rsidR="005434A8" w:rsidRDefault="005434A8" w:rsidP="005434A8">
      <w:pPr>
        <w:shd w:val="clear" w:color="auto" w:fill="FFFFFF"/>
        <w:spacing w:before="280" w:after="280" w:line="240" w:lineRule="auto"/>
        <w:rPr>
          <w:rFonts w:ascii="Amasis MT Pro" w:eastAsia="Amasis MT Pro" w:hAnsi="Amasis MT Pro" w:cs="Amasis MT Pro"/>
          <w:b/>
          <w:color w:val="212529"/>
        </w:rPr>
      </w:pPr>
      <w:r>
        <w:rPr>
          <w:rFonts w:ascii="Amasis MT Pro" w:eastAsia="Amasis MT Pro" w:hAnsi="Amasis MT Pro" w:cs="Amasis MT Pro"/>
          <w:b/>
          <w:color w:val="212529"/>
        </w:rPr>
        <w:t xml:space="preserve">TRAJANJE: </w:t>
      </w:r>
      <w:r>
        <w:rPr>
          <w:rFonts w:ascii="Amasis MT Pro" w:eastAsia="Amasis MT Pro" w:hAnsi="Amasis MT Pro" w:cs="Amasis MT Pro"/>
          <w:color w:val="212529"/>
        </w:rPr>
        <w:t>Vsako predavanje načeloma traja eno šolsko uro, lahko pa dolžino tudi prilagodimo</w:t>
      </w:r>
    </w:p>
    <w:p w14:paraId="37943624" w14:textId="77777777" w:rsidR="005434A8" w:rsidRDefault="005434A8" w:rsidP="005434A8">
      <w:pPr>
        <w:shd w:val="clear" w:color="auto" w:fill="FFFFFF"/>
        <w:spacing w:before="280" w:after="280" w:line="240" w:lineRule="auto"/>
        <w:rPr>
          <w:rFonts w:ascii="Amasis MT Pro" w:eastAsia="Amasis MT Pro" w:hAnsi="Amasis MT Pro" w:cs="Amasis MT Pro"/>
          <w:color w:val="212529"/>
        </w:rPr>
      </w:pPr>
      <w:r>
        <w:rPr>
          <w:rFonts w:ascii="Amasis MT Pro" w:eastAsia="Amasis MT Pro" w:hAnsi="Amasis MT Pro" w:cs="Amasis MT Pro"/>
          <w:b/>
          <w:color w:val="212529"/>
        </w:rPr>
        <w:t xml:space="preserve">CENA: </w:t>
      </w:r>
      <w:r>
        <w:rPr>
          <w:rFonts w:ascii="Amasis MT Pro" w:eastAsia="Amasis MT Pro" w:hAnsi="Amasis MT Pro" w:cs="Amasis MT Pro"/>
          <w:color w:val="212529"/>
        </w:rPr>
        <w:t>cenik je na voljo </w:t>
      </w:r>
      <w:hyperlink r:id="rId141">
        <w:r>
          <w:rPr>
            <w:rFonts w:ascii="Amasis MT Pro" w:eastAsia="Amasis MT Pro" w:hAnsi="Amasis MT Pro" w:cs="Amasis MT Pro"/>
            <w:color w:val="6F9E30"/>
            <w:u w:val="single"/>
          </w:rPr>
          <w:t>tukaj</w:t>
        </w:r>
      </w:hyperlink>
      <w:r>
        <w:rPr>
          <w:rFonts w:ascii="Amasis MT Pro" w:eastAsia="Amasis MT Pro" w:hAnsi="Amasis MT Pro" w:cs="Amasis MT Pro"/>
          <w:color w:val="212529"/>
        </w:rPr>
        <w:t>.</w:t>
      </w:r>
    </w:p>
    <w:p w14:paraId="4BEDCF0E" w14:textId="77777777" w:rsidR="005434A8" w:rsidRDefault="005434A8" w:rsidP="005434A8">
      <w:pPr>
        <w:shd w:val="clear" w:color="auto" w:fill="FFFFFF"/>
        <w:spacing w:before="280" w:after="280" w:line="240" w:lineRule="auto"/>
        <w:rPr>
          <w:rFonts w:ascii="Amasis MT Pro" w:eastAsia="Amasis MT Pro" w:hAnsi="Amasis MT Pro" w:cs="Amasis MT Pro"/>
          <w:color w:val="212529"/>
        </w:rPr>
      </w:pPr>
      <w:r>
        <w:rPr>
          <w:rFonts w:ascii="Amasis MT Pro" w:eastAsia="Amasis MT Pro" w:hAnsi="Amasis MT Pro" w:cs="Amasis MT Pro"/>
          <w:b/>
          <w:color w:val="212529"/>
        </w:rPr>
        <w:lastRenderedPageBreak/>
        <w:t>REFERENCE</w:t>
      </w:r>
      <w:r>
        <w:rPr>
          <w:rFonts w:ascii="Amasis MT Pro" w:eastAsia="Amasis MT Pro" w:hAnsi="Amasis MT Pro" w:cs="Amasis MT Pro"/>
          <w:color w:val="212529"/>
        </w:rPr>
        <w:t xml:space="preserve">: V letu 2022 smo izvedli 86 delavnic in predavanj za več kot 2.700 slušateljev. Sodelovali smo z osnovnimi in srednjimi šolami, fakultetami in drugimi izobraževalnimi ustanovami. Več na </w:t>
      </w:r>
      <w:hyperlink r:id="rId142">
        <w:r>
          <w:rPr>
            <w:rFonts w:ascii="Amasis MT Pro" w:eastAsia="Amasis MT Pro" w:hAnsi="Amasis MT Pro" w:cs="Amasis MT Pro"/>
            <w:color w:val="6F9E30"/>
            <w:u w:val="single"/>
          </w:rPr>
          <w:t>povezavi</w:t>
        </w:r>
      </w:hyperlink>
      <w:r>
        <w:rPr>
          <w:rFonts w:ascii="Amasis MT Pro" w:eastAsia="Amasis MT Pro" w:hAnsi="Amasis MT Pro" w:cs="Amasis MT Pro"/>
          <w:color w:val="212529"/>
        </w:rPr>
        <w:t xml:space="preserve">. </w:t>
      </w:r>
    </w:p>
    <w:p w14:paraId="7D2D2CF7" w14:textId="77777777" w:rsidR="005434A8" w:rsidRDefault="005434A8" w:rsidP="005434A8">
      <w:pPr>
        <w:shd w:val="clear" w:color="auto" w:fill="FFFFFF"/>
        <w:spacing w:before="280" w:after="280" w:line="240" w:lineRule="auto"/>
        <w:rPr>
          <w:rFonts w:ascii="Amasis MT Pro" w:eastAsia="Amasis MT Pro" w:hAnsi="Amasis MT Pro" w:cs="Amasis MT Pro"/>
          <w:color w:val="212529"/>
        </w:rPr>
      </w:pPr>
    </w:p>
    <w:p w14:paraId="4F988F18" w14:textId="77777777" w:rsidR="00057997" w:rsidRDefault="00057997" w:rsidP="005434A8">
      <w:pPr>
        <w:shd w:val="clear" w:color="auto" w:fill="FFFFFF"/>
        <w:spacing w:before="280" w:after="280" w:line="240" w:lineRule="auto"/>
        <w:rPr>
          <w:rFonts w:ascii="Amasis MT Pro" w:eastAsia="Amasis MT Pro" w:hAnsi="Amasis MT Pro" w:cs="Amasis MT Pro"/>
          <w:color w:val="212529"/>
        </w:rPr>
      </w:pPr>
    </w:p>
    <w:p w14:paraId="4922FA9D" w14:textId="1C6DE51E" w:rsidR="005434A8" w:rsidRDefault="005434A8" w:rsidP="00057997">
      <w:pPr>
        <w:pStyle w:val="Naslov1"/>
        <w:rPr>
          <w:rFonts w:eastAsia="Amasis MT Pro"/>
        </w:rPr>
      </w:pPr>
      <w:bookmarkStart w:id="226" w:name="_Toc136250005"/>
      <w:r>
        <w:rPr>
          <w:rFonts w:eastAsia="Amasis MT Pro"/>
        </w:rPr>
        <w:t>Magič</w:t>
      </w:r>
      <w:r w:rsidR="00057997">
        <w:rPr>
          <w:rFonts w:eastAsia="Amasis MT Pro"/>
        </w:rPr>
        <w:t>ni</w:t>
      </w:r>
      <w:r>
        <w:rPr>
          <w:rFonts w:eastAsia="Amasis MT Pro"/>
        </w:rPr>
        <w:t xml:space="preserve"> načrt z Jankom in Metko. Delavnica timbildinga na temo zavržene hrane</w:t>
      </w:r>
      <w:bookmarkEnd w:id="226"/>
    </w:p>
    <w:p w14:paraId="0618CA91" w14:textId="77777777" w:rsidR="005434A8" w:rsidRDefault="005434A8" w:rsidP="005434A8">
      <w:pPr>
        <w:rPr>
          <w:rFonts w:ascii="Amasis MT Pro" w:eastAsia="Amasis MT Pro" w:hAnsi="Amasis MT Pro" w:cs="Amasis MT Pro"/>
          <w:b/>
          <w:color w:val="212529"/>
          <w:highlight w:val="white"/>
        </w:rPr>
      </w:pPr>
    </w:p>
    <w:p w14:paraId="5DF52EAD" w14:textId="493B6183" w:rsidR="005434A8" w:rsidRDefault="005434A8" w:rsidP="005434A8">
      <w:pPr>
        <w:rPr>
          <w:rFonts w:ascii="Amasis MT Pro" w:eastAsia="Amasis MT Pro" w:hAnsi="Amasis MT Pro" w:cs="Amasis MT Pro"/>
          <w:color w:val="212529"/>
          <w:highlight w:val="yellow"/>
        </w:rPr>
      </w:pPr>
      <w:r>
        <w:rPr>
          <w:rFonts w:ascii="Amasis MT Pro" w:eastAsia="Amasis MT Pro" w:hAnsi="Amasis MT Pro" w:cs="Amasis MT Pro"/>
          <w:b/>
          <w:color w:val="212529"/>
          <w:highlight w:val="white"/>
        </w:rPr>
        <w:t>IZVAJALEC</w:t>
      </w:r>
      <w:r>
        <w:rPr>
          <w:rFonts w:ascii="Amasis MT Pro" w:eastAsia="Amasis MT Pro" w:hAnsi="Amasis MT Pro" w:cs="Amasis MT Pro"/>
          <w:color w:val="212529"/>
          <w:highlight w:val="white"/>
        </w:rPr>
        <w:t xml:space="preserve">: Ekologi brez meja, Trubarjeva ulica 50, 1000 Ljubljana, </w:t>
      </w:r>
      <w:r>
        <w:rPr>
          <w:rFonts w:ascii="Amasis MT Pro" w:eastAsia="Amasis MT Pro" w:hAnsi="Amasis MT Pro" w:cs="Amasis MT Pro"/>
          <w:color w:val="212529"/>
        </w:rPr>
        <w:t>info@ocistimo.si ali 040 255 433, ebm.si, kontaktna oseba: Barbara Kirn</w:t>
      </w:r>
    </w:p>
    <w:p w14:paraId="5E08AAC8" w14:textId="77777777" w:rsidR="005434A8" w:rsidRDefault="005434A8" w:rsidP="005434A8">
      <w:pPr>
        <w:pBdr>
          <w:top w:val="nil"/>
          <w:left w:val="nil"/>
          <w:bottom w:val="nil"/>
          <w:right w:val="nil"/>
          <w:between w:val="nil"/>
        </w:pBdr>
        <w:shd w:val="clear" w:color="auto" w:fill="FFFFFF"/>
        <w:spacing w:after="280" w:line="240" w:lineRule="auto"/>
        <w:rPr>
          <w:rFonts w:ascii="Amasis MT Pro" w:eastAsia="Amasis MT Pro" w:hAnsi="Amasis MT Pro" w:cs="Amasis MT Pro"/>
          <w:b/>
          <w:color w:val="212529"/>
        </w:rPr>
      </w:pPr>
    </w:p>
    <w:p w14:paraId="6582C82F" w14:textId="77777777" w:rsidR="005434A8" w:rsidRDefault="005434A8" w:rsidP="005434A8">
      <w:pPr>
        <w:pBdr>
          <w:top w:val="nil"/>
          <w:left w:val="nil"/>
          <w:bottom w:val="nil"/>
          <w:right w:val="nil"/>
          <w:between w:val="nil"/>
        </w:pBdr>
        <w:shd w:val="clear" w:color="auto" w:fill="FFFFFF"/>
        <w:spacing w:after="280" w:line="240" w:lineRule="auto"/>
        <w:rPr>
          <w:rFonts w:ascii="Amasis MT Pro" w:eastAsia="Amasis MT Pro" w:hAnsi="Amasis MT Pro" w:cs="Amasis MT Pro"/>
          <w:b/>
          <w:color w:val="212529"/>
        </w:rPr>
      </w:pPr>
      <w:r>
        <w:rPr>
          <w:rFonts w:ascii="Amasis MT Pro" w:eastAsia="Amasis MT Pro" w:hAnsi="Amasis MT Pro" w:cs="Amasis MT Pro"/>
          <w:b/>
          <w:color w:val="212529"/>
        </w:rPr>
        <w:t xml:space="preserve">CILJI: </w:t>
      </w:r>
    </w:p>
    <w:p w14:paraId="220C944B" w14:textId="0D8C96D3" w:rsidR="005434A8" w:rsidRDefault="005434A8" w:rsidP="005434A8">
      <w:pPr>
        <w:pBdr>
          <w:top w:val="nil"/>
          <w:left w:val="nil"/>
          <w:bottom w:val="nil"/>
          <w:right w:val="nil"/>
          <w:between w:val="nil"/>
        </w:pBdr>
        <w:shd w:val="clear" w:color="auto" w:fill="FFFFFF"/>
        <w:spacing w:after="280" w:line="240" w:lineRule="auto"/>
        <w:rPr>
          <w:rFonts w:ascii="Amasis MT Pro" w:eastAsia="Amasis MT Pro" w:hAnsi="Amasis MT Pro" w:cs="Amasis MT Pro"/>
          <w:color w:val="212529"/>
        </w:rPr>
      </w:pPr>
      <w:r>
        <w:rPr>
          <w:rFonts w:ascii="Amasis MT Pro" w:eastAsia="Amasis MT Pro" w:hAnsi="Amasis MT Pro" w:cs="Amasis MT Pro"/>
          <w:color w:val="212529"/>
        </w:rPr>
        <w:t>Ozaveščanje o problematiki zavržene hrane.</w:t>
      </w:r>
      <w:r>
        <w:rPr>
          <w:rFonts w:ascii="Amasis MT Pro" w:eastAsia="Amasis MT Pro" w:hAnsi="Amasis MT Pro" w:cs="Amasis MT Pro"/>
          <w:b/>
          <w:color w:val="212529"/>
        </w:rPr>
        <w:t xml:space="preserve"> </w:t>
      </w:r>
      <w:r>
        <w:rPr>
          <w:rFonts w:ascii="Amasis MT Pro" w:eastAsia="Amasis MT Pro" w:hAnsi="Amasis MT Pro" w:cs="Amasis MT Pro"/>
          <w:color w:val="212529"/>
        </w:rPr>
        <w:t>Skupno reševanje izzivov. Ozaveščanje trajnostnega vidika. Vzpostavitev in jačanje skupine udeležencev kot tima. Omogočanje timskega dela.</w:t>
      </w:r>
    </w:p>
    <w:p w14:paraId="57A1B4DF" w14:textId="77777777" w:rsidR="005434A8" w:rsidRDefault="005434A8" w:rsidP="005434A8">
      <w:pPr>
        <w:pBdr>
          <w:top w:val="nil"/>
          <w:left w:val="nil"/>
          <w:bottom w:val="nil"/>
          <w:right w:val="nil"/>
          <w:between w:val="nil"/>
        </w:pBdr>
        <w:shd w:val="clear" w:color="auto" w:fill="FFFFFF"/>
        <w:spacing w:after="280" w:line="240" w:lineRule="auto"/>
        <w:rPr>
          <w:rFonts w:ascii="Amasis MT Pro" w:eastAsia="Amasis MT Pro" w:hAnsi="Amasis MT Pro" w:cs="Amasis MT Pro"/>
          <w:color w:val="000000"/>
        </w:rPr>
      </w:pPr>
      <w:r>
        <w:rPr>
          <w:rFonts w:ascii="Amasis MT Pro" w:eastAsia="Amasis MT Pro" w:hAnsi="Amasis MT Pro" w:cs="Amasis MT Pro"/>
          <w:b/>
          <w:color w:val="212529"/>
        </w:rPr>
        <w:t>VSEBINA</w:t>
      </w:r>
      <w:r>
        <w:rPr>
          <w:rFonts w:ascii="Amasis MT Pro" w:eastAsia="Amasis MT Pro" w:hAnsi="Amasis MT Pro" w:cs="Amasis MT Pro"/>
          <w:color w:val="212529"/>
        </w:rPr>
        <w:t xml:space="preserve">: Ekologi brez meja smo razvili prav posebno igro timbildinga na temo zavržene hrane. Gre za več različnih nalog, narejenih po principu iger Soba pobega (angl. </w:t>
      </w:r>
      <w:r>
        <w:rPr>
          <w:rFonts w:ascii="Amasis MT Pro" w:eastAsia="Amasis MT Pro" w:hAnsi="Amasis MT Pro" w:cs="Amasis MT Pro"/>
          <w:i/>
          <w:color w:val="212529"/>
        </w:rPr>
        <w:t>Escape room</w:t>
      </w:r>
      <w:r>
        <w:rPr>
          <w:rFonts w:ascii="Amasis MT Pro" w:eastAsia="Amasis MT Pro" w:hAnsi="Amasis MT Pro" w:cs="Amasis MT Pro"/>
          <w:color w:val="212529"/>
        </w:rPr>
        <w:t>). Vse se bo vr</w:t>
      </w:r>
      <w:r>
        <w:rPr>
          <w:rFonts w:ascii="Amasis MT Pro" w:eastAsia="Amasis MT Pro" w:hAnsi="Amasis MT Pro" w:cs="Amasis MT Pro"/>
          <w:color w:val="000000"/>
        </w:rPr>
        <w:t xml:space="preserve">telo okoli zavržene hrane ...Vsi poznamo zgodbo o Janku in Metki. Vsaj nekaj osnovnih delov: </w:t>
      </w:r>
      <w:r>
        <w:rPr>
          <w:rFonts w:ascii="Amasis MT Pro" w:eastAsia="Amasis MT Pro" w:hAnsi="Amasis MT Pro" w:cs="Amasis MT Pro"/>
          <w:i/>
          <w:color w:val="000000"/>
        </w:rPr>
        <w:t>da sta se izgubila v gozdu, da sta za iskanje poti nazaj drobila drobtinice kruha, da sta našla hiško iz samih sladkarij, ki pa je pripadala zlobni čarovnici. Janko in Metka imata v letu 2023 drugačne probleme. Ker je minilo že toliko časa od takrat, ko sta bila revna in lačna, sta pozabila, kako skrbno ravnati s hrano, zato jo pogosto zavržeta. Zavržena hrana pa ne škodi samo okolju in družinskemu proračunu, počasi se začenja krepiti tudi duh zle čarovnice, ki jima postavi ultimat: če bosta stran vrgla samo še eno skorjo kruha, jima bo pobrala vse svoje zaklade in spet bosta revna kot nekoč. Jima bo uspelo pravočasno najti magičen Načrt za dom brez zavržene hrane?</w:t>
      </w:r>
    </w:p>
    <w:p w14:paraId="71A4AE9E" w14:textId="77777777" w:rsidR="005434A8" w:rsidRDefault="005434A8" w:rsidP="005434A8">
      <w:pPr>
        <w:rPr>
          <w:rFonts w:ascii="Amasis MT Pro" w:eastAsia="Amasis MT Pro" w:hAnsi="Amasis MT Pro" w:cs="Amasis MT Pro"/>
        </w:rPr>
      </w:pPr>
      <w:r>
        <w:rPr>
          <w:rFonts w:ascii="Amasis MT Pro" w:eastAsia="Amasis MT Pro" w:hAnsi="Amasis MT Pro" w:cs="Amasis MT Pro"/>
          <w:b/>
        </w:rPr>
        <w:t>PRIPOMOČKI, KRAJ IZVAJANJA</w:t>
      </w:r>
      <w:r>
        <w:rPr>
          <w:rFonts w:ascii="Amasis MT Pro" w:eastAsia="Amasis MT Pro" w:hAnsi="Amasis MT Pro" w:cs="Amasis MT Pro"/>
        </w:rPr>
        <w:t xml:space="preserve">: </w:t>
      </w:r>
      <w:r>
        <w:rPr>
          <w:rFonts w:ascii="Amasis MT Pro" w:eastAsia="Amasis MT Pro" w:hAnsi="Amasis MT Pro" w:cs="Amasis MT Pro"/>
          <w:color w:val="212529"/>
        </w:rPr>
        <w:t>Vse potrebne pripomočke: zabojček z ugankami, pripomočki in navodili prinesemo s sabo na lokacijo, kjer želite izvedbo: pridemo lahko na vašo šolo, lokacijo tabora ali šole v naravi, ali se dogovorimo za kakšen drug prostor po izbiri. Potrebujemo le mizo s stoli za sodelujoče.</w:t>
      </w:r>
    </w:p>
    <w:p w14:paraId="55CBDAE8" w14:textId="77777777" w:rsidR="005434A8" w:rsidRDefault="005434A8" w:rsidP="005434A8">
      <w:pPr>
        <w:pBdr>
          <w:top w:val="nil"/>
          <w:left w:val="nil"/>
          <w:bottom w:val="nil"/>
          <w:right w:val="nil"/>
          <w:between w:val="nil"/>
        </w:pBdr>
        <w:shd w:val="clear" w:color="auto" w:fill="FFFFFF"/>
        <w:spacing w:after="280" w:line="240" w:lineRule="auto"/>
        <w:rPr>
          <w:rFonts w:ascii="Amasis MT Pro" w:eastAsia="Amasis MT Pro" w:hAnsi="Amasis MT Pro" w:cs="Amasis MT Pro"/>
          <w:color w:val="212529"/>
        </w:rPr>
      </w:pPr>
      <w:r>
        <w:rPr>
          <w:rFonts w:ascii="Amasis MT Pro" w:eastAsia="Amasis MT Pro" w:hAnsi="Amasis MT Pro" w:cs="Amasis MT Pro"/>
          <w:b/>
          <w:color w:val="212529"/>
        </w:rPr>
        <w:t>NAČIN</w:t>
      </w:r>
      <w:r>
        <w:rPr>
          <w:rFonts w:ascii="Amasis MT Pro" w:eastAsia="Amasis MT Pro" w:hAnsi="Amasis MT Pro" w:cs="Amasis MT Pro"/>
          <w:color w:val="212529"/>
        </w:rPr>
        <w:t xml:space="preserve"> </w:t>
      </w:r>
      <w:r>
        <w:rPr>
          <w:rFonts w:ascii="Amasis MT Pro" w:eastAsia="Amasis MT Pro" w:hAnsi="Amasis MT Pro" w:cs="Amasis MT Pro"/>
          <w:b/>
          <w:color w:val="212529"/>
        </w:rPr>
        <w:t>IZVEDBE</w:t>
      </w:r>
      <w:r>
        <w:rPr>
          <w:rFonts w:ascii="Amasis MT Pro" w:eastAsia="Amasis MT Pro" w:hAnsi="Amasis MT Pro" w:cs="Amasis MT Pro"/>
          <w:color w:val="212529"/>
        </w:rPr>
        <w:t xml:space="preserve">: Naš predstavnik bo ves čas z ekipami, da igralce usmerja in jih vodi pri reševanju izziva. Ob  igri timbildinga boste z reševanjem različnih nalog, ovitih v pravljično zgodbo in narejenih po principu sobe pobega, razgibavali predvsem vaše možgančke, zato jih lahko izvedemo v vsakem vremenu čez celo leto. Pri izvedbi programov timbildinga se prilagodimo vašim željam in potrebam: aktivnosti lahko izvedemo bodisi v prostorih vaše šole, ali pa skupaj poiščemo prostor, ki bo ustrezal vsem. Programi so primerni za šolske skupine. </w:t>
      </w:r>
    </w:p>
    <w:p w14:paraId="0899EBB3" w14:textId="77777777" w:rsidR="005434A8" w:rsidRDefault="005434A8" w:rsidP="005434A8">
      <w:pPr>
        <w:pBdr>
          <w:top w:val="nil"/>
          <w:left w:val="nil"/>
          <w:bottom w:val="nil"/>
          <w:right w:val="nil"/>
          <w:between w:val="nil"/>
        </w:pBdr>
        <w:shd w:val="clear" w:color="auto" w:fill="FFFFFF"/>
        <w:spacing w:after="280" w:line="240" w:lineRule="auto"/>
        <w:rPr>
          <w:rFonts w:ascii="Amasis MT Pro" w:eastAsia="Amasis MT Pro" w:hAnsi="Amasis MT Pro" w:cs="Amasis MT Pro"/>
          <w:color w:val="212529"/>
        </w:rPr>
      </w:pPr>
      <w:r>
        <w:rPr>
          <w:rFonts w:ascii="Amasis MT Pro" w:eastAsia="Amasis MT Pro" w:hAnsi="Amasis MT Pro" w:cs="Amasis MT Pro"/>
          <w:b/>
          <w:color w:val="212529"/>
        </w:rPr>
        <w:t>TRAJANJE</w:t>
      </w:r>
      <w:r>
        <w:rPr>
          <w:rFonts w:ascii="Amasis MT Pro" w:eastAsia="Amasis MT Pro" w:hAnsi="Amasis MT Pro" w:cs="Amasis MT Pro"/>
          <w:color w:val="212529"/>
        </w:rPr>
        <w:t>: 150 min</w:t>
      </w:r>
      <w:r>
        <w:rPr>
          <w:rFonts w:ascii="Amasis MT Pro" w:eastAsia="Amasis MT Pro" w:hAnsi="Amasis MT Pro" w:cs="Amasis MT Pro"/>
          <w:color w:val="212529"/>
          <w:sz w:val="24"/>
          <w:szCs w:val="24"/>
        </w:rPr>
        <w:t>ut</w:t>
      </w:r>
    </w:p>
    <w:p w14:paraId="13F3D758" w14:textId="77777777" w:rsidR="005434A8" w:rsidRDefault="005434A8" w:rsidP="005434A8">
      <w:pPr>
        <w:shd w:val="clear" w:color="auto" w:fill="FFFFFF"/>
        <w:spacing w:before="280" w:after="280" w:line="240" w:lineRule="auto"/>
        <w:rPr>
          <w:rFonts w:ascii="Amasis MT Pro" w:eastAsia="Amasis MT Pro" w:hAnsi="Amasis MT Pro" w:cs="Amasis MT Pro"/>
          <w:color w:val="212529"/>
        </w:rPr>
      </w:pPr>
      <w:r>
        <w:rPr>
          <w:rFonts w:ascii="Amasis MT Pro" w:eastAsia="Amasis MT Pro" w:hAnsi="Amasis MT Pro" w:cs="Amasis MT Pro"/>
          <w:b/>
          <w:color w:val="212529"/>
        </w:rPr>
        <w:t xml:space="preserve">CENA: </w:t>
      </w:r>
      <w:r>
        <w:rPr>
          <w:rFonts w:ascii="Amasis MT Pro" w:eastAsia="Amasis MT Pro" w:hAnsi="Amasis MT Pro" w:cs="Amasis MT Pro"/>
          <w:color w:val="212529"/>
        </w:rPr>
        <w:t>25 € na osebo + DDV. V ceno so vključeni</w:t>
      </w:r>
      <w:r>
        <w:rPr>
          <w:rFonts w:ascii="Amasis MT Pro" w:eastAsia="Amasis MT Pro" w:hAnsi="Amasis MT Pro" w:cs="Amasis MT Pro"/>
          <w:b/>
          <w:color w:val="212529"/>
        </w:rPr>
        <w:t> </w:t>
      </w:r>
      <w:r>
        <w:rPr>
          <w:rFonts w:ascii="Amasis MT Pro" w:eastAsia="Amasis MT Pro" w:hAnsi="Amasis MT Pro" w:cs="Amasis MT Pro"/>
          <w:color w:val="212529"/>
        </w:rPr>
        <w:t>izvedba delavnice</w:t>
      </w:r>
      <w:r>
        <w:rPr>
          <w:rFonts w:ascii="Amasis MT Pro" w:eastAsia="Amasis MT Pro" w:hAnsi="Amasis MT Pro" w:cs="Amasis MT Pro"/>
          <w:b/>
          <w:color w:val="212529"/>
        </w:rPr>
        <w:t> </w:t>
      </w:r>
      <w:r>
        <w:rPr>
          <w:rFonts w:ascii="Amasis MT Pro" w:eastAsia="Amasis MT Pro" w:hAnsi="Amasis MT Pro" w:cs="Amasis MT Pro"/>
          <w:color w:val="212529"/>
        </w:rPr>
        <w:t>in</w:t>
      </w:r>
      <w:r>
        <w:rPr>
          <w:rFonts w:ascii="Amasis MT Pro" w:eastAsia="Amasis MT Pro" w:hAnsi="Amasis MT Pro" w:cs="Amasis MT Pro"/>
          <w:b/>
          <w:color w:val="212529"/>
        </w:rPr>
        <w:t> </w:t>
      </w:r>
      <w:r>
        <w:rPr>
          <w:rFonts w:ascii="Amasis MT Pro" w:eastAsia="Amasis MT Pro" w:hAnsi="Amasis MT Pro" w:cs="Amasis MT Pro"/>
          <w:color w:val="212529"/>
        </w:rPr>
        <w:t>timbilding igre na temo zavržene hrane</w:t>
      </w:r>
      <w:r>
        <w:rPr>
          <w:rFonts w:ascii="Amasis MT Pro" w:eastAsia="Amasis MT Pro" w:hAnsi="Amasis MT Pro" w:cs="Amasis MT Pro"/>
          <w:b/>
          <w:color w:val="212529"/>
        </w:rPr>
        <w:t> </w:t>
      </w:r>
      <w:r>
        <w:rPr>
          <w:rFonts w:ascii="Amasis MT Pro" w:eastAsia="Amasis MT Pro" w:hAnsi="Amasis MT Pro" w:cs="Amasis MT Pro"/>
          <w:color w:val="212529"/>
        </w:rPr>
        <w:t>s predstavnikom Ekologov brez meja ter praktično darilo za vse sodelujoče.</w:t>
      </w:r>
    </w:p>
    <w:p w14:paraId="0C990FFB" w14:textId="77777777" w:rsidR="005434A8" w:rsidRDefault="005434A8" w:rsidP="005434A8">
      <w:pPr>
        <w:shd w:val="clear" w:color="auto" w:fill="FFFFFF"/>
        <w:spacing w:before="280" w:after="280" w:line="240" w:lineRule="auto"/>
        <w:rPr>
          <w:rFonts w:ascii="Amasis MT Pro" w:eastAsia="Amasis MT Pro" w:hAnsi="Amasis MT Pro" w:cs="Amasis MT Pro"/>
          <w:color w:val="212529"/>
        </w:rPr>
      </w:pPr>
      <w:r>
        <w:rPr>
          <w:rFonts w:ascii="Amasis MT Pro" w:eastAsia="Amasis MT Pro" w:hAnsi="Amasis MT Pro" w:cs="Amasis MT Pro"/>
          <w:b/>
          <w:color w:val="212529"/>
        </w:rPr>
        <w:lastRenderedPageBreak/>
        <w:t>OMEJITVE SKUPINE</w:t>
      </w:r>
      <w:r>
        <w:rPr>
          <w:rFonts w:ascii="Amasis MT Pro" w:eastAsia="Amasis MT Pro" w:hAnsi="Amasis MT Pro" w:cs="Amasis MT Pro"/>
          <w:color w:val="212529"/>
        </w:rPr>
        <w:t>: Timbilding igro na temo zavržene hrane lahko hkrati izvedemo z do 24 dijaki (če je udeležencev več, igro izvedemo v zaporednih terminih).</w:t>
      </w:r>
    </w:p>
    <w:p w14:paraId="6706CED2" w14:textId="77777777" w:rsidR="005434A8" w:rsidRDefault="005434A8" w:rsidP="005434A8">
      <w:pPr>
        <w:shd w:val="clear" w:color="auto" w:fill="FFFFFF"/>
        <w:spacing w:before="280" w:after="280" w:line="240" w:lineRule="auto"/>
        <w:rPr>
          <w:rFonts w:ascii="Amasis MT Pro" w:eastAsia="Amasis MT Pro" w:hAnsi="Amasis MT Pro" w:cs="Amasis MT Pro"/>
          <w:color w:val="212529"/>
        </w:rPr>
      </w:pPr>
      <w:r>
        <w:rPr>
          <w:rFonts w:ascii="Amasis MT Pro" w:eastAsia="Amasis MT Pro" w:hAnsi="Amasis MT Pro" w:cs="Amasis MT Pro"/>
          <w:color w:val="212529"/>
        </w:rPr>
        <w:t>Program lahko izvedemo v </w:t>
      </w:r>
      <w:r>
        <w:rPr>
          <w:rFonts w:ascii="Amasis MT Pro" w:eastAsia="Amasis MT Pro" w:hAnsi="Amasis MT Pro" w:cs="Amasis MT Pro"/>
          <w:b/>
          <w:color w:val="212529"/>
        </w:rPr>
        <w:t>slovenščini</w:t>
      </w:r>
      <w:r>
        <w:rPr>
          <w:rFonts w:ascii="Amasis MT Pro" w:eastAsia="Amasis MT Pro" w:hAnsi="Amasis MT Pro" w:cs="Amasis MT Pro"/>
          <w:color w:val="212529"/>
        </w:rPr>
        <w:t> ali </w:t>
      </w:r>
      <w:r>
        <w:rPr>
          <w:rFonts w:ascii="Amasis MT Pro" w:eastAsia="Amasis MT Pro" w:hAnsi="Amasis MT Pro" w:cs="Amasis MT Pro"/>
          <w:b/>
          <w:color w:val="212529"/>
        </w:rPr>
        <w:t>angleščini</w:t>
      </w:r>
      <w:r>
        <w:rPr>
          <w:rFonts w:ascii="Amasis MT Pro" w:eastAsia="Amasis MT Pro" w:hAnsi="Amasis MT Pro" w:cs="Amasis MT Pro"/>
          <w:color w:val="212529"/>
        </w:rPr>
        <w:t>; kot tak je primeren tudi za vključitev v večpredmetno povezan interdisciplinarni tematski sklop (ITS).</w:t>
      </w:r>
    </w:p>
    <w:p w14:paraId="0B3948CD" w14:textId="77777777" w:rsidR="005434A8" w:rsidRDefault="005434A8" w:rsidP="005434A8">
      <w:pPr>
        <w:shd w:val="clear" w:color="auto" w:fill="FFFFFF"/>
        <w:spacing w:before="280" w:after="280" w:line="240" w:lineRule="auto"/>
        <w:rPr>
          <w:rFonts w:ascii="Amasis MT Pro" w:eastAsia="Amasis MT Pro" w:hAnsi="Amasis MT Pro" w:cs="Amasis MT Pro"/>
          <w:color w:val="212529"/>
        </w:rPr>
      </w:pPr>
      <w:r>
        <w:rPr>
          <w:rFonts w:ascii="Amasis MT Pro" w:eastAsia="Amasis MT Pro" w:hAnsi="Amasis MT Pro" w:cs="Amasis MT Pro"/>
          <w:b/>
          <w:color w:val="212529"/>
        </w:rPr>
        <w:t>REFERENCE</w:t>
      </w:r>
      <w:r>
        <w:rPr>
          <w:rFonts w:ascii="Amasis MT Pro" w:eastAsia="Amasis MT Pro" w:hAnsi="Amasis MT Pro" w:cs="Amasis MT Pro"/>
          <w:color w:val="212529"/>
        </w:rPr>
        <w:t>: Igro smo od sredine leta 2022 izvedli za skoraj 200 udeležencev različnih starostnih skupin. V</w:t>
      </w:r>
      <w:r>
        <w:rPr>
          <w:rFonts w:ascii="Amasis MT Pro" w:eastAsia="Amasis MT Pro" w:hAnsi="Amasis MT Pro" w:cs="Amasis MT Pro"/>
        </w:rPr>
        <w:t xml:space="preserve">eč na </w:t>
      </w:r>
      <w:hyperlink r:id="rId143">
        <w:r>
          <w:rPr>
            <w:rFonts w:ascii="Amasis MT Pro" w:eastAsia="Amasis MT Pro" w:hAnsi="Amasis MT Pro" w:cs="Amasis MT Pro"/>
            <w:color w:val="6F9E30"/>
            <w:u w:val="single"/>
          </w:rPr>
          <w:t>Timbilding igra na temo zavržene hrane</w:t>
        </w:r>
      </w:hyperlink>
      <w:r>
        <w:rPr>
          <w:rFonts w:ascii="Amasis MT Pro" w:eastAsia="Amasis MT Pro" w:hAnsi="Amasis MT Pro" w:cs="Amasis MT Pro"/>
          <w:color w:val="212529"/>
        </w:rPr>
        <w:t>.</w:t>
      </w:r>
    </w:p>
    <w:p w14:paraId="2FAA9346" w14:textId="77777777" w:rsidR="005434A8" w:rsidRDefault="005434A8" w:rsidP="005434A8">
      <w:pPr>
        <w:rPr>
          <w:rFonts w:ascii="Amasis MT Pro" w:eastAsia="Amasis MT Pro" w:hAnsi="Amasis MT Pro" w:cs="Amasis MT Pro"/>
          <w:color w:val="212529"/>
          <w:highlight w:val="white"/>
        </w:rPr>
      </w:pPr>
      <w:r>
        <w:rPr>
          <w:rFonts w:ascii="Amasis MT Pro" w:eastAsia="Amasis MT Pro" w:hAnsi="Amasis MT Pro" w:cs="Amasis MT Pro"/>
          <w:b/>
        </w:rPr>
        <w:t>KONTAKT:</w:t>
      </w:r>
      <w:r>
        <w:rPr>
          <w:rFonts w:ascii="Amasis MT Pro" w:eastAsia="Amasis MT Pro" w:hAnsi="Amasis MT Pro" w:cs="Amasis MT Pro"/>
        </w:rPr>
        <w:t xml:space="preserve"> </w:t>
      </w:r>
      <w:r>
        <w:rPr>
          <w:rFonts w:ascii="Amasis MT Pro" w:eastAsia="Amasis MT Pro" w:hAnsi="Amasis MT Pro" w:cs="Amasis MT Pro"/>
          <w:color w:val="212529"/>
          <w:highlight w:val="white"/>
        </w:rPr>
        <w:t xml:space="preserve">Barbara Kirn, </w:t>
      </w:r>
      <w:hyperlink r:id="rId144">
        <w:r>
          <w:rPr>
            <w:rFonts w:ascii="Amasis MT Pro" w:eastAsia="Amasis MT Pro" w:hAnsi="Amasis MT Pro" w:cs="Amasis MT Pro"/>
            <w:color w:val="6F9E30"/>
            <w:highlight w:val="white"/>
            <w:u w:val="single"/>
          </w:rPr>
          <w:t>barbara.kirn@ocistimo.si</w:t>
        </w:r>
      </w:hyperlink>
      <w:r>
        <w:rPr>
          <w:rFonts w:ascii="Amasis MT Pro" w:eastAsia="Amasis MT Pro" w:hAnsi="Amasis MT Pro" w:cs="Amasis MT Pro"/>
          <w:color w:val="212529"/>
          <w:highlight w:val="white"/>
        </w:rPr>
        <w:t>, 040 255 433.</w:t>
      </w:r>
    </w:p>
    <w:p w14:paraId="3DE0C41D" w14:textId="77777777" w:rsidR="005434A8" w:rsidRDefault="005434A8" w:rsidP="005434A8">
      <w:pPr>
        <w:rPr>
          <w:rFonts w:ascii="Amasis MT Pro" w:eastAsia="Amasis MT Pro" w:hAnsi="Amasis MT Pro" w:cs="Amasis MT Pro"/>
          <w:color w:val="212529"/>
          <w:highlight w:val="white"/>
        </w:rPr>
      </w:pPr>
    </w:p>
    <w:p w14:paraId="72D064A6" w14:textId="77777777" w:rsidR="005434A8" w:rsidRDefault="005434A8" w:rsidP="005434A8">
      <w:pPr>
        <w:rPr>
          <w:rFonts w:ascii="Amasis MT Pro" w:eastAsia="Amasis MT Pro" w:hAnsi="Amasis MT Pro" w:cs="Amasis MT Pro"/>
          <w:color w:val="212529"/>
          <w:highlight w:val="white"/>
        </w:rPr>
      </w:pPr>
    </w:p>
    <w:p w14:paraId="3FB22586" w14:textId="77777777" w:rsidR="005434A8" w:rsidRDefault="005434A8" w:rsidP="00057997">
      <w:pPr>
        <w:pStyle w:val="Naslov1"/>
        <w:rPr>
          <w:rFonts w:eastAsia="Amasis MT Pro"/>
          <w:color w:val="212529"/>
          <w:highlight w:val="white"/>
        </w:rPr>
      </w:pPr>
      <w:bookmarkStart w:id="227" w:name="_Toc136250006"/>
      <w:r>
        <w:rPr>
          <w:rFonts w:eastAsia="Amasis MT Pro"/>
        </w:rPr>
        <w:t>Vidkova skrivna koda tekstilne revolucije. Delavnica timbildinga na temo odpadnega tekstila</w:t>
      </w:r>
      <w:bookmarkEnd w:id="227"/>
    </w:p>
    <w:p w14:paraId="61A97B5F" w14:textId="77777777" w:rsidR="005434A8" w:rsidRDefault="005434A8" w:rsidP="005434A8">
      <w:pPr>
        <w:rPr>
          <w:rFonts w:ascii="Amasis MT Pro" w:eastAsia="Amasis MT Pro" w:hAnsi="Amasis MT Pro" w:cs="Amasis MT Pro"/>
          <w:b/>
          <w:color w:val="212529"/>
          <w:highlight w:val="white"/>
        </w:rPr>
      </w:pPr>
    </w:p>
    <w:p w14:paraId="30564AD7" w14:textId="6546A15E" w:rsidR="005434A8" w:rsidRDefault="005434A8" w:rsidP="005434A8">
      <w:pPr>
        <w:rPr>
          <w:rFonts w:ascii="Amasis MT Pro" w:eastAsia="Amasis MT Pro" w:hAnsi="Amasis MT Pro" w:cs="Amasis MT Pro"/>
          <w:b/>
          <w:color w:val="212529"/>
          <w:highlight w:val="white"/>
        </w:rPr>
      </w:pPr>
      <w:r>
        <w:rPr>
          <w:rFonts w:ascii="Amasis MT Pro" w:eastAsia="Amasis MT Pro" w:hAnsi="Amasis MT Pro" w:cs="Amasis MT Pro"/>
          <w:b/>
          <w:color w:val="212529"/>
          <w:highlight w:val="white"/>
        </w:rPr>
        <w:t>IZVAJALEC</w:t>
      </w:r>
      <w:r>
        <w:rPr>
          <w:rFonts w:ascii="Amasis MT Pro" w:eastAsia="Amasis MT Pro" w:hAnsi="Amasis MT Pro" w:cs="Amasis MT Pro"/>
          <w:color w:val="212529"/>
          <w:highlight w:val="white"/>
        </w:rPr>
        <w:t xml:space="preserve">: Ekologi brez meja, Trubarjeva ulica 50, 1000 Ljubljana, </w:t>
      </w:r>
      <w:r>
        <w:rPr>
          <w:rFonts w:ascii="Amasis MT Pro" w:eastAsia="Amasis MT Pro" w:hAnsi="Amasis MT Pro" w:cs="Amasis MT Pro"/>
          <w:color w:val="212529"/>
        </w:rPr>
        <w:t>info@ocistimo.si ali 040 255 433, ebm.si, kontaktna oseba: Barbara Kirn</w:t>
      </w:r>
    </w:p>
    <w:p w14:paraId="0FE45387" w14:textId="77777777" w:rsidR="005434A8" w:rsidRDefault="005434A8" w:rsidP="005434A8">
      <w:pPr>
        <w:pBdr>
          <w:top w:val="nil"/>
          <w:left w:val="nil"/>
          <w:bottom w:val="nil"/>
          <w:right w:val="nil"/>
          <w:between w:val="nil"/>
        </w:pBdr>
        <w:shd w:val="clear" w:color="auto" w:fill="FFFFFF"/>
        <w:spacing w:after="280" w:line="240" w:lineRule="auto"/>
        <w:rPr>
          <w:rFonts w:ascii="Amasis MT Pro" w:eastAsia="Amasis MT Pro" w:hAnsi="Amasis MT Pro" w:cs="Amasis MT Pro"/>
          <w:b/>
          <w:color w:val="212529"/>
          <w:highlight w:val="white"/>
        </w:rPr>
      </w:pPr>
    </w:p>
    <w:p w14:paraId="55419B18" w14:textId="77777777" w:rsidR="005434A8" w:rsidRDefault="005434A8" w:rsidP="005434A8">
      <w:pPr>
        <w:pBdr>
          <w:top w:val="nil"/>
          <w:left w:val="nil"/>
          <w:bottom w:val="nil"/>
          <w:right w:val="nil"/>
          <w:between w:val="nil"/>
        </w:pBdr>
        <w:shd w:val="clear" w:color="auto" w:fill="FFFFFF"/>
        <w:spacing w:after="280" w:line="240" w:lineRule="auto"/>
        <w:rPr>
          <w:rFonts w:ascii="Amasis MT Pro" w:eastAsia="Amasis MT Pro" w:hAnsi="Amasis MT Pro" w:cs="Amasis MT Pro"/>
          <w:b/>
          <w:color w:val="212529"/>
          <w:sz w:val="24"/>
          <w:szCs w:val="24"/>
        </w:rPr>
      </w:pPr>
      <w:r>
        <w:rPr>
          <w:rFonts w:ascii="Amasis MT Pro" w:eastAsia="Amasis MT Pro" w:hAnsi="Amasis MT Pro" w:cs="Amasis MT Pro"/>
          <w:b/>
          <w:color w:val="212529"/>
          <w:highlight w:val="white"/>
        </w:rPr>
        <w:t>CILJI:</w:t>
      </w:r>
      <w:r>
        <w:rPr>
          <w:rFonts w:ascii="Amasis MT Pro" w:eastAsia="Amasis MT Pro" w:hAnsi="Amasis MT Pro" w:cs="Amasis MT Pro"/>
          <w:b/>
          <w:color w:val="212529"/>
          <w:sz w:val="24"/>
          <w:szCs w:val="24"/>
          <w:highlight w:val="white"/>
        </w:rPr>
        <w:t xml:space="preserve"> </w:t>
      </w:r>
    </w:p>
    <w:p w14:paraId="7981E6AE" w14:textId="45652B79" w:rsidR="005434A8" w:rsidRDefault="005434A8" w:rsidP="005434A8">
      <w:pPr>
        <w:pBdr>
          <w:top w:val="nil"/>
          <w:left w:val="nil"/>
          <w:bottom w:val="nil"/>
          <w:right w:val="nil"/>
          <w:between w:val="nil"/>
        </w:pBdr>
        <w:shd w:val="clear" w:color="auto" w:fill="FFFFFF"/>
        <w:spacing w:after="280" w:line="240" w:lineRule="auto"/>
        <w:rPr>
          <w:rFonts w:ascii="Amasis MT Pro" w:eastAsia="Amasis MT Pro" w:hAnsi="Amasis MT Pro" w:cs="Amasis MT Pro"/>
          <w:b/>
          <w:color w:val="212529"/>
          <w:sz w:val="24"/>
          <w:szCs w:val="24"/>
          <w:highlight w:val="white"/>
        </w:rPr>
      </w:pPr>
      <w:r>
        <w:rPr>
          <w:rFonts w:ascii="Amasis MT Pro" w:eastAsia="Amasis MT Pro" w:hAnsi="Amasis MT Pro" w:cs="Amasis MT Pro"/>
          <w:color w:val="212529"/>
        </w:rPr>
        <w:t>Vzpostavitev in jačanje skupine udeležencev kot tima in ozaveščanje o problematiki odpadnega tekstila.</w:t>
      </w:r>
      <w:r>
        <w:rPr>
          <w:rFonts w:ascii="Amasis MT Pro" w:eastAsia="Amasis MT Pro" w:hAnsi="Amasis MT Pro" w:cs="Amasis MT Pro"/>
          <w:b/>
          <w:color w:val="212529"/>
        </w:rPr>
        <w:t xml:space="preserve"> </w:t>
      </w:r>
      <w:r>
        <w:rPr>
          <w:rFonts w:ascii="Amasis MT Pro" w:eastAsia="Amasis MT Pro" w:hAnsi="Amasis MT Pro" w:cs="Amasis MT Pro"/>
          <w:color w:val="212529"/>
        </w:rPr>
        <w:t>Skupno reševanje izzivov. Ozaveščanje trajnostnega vidika. Spoznavanje življenjskega sloga z manj odpadki. Spoznavanje okolju prijaznega načina življenja. Seznanitev s številnimi preprostimi koraki, ki jih lahko začnete prenašati v prakso že takoj po prihodu domov.</w:t>
      </w:r>
    </w:p>
    <w:p w14:paraId="077B937B" w14:textId="77777777" w:rsidR="005434A8" w:rsidRDefault="005434A8" w:rsidP="005434A8">
      <w:pPr>
        <w:rPr>
          <w:rFonts w:ascii="Amasis MT Pro" w:eastAsia="Amasis MT Pro" w:hAnsi="Amasis MT Pro" w:cs="Amasis MT Pro"/>
          <w:i/>
          <w:highlight w:val="white"/>
        </w:rPr>
      </w:pPr>
      <w:r>
        <w:rPr>
          <w:rFonts w:ascii="Amasis MT Pro" w:eastAsia="Amasis MT Pro" w:hAnsi="Amasis MT Pro" w:cs="Amasis MT Pro"/>
          <w:b/>
          <w:highlight w:val="white"/>
        </w:rPr>
        <w:t>VSEBINA</w:t>
      </w:r>
      <w:r>
        <w:rPr>
          <w:rFonts w:ascii="Amasis MT Pro" w:eastAsia="Amasis MT Pro" w:hAnsi="Amasis MT Pro" w:cs="Amasis MT Pro"/>
          <w:highlight w:val="white"/>
        </w:rPr>
        <w:t xml:space="preserve">: </w:t>
      </w:r>
      <w:r>
        <w:rPr>
          <w:rFonts w:ascii="Amasis MT Pro" w:eastAsia="Amasis MT Pro" w:hAnsi="Amasis MT Pro" w:cs="Amasis MT Pro"/>
          <w:color w:val="212529"/>
        </w:rPr>
        <w:t xml:space="preserve">Se spomnite Vidka in njegove srajčice, ki jo je dobil s pomočjo številnih gozdnih živali? </w:t>
      </w:r>
      <w:r>
        <w:rPr>
          <w:rFonts w:ascii="Amasis MT Pro" w:eastAsia="Amasis MT Pro" w:hAnsi="Amasis MT Pro" w:cs="Amasis MT Pro"/>
          <w:i/>
          <w:highlight w:val="white"/>
        </w:rPr>
        <w:t>Ko je Videk odrasel, je videl, kako malomarni smo postali ljudje in koliko oblačil ima vsak izmed nas. Ker se je iz otroštva spomnil, koliko truda je potrebnega, da nastane ena srajčica, nikakor ni mogel razumeti, kako so oblačila danes lahko tako poceni. Zgroženo je opazoval kupe oblačil, ki so jih njegovi sosedje odlagali v zabojnike z oblačili – veliko oblačil se mu je zdelo še popolnoma nenošenih. Videk se je zato odločil, da želi nekaj spremeniti. Vsem ljudem bo predal sporočilo o tem, kako problematična je tekstilna industrija in kako lahko sami poskrbimo, da bodo naša oblačila prijazna do okolja, zato je razvil tole igro. Vam bo uspelo pravočasno razvozlati njegovo skrivno kodo tekstilne revolucije in prispevati svoj mozaik k boljšemu ravnanju s tekstilnimi odpadki?</w:t>
      </w:r>
    </w:p>
    <w:p w14:paraId="2AD58950" w14:textId="77777777" w:rsidR="005434A8" w:rsidRDefault="005434A8" w:rsidP="005434A8">
      <w:pPr>
        <w:shd w:val="clear" w:color="auto" w:fill="FFFFFF"/>
        <w:spacing w:after="280" w:line="240" w:lineRule="auto"/>
        <w:rPr>
          <w:rFonts w:ascii="Amasis MT Pro" w:eastAsia="Amasis MT Pro" w:hAnsi="Amasis MT Pro" w:cs="Amasis MT Pro"/>
          <w:i/>
          <w:highlight w:val="white"/>
        </w:rPr>
      </w:pPr>
      <w:r>
        <w:rPr>
          <w:rFonts w:ascii="Amasis MT Pro" w:eastAsia="Amasis MT Pro" w:hAnsi="Amasis MT Pro" w:cs="Amasis MT Pro"/>
          <w:b/>
        </w:rPr>
        <w:t>PRIPOMOČKI, KRAJ IZVAJANJA</w:t>
      </w:r>
      <w:r>
        <w:rPr>
          <w:rFonts w:ascii="Amasis MT Pro" w:eastAsia="Amasis MT Pro" w:hAnsi="Amasis MT Pro" w:cs="Amasis MT Pro"/>
        </w:rPr>
        <w:t xml:space="preserve">: </w:t>
      </w:r>
      <w:r>
        <w:rPr>
          <w:rFonts w:ascii="Amasis MT Pro" w:eastAsia="Amasis MT Pro" w:hAnsi="Amasis MT Pro" w:cs="Amasis MT Pro"/>
          <w:color w:val="212529"/>
        </w:rPr>
        <w:t>Vse potrebne pripomočke: kovček z ugankami, pripomočki in navodili prinesemo s sabo na lokacijo, kjer želite izvedbo: pridemo lahko na vašo šolo, lokacijo tabora ali šole v naravi, ali se dogovorimo za kakšen drug prostor po izbiri. Potrebujemo le mizo s stoli za sodelujoče.</w:t>
      </w:r>
    </w:p>
    <w:p w14:paraId="5D017B4E" w14:textId="77777777" w:rsidR="005434A8" w:rsidRDefault="005434A8" w:rsidP="005434A8">
      <w:pPr>
        <w:pBdr>
          <w:top w:val="nil"/>
          <w:left w:val="nil"/>
          <w:bottom w:val="nil"/>
          <w:right w:val="nil"/>
          <w:between w:val="nil"/>
        </w:pBdr>
        <w:shd w:val="clear" w:color="auto" w:fill="FFFFFF"/>
        <w:spacing w:after="280" w:line="240" w:lineRule="auto"/>
        <w:rPr>
          <w:rFonts w:ascii="Amasis MT Pro" w:eastAsia="Amasis MT Pro" w:hAnsi="Amasis MT Pro" w:cs="Amasis MT Pro"/>
          <w:color w:val="212529"/>
        </w:rPr>
      </w:pPr>
      <w:r>
        <w:rPr>
          <w:rFonts w:ascii="Amasis MT Pro" w:eastAsia="Amasis MT Pro" w:hAnsi="Amasis MT Pro" w:cs="Amasis MT Pro"/>
          <w:b/>
          <w:color w:val="212529"/>
        </w:rPr>
        <w:t>NAČIN IZVEDBE:</w:t>
      </w:r>
      <w:r>
        <w:rPr>
          <w:rFonts w:ascii="Amasis MT Pro" w:eastAsia="Amasis MT Pro" w:hAnsi="Amasis MT Pro" w:cs="Amasis MT Pro"/>
          <w:color w:val="212529"/>
        </w:rPr>
        <w:t xml:space="preserve"> Naš predstavnik bo ves čas z ekipami, da igralce usmerja in jih vodi pri reševanju izziva. Ob timbildingu boste z reševanjem različnih nalog, ovitih v pravljično zgodbo in narejenih po principu sobe pobega, razgibavali predvsem vaše možgančke, zato jih lahko izvedemo v vsakem vremenu čez celo leto.</w:t>
      </w:r>
    </w:p>
    <w:p w14:paraId="1CE456D9" w14:textId="77777777" w:rsidR="005434A8" w:rsidRDefault="005434A8" w:rsidP="005434A8">
      <w:pPr>
        <w:pBdr>
          <w:top w:val="nil"/>
          <w:left w:val="nil"/>
          <w:bottom w:val="nil"/>
          <w:right w:val="nil"/>
          <w:between w:val="nil"/>
        </w:pBdr>
        <w:shd w:val="clear" w:color="auto" w:fill="FFFFFF"/>
        <w:spacing w:after="280" w:line="240" w:lineRule="auto"/>
        <w:rPr>
          <w:rFonts w:ascii="Amasis MT Pro" w:eastAsia="Amasis MT Pro" w:hAnsi="Amasis MT Pro" w:cs="Amasis MT Pro"/>
          <w:color w:val="212529"/>
        </w:rPr>
      </w:pPr>
      <w:r>
        <w:rPr>
          <w:rFonts w:ascii="Amasis MT Pro" w:eastAsia="Amasis MT Pro" w:hAnsi="Amasis MT Pro" w:cs="Amasis MT Pro"/>
          <w:color w:val="212529"/>
        </w:rPr>
        <w:lastRenderedPageBreak/>
        <w:t xml:space="preserve">Pri izvedbi timbildinga se prilagodimo vašim željam in potrebam: aktivnosti lahko izvedemo bodisi v prostorih vaše šole, ali pa skupaj poiščemo prostor, ki bo ustrezal vsem. Programi so primerni za šolske skupine. </w:t>
      </w:r>
    </w:p>
    <w:p w14:paraId="7EE491CE" w14:textId="77777777" w:rsidR="005434A8" w:rsidRDefault="005434A8" w:rsidP="005434A8">
      <w:pPr>
        <w:shd w:val="clear" w:color="auto" w:fill="FFFFFF"/>
        <w:spacing w:before="280" w:after="280" w:line="240" w:lineRule="auto"/>
        <w:rPr>
          <w:rFonts w:ascii="Amasis MT Pro" w:eastAsia="Amasis MT Pro" w:hAnsi="Amasis MT Pro" w:cs="Amasis MT Pro"/>
          <w:b/>
          <w:color w:val="212529"/>
        </w:rPr>
      </w:pPr>
      <w:r>
        <w:rPr>
          <w:rFonts w:ascii="Amasis MT Pro" w:eastAsia="Amasis MT Pro" w:hAnsi="Amasis MT Pro" w:cs="Amasis MT Pro"/>
          <w:b/>
          <w:color w:val="212529"/>
        </w:rPr>
        <w:t>TRAJANJE</w:t>
      </w:r>
      <w:r>
        <w:rPr>
          <w:rFonts w:ascii="Amasis MT Pro" w:eastAsia="Amasis MT Pro" w:hAnsi="Amasis MT Pro" w:cs="Amasis MT Pro"/>
          <w:color w:val="212529"/>
        </w:rPr>
        <w:t>: 150 minut</w:t>
      </w:r>
    </w:p>
    <w:p w14:paraId="21BA76E9" w14:textId="77777777" w:rsidR="005434A8" w:rsidRDefault="005434A8" w:rsidP="005434A8">
      <w:pPr>
        <w:shd w:val="clear" w:color="auto" w:fill="FFFFFF"/>
        <w:spacing w:before="280" w:after="280" w:line="240" w:lineRule="auto"/>
        <w:rPr>
          <w:rFonts w:ascii="Amasis MT Pro" w:eastAsia="Amasis MT Pro" w:hAnsi="Amasis MT Pro" w:cs="Amasis MT Pro"/>
          <w:color w:val="212529"/>
        </w:rPr>
      </w:pPr>
      <w:r>
        <w:rPr>
          <w:rFonts w:ascii="Amasis MT Pro" w:eastAsia="Amasis MT Pro" w:hAnsi="Amasis MT Pro" w:cs="Amasis MT Pro"/>
          <w:b/>
          <w:color w:val="212529"/>
        </w:rPr>
        <w:t xml:space="preserve">CENA: </w:t>
      </w:r>
      <w:r>
        <w:rPr>
          <w:rFonts w:ascii="Amasis MT Pro" w:eastAsia="Amasis MT Pro" w:hAnsi="Amasis MT Pro" w:cs="Amasis MT Pro"/>
          <w:color w:val="212529"/>
        </w:rPr>
        <w:t>25 € na osebo + DDV. V ceno so vključeni</w:t>
      </w:r>
      <w:r>
        <w:rPr>
          <w:rFonts w:ascii="Amasis MT Pro" w:eastAsia="Amasis MT Pro" w:hAnsi="Amasis MT Pro" w:cs="Amasis MT Pro"/>
          <w:b/>
          <w:color w:val="212529"/>
        </w:rPr>
        <w:t> </w:t>
      </w:r>
      <w:r>
        <w:rPr>
          <w:rFonts w:ascii="Amasis MT Pro" w:eastAsia="Amasis MT Pro" w:hAnsi="Amasis MT Pro" w:cs="Amasis MT Pro"/>
          <w:color w:val="212529"/>
        </w:rPr>
        <w:t>izvedba delavnice</w:t>
      </w:r>
      <w:r>
        <w:rPr>
          <w:rFonts w:ascii="Amasis MT Pro" w:eastAsia="Amasis MT Pro" w:hAnsi="Amasis MT Pro" w:cs="Amasis MT Pro"/>
          <w:b/>
          <w:color w:val="212529"/>
        </w:rPr>
        <w:t> </w:t>
      </w:r>
      <w:r>
        <w:rPr>
          <w:rFonts w:ascii="Amasis MT Pro" w:eastAsia="Amasis MT Pro" w:hAnsi="Amasis MT Pro" w:cs="Amasis MT Pro"/>
          <w:color w:val="212529"/>
        </w:rPr>
        <w:t>in</w:t>
      </w:r>
      <w:r>
        <w:rPr>
          <w:rFonts w:ascii="Amasis MT Pro" w:eastAsia="Amasis MT Pro" w:hAnsi="Amasis MT Pro" w:cs="Amasis MT Pro"/>
          <w:b/>
          <w:color w:val="212529"/>
        </w:rPr>
        <w:t> </w:t>
      </w:r>
      <w:r>
        <w:rPr>
          <w:rFonts w:ascii="Amasis MT Pro" w:eastAsia="Amasis MT Pro" w:hAnsi="Amasis MT Pro" w:cs="Amasis MT Pro"/>
          <w:color w:val="212529"/>
        </w:rPr>
        <w:t>timbilding igre na temo odpadnega tekstila s predstavnikom Ekologov brez meja ter praktično darilo za vse sodelujoče.</w:t>
      </w:r>
    </w:p>
    <w:p w14:paraId="097091DA" w14:textId="77777777" w:rsidR="005434A8" w:rsidRDefault="005434A8" w:rsidP="005434A8">
      <w:pPr>
        <w:shd w:val="clear" w:color="auto" w:fill="FFFFFF"/>
        <w:spacing w:before="280" w:after="280" w:line="240" w:lineRule="auto"/>
        <w:rPr>
          <w:rFonts w:ascii="Amasis MT Pro" w:eastAsia="Amasis MT Pro" w:hAnsi="Amasis MT Pro" w:cs="Amasis MT Pro"/>
          <w:color w:val="212529"/>
        </w:rPr>
      </w:pPr>
      <w:r>
        <w:rPr>
          <w:rFonts w:ascii="Amasis MT Pro" w:eastAsia="Amasis MT Pro" w:hAnsi="Amasis MT Pro" w:cs="Amasis MT Pro"/>
          <w:b/>
          <w:color w:val="212529"/>
        </w:rPr>
        <w:t>OMEJITVE SKUPINE</w:t>
      </w:r>
      <w:r>
        <w:rPr>
          <w:rFonts w:ascii="Amasis MT Pro" w:eastAsia="Amasis MT Pro" w:hAnsi="Amasis MT Pro" w:cs="Amasis MT Pro"/>
          <w:color w:val="212529"/>
        </w:rPr>
        <w:t>: Timbilding igro na temo tekstilnih odpadkov lahko hkrati izvedemo z do 24 dijaki (če je udeležencev več, igro izvedemo v zaporednih terminih).</w:t>
      </w:r>
    </w:p>
    <w:p w14:paraId="3E981D6E" w14:textId="77777777" w:rsidR="005434A8" w:rsidRDefault="005434A8" w:rsidP="005434A8">
      <w:pPr>
        <w:shd w:val="clear" w:color="auto" w:fill="FFFFFF"/>
        <w:spacing w:before="280" w:after="280" w:line="240" w:lineRule="auto"/>
        <w:rPr>
          <w:rFonts w:ascii="Amasis MT Pro" w:eastAsia="Amasis MT Pro" w:hAnsi="Amasis MT Pro" w:cs="Amasis MT Pro"/>
          <w:color w:val="212529"/>
        </w:rPr>
      </w:pPr>
      <w:r>
        <w:rPr>
          <w:rFonts w:ascii="Amasis MT Pro" w:eastAsia="Amasis MT Pro" w:hAnsi="Amasis MT Pro" w:cs="Amasis MT Pro"/>
          <w:color w:val="212529"/>
        </w:rPr>
        <w:t>Program lahko izvedemo v </w:t>
      </w:r>
      <w:r>
        <w:rPr>
          <w:rFonts w:ascii="Amasis MT Pro" w:eastAsia="Amasis MT Pro" w:hAnsi="Amasis MT Pro" w:cs="Amasis MT Pro"/>
          <w:b/>
          <w:color w:val="212529"/>
        </w:rPr>
        <w:t>slovenščini</w:t>
      </w:r>
      <w:r>
        <w:rPr>
          <w:rFonts w:ascii="Amasis MT Pro" w:eastAsia="Amasis MT Pro" w:hAnsi="Amasis MT Pro" w:cs="Amasis MT Pro"/>
          <w:color w:val="212529"/>
        </w:rPr>
        <w:t> ali </w:t>
      </w:r>
      <w:r>
        <w:rPr>
          <w:rFonts w:ascii="Amasis MT Pro" w:eastAsia="Amasis MT Pro" w:hAnsi="Amasis MT Pro" w:cs="Amasis MT Pro"/>
          <w:b/>
          <w:color w:val="212529"/>
        </w:rPr>
        <w:t>angleščini</w:t>
      </w:r>
      <w:r>
        <w:rPr>
          <w:rFonts w:ascii="Amasis MT Pro" w:eastAsia="Amasis MT Pro" w:hAnsi="Amasis MT Pro" w:cs="Amasis MT Pro"/>
          <w:color w:val="212529"/>
        </w:rPr>
        <w:t>; kot tak je primeren tudi za vključitev v večpredmetno povezan interdiciplinarni tematski sklop (ITS).</w:t>
      </w:r>
    </w:p>
    <w:p w14:paraId="6CADD881" w14:textId="77777777" w:rsidR="005434A8" w:rsidRDefault="005434A8" w:rsidP="005434A8">
      <w:pPr>
        <w:shd w:val="clear" w:color="auto" w:fill="FFFFFF"/>
        <w:spacing w:before="280" w:after="280" w:line="240" w:lineRule="auto"/>
        <w:rPr>
          <w:rFonts w:ascii="Amasis MT Pro" w:eastAsia="Amasis MT Pro" w:hAnsi="Amasis MT Pro" w:cs="Amasis MT Pro"/>
          <w:color w:val="212529"/>
        </w:rPr>
      </w:pPr>
      <w:r>
        <w:rPr>
          <w:rFonts w:ascii="Amasis MT Pro" w:eastAsia="Amasis MT Pro" w:hAnsi="Amasis MT Pro" w:cs="Amasis MT Pro"/>
          <w:b/>
          <w:color w:val="212529"/>
        </w:rPr>
        <w:t>REFERENCE</w:t>
      </w:r>
      <w:r>
        <w:rPr>
          <w:rFonts w:ascii="Amasis MT Pro" w:eastAsia="Amasis MT Pro" w:hAnsi="Amasis MT Pro" w:cs="Amasis MT Pro"/>
          <w:color w:val="212529"/>
        </w:rPr>
        <w:t xml:space="preserve">: Igro smo od sredine leta 2022 izvedli za skoraj 200 udeležencev različnih starostnih skupin. </w:t>
      </w:r>
      <w:r>
        <w:rPr>
          <w:rFonts w:ascii="Amasis MT Pro" w:eastAsia="Amasis MT Pro" w:hAnsi="Amasis MT Pro" w:cs="Amasis MT Pro"/>
        </w:rPr>
        <w:t xml:space="preserve">Več na </w:t>
      </w:r>
      <w:hyperlink r:id="rId145">
        <w:r>
          <w:rPr>
            <w:rFonts w:ascii="Amasis MT Pro" w:eastAsia="Amasis MT Pro" w:hAnsi="Amasis MT Pro" w:cs="Amasis MT Pro"/>
            <w:color w:val="6F9E30"/>
            <w:u w:val="single"/>
          </w:rPr>
          <w:t>Timbilding igra na temo odpadnega tekstila</w:t>
        </w:r>
      </w:hyperlink>
      <w:r>
        <w:rPr>
          <w:rFonts w:ascii="Amasis MT Pro" w:eastAsia="Amasis MT Pro" w:hAnsi="Amasis MT Pro" w:cs="Amasis MT Pro"/>
          <w:color w:val="212529"/>
        </w:rPr>
        <w:t>.</w:t>
      </w:r>
    </w:p>
    <w:p w14:paraId="6457BB02" w14:textId="77777777" w:rsidR="005434A8" w:rsidRDefault="005434A8" w:rsidP="005434A8">
      <w:pPr>
        <w:rPr>
          <w:rFonts w:ascii="Amasis MT Pro" w:eastAsia="Amasis MT Pro" w:hAnsi="Amasis MT Pro" w:cs="Amasis MT Pro"/>
          <w:color w:val="212529"/>
          <w:highlight w:val="white"/>
        </w:rPr>
      </w:pPr>
      <w:r>
        <w:rPr>
          <w:rFonts w:ascii="Amasis MT Pro" w:eastAsia="Amasis MT Pro" w:hAnsi="Amasis MT Pro" w:cs="Amasis MT Pro"/>
          <w:b/>
        </w:rPr>
        <w:t>KONTAKT:</w:t>
      </w:r>
      <w:r>
        <w:rPr>
          <w:rFonts w:ascii="Amasis MT Pro" w:eastAsia="Amasis MT Pro" w:hAnsi="Amasis MT Pro" w:cs="Amasis MT Pro"/>
        </w:rPr>
        <w:t xml:space="preserve"> </w:t>
      </w:r>
      <w:r>
        <w:rPr>
          <w:rFonts w:ascii="Amasis MT Pro" w:eastAsia="Amasis MT Pro" w:hAnsi="Amasis MT Pro" w:cs="Amasis MT Pro"/>
          <w:color w:val="212529"/>
          <w:highlight w:val="white"/>
        </w:rPr>
        <w:t xml:space="preserve">Barbara Kirn, </w:t>
      </w:r>
      <w:hyperlink r:id="rId146">
        <w:r>
          <w:rPr>
            <w:rFonts w:ascii="Amasis MT Pro" w:eastAsia="Amasis MT Pro" w:hAnsi="Amasis MT Pro" w:cs="Amasis MT Pro"/>
            <w:color w:val="6F9E30"/>
            <w:highlight w:val="white"/>
            <w:u w:val="single"/>
          </w:rPr>
          <w:t>barbara.kirn@ocistimo.si</w:t>
        </w:r>
      </w:hyperlink>
      <w:r>
        <w:rPr>
          <w:rFonts w:ascii="Amasis MT Pro" w:eastAsia="Amasis MT Pro" w:hAnsi="Amasis MT Pro" w:cs="Amasis MT Pro"/>
          <w:color w:val="212529"/>
          <w:highlight w:val="white"/>
        </w:rPr>
        <w:t>, 040 255 433.</w:t>
      </w:r>
    </w:p>
    <w:p w14:paraId="14AE162B" w14:textId="77777777" w:rsidR="005434A8" w:rsidRDefault="005434A8" w:rsidP="005434A8">
      <w:pPr>
        <w:shd w:val="clear" w:color="auto" w:fill="FFFFFF"/>
        <w:spacing w:before="280" w:after="280" w:line="240" w:lineRule="auto"/>
        <w:rPr>
          <w:rFonts w:ascii="Amasis MT Pro" w:eastAsia="Amasis MT Pro" w:hAnsi="Amasis MT Pro" w:cs="Amasis MT Pro"/>
          <w:color w:val="212529"/>
        </w:rPr>
      </w:pPr>
    </w:p>
    <w:p w14:paraId="68ED5A9B" w14:textId="77777777" w:rsidR="005434A8" w:rsidRDefault="005434A8" w:rsidP="005434A8">
      <w:pPr>
        <w:shd w:val="clear" w:color="auto" w:fill="FFFFFF"/>
        <w:spacing w:before="280" w:after="280" w:line="240" w:lineRule="auto"/>
        <w:rPr>
          <w:rFonts w:ascii="Amasis MT Pro" w:eastAsia="Amasis MT Pro" w:hAnsi="Amasis MT Pro" w:cs="Amasis MT Pro"/>
          <w:color w:val="212529"/>
        </w:rPr>
      </w:pPr>
    </w:p>
    <w:p w14:paraId="75952C4F" w14:textId="14713AC6" w:rsidR="005434A8" w:rsidRDefault="005434A8" w:rsidP="00057997">
      <w:pPr>
        <w:pStyle w:val="Naslov1"/>
        <w:rPr>
          <w:rFonts w:eastAsia="Amasis MT Pro"/>
        </w:rPr>
      </w:pPr>
      <w:bookmarkStart w:id="228" w:name="_Toc136250007"/>
      <w:r>
        <w:rPr>
          <w:rFonts w:eastAsia="Amasis MT Pro"/>
        </w:rPr>
        <w:t xml:space="preserve">Zero </w:t>
      </w:r>
      <w:r w:rsidR="00057997">
        <w:rPr>
          <w:rFonts w:eastAsia="Amasis MT Pro"/>
        </w:rPr>
        <w:t>W</w:t>
      </w:r>
      <w:r>
        <w:rPr>
          <w:rFonts w:eastAsia="Amasis MT Pro"/>
        </w:rPr>
        <w:t xml:space="preserve">aste </w:t>
      </w:r>
      <w:r w:rsidR="00057997">
        <w:rPr>
          <w:rFonts w:eastAsia="Amasis MT Pro"/>
        </w:rPr>
        <w:t>H</w:t>
      </w:r>
      <w:r>
        <w:rPr>
          <w:rFonts w:eastAsia="Amasis MT Pro"/>
        </w:rPr>
        <w:t>unt. Igra iskanja trajnostnih možnosti prestolnice</w:t>
      </w:r>
      <w:bookmarkEnd w:id="228"/>
    </w:p>
    <w:p w14:paraId="1A2F20B9" w14:textId="77777777" w:rsidR="005434A8" w:rsidRDefault="005434A8" w:rsidP="005434A8">
      <w:pPr>
        <w:rPr>
          <w:rFonts w:ascii="Amasis MT Pro" w:eastAsia="Amasis MT Pro" w:hAnsi="Amasis MT Pro" w:cs="Amasis MT Pro"/>
          <w:b/>
          <w:color w:val="212529"/>
          <w:highlight w:val="white"/>
        </w:rPr>
      </w:pPr>
    </w:p>
    <w:p w14:paraId="76D1D7D8" w14:textId="74B9E265" w:rsidR="005434A8" w:rsidRDefault="005434A8" w:rsidP="005434A8">
      <w:pPr>
        <w:rPr>
          <w:rFonts w:ascii="Amasis MT Pro" w:eastAsia="Amasis MT Pro" w:hAnsi="Amasis MT Pro" w:cs="Amasis MT Pro"/>
          <w:color w:val="212529"/>
          <w:highlight w:val="white"/>
        </w:rPr>
      </w:pPr>
      <w:r>
        <w:rPr>
          <w:rFonts w:ascii="Amasis MT Pro" w:eastAsia="Amasis MT Pro" w:hAnsi="Amasis MT Pro" w:cs="Amasis MT Pro"/>
          <w:b/>
          <w:color w:val="212529"/>
          <w:highlight w:val="white"/>
        </w:rPr>
        <w:t>IZVAJALEC</w:t>
      </w:r>
      <w:r>
        <w:rPr>
          <w:rFonts w:ascii="Amasis MT Pro" w:eastAsia="Amasis MT Pro" w:hAnsi="Amasis MT Pro" w:cs="Amasis MT Pro"/>
          <w:color w:val="212529"/>
          <w:highlight w:val="white"/>
        </w:rPr>
        <w:t xml:space="preserve">:  Ekologi brez meja, Trubarjeva ulica 50, 1000 Ljubljana, </w:t>
      </w:r>
      <w:r>
        <w:rPr>
          <w:rFonts w:ascii="Amasis MT Pro" w:eastAsia="Amasis MT Pro" w:hAnsi="Amasis MT Pro" w:cs="Amasis MT Pro"/>
          <w:color w:val="212529"/>
        </w:rPr>
        <w:t>info@ocistimo.si ali 040 255 433, ebm.si, kontaktna oseba: Barbara Kirn</w:t>
      </w:r>
    </w:p>
    <w:p w14:paraId="3552C6A8" w14:textId="77777777" w:rsidR="005434A8" w:rsidRDefault="005434A8" w:rsidP="005434A8">
      <w:pPr>
        <w:pBdr>
          <w:top w:val="nil"/>
          <w:left w:val="nil"/>
          <w:bottom w:val="nil"/>
          <w:right w:val="nil"/>
          <w:between w:val="nil"/>
        </w:pBdr>
        <w:shd w:val="clear" w:color="auto" w:fill="FFFFFF"/>
        <w:spacing w:after="280" w:line="240" w:lineRule="auto"/>
        <w:rPr>
          <w:rFonts w:ascii="Amasis MT Pro" w:eastAsia="Amasis MT Pro" w:hAnsi="Amasis MT Pro" w:cs="Amasis MT Pro"/>
          <w:b/>
          <w:color w:val="212529"/>
          <w:highlight w:val="white"/>
        </w:rPr>
      </w:pPr>
    </w:p>
    <w:p w14:paraId="5095261D" w14:textId="77777777" w:rsidR="005434A8" w:rsidRDefault="005434A8" w:rsidP="005434A8">
      <w:pPr>
        <w:pBdr>
          <w:top w:val="nil"/>
          <w:left w:val="nil"/>
          <w:bottom w:val="nil"/>
          <w:right w:val="nil"/>
          <w:between w:val="nil"/>
        </w:pBdr>
        <w:shd w:val="clear" w:color="auto" w:fill="FFFFFF"/>
        <w:spacing w:after="280" w:line="240" w:lineRule="auto"/>
        <w:rPr>
          <w:rFonts w:ascii="Amasis MT Pro" w:eastAsia="Amasis MT Pro" w:hAnsi="Amasis MT Pro" w:cs="Amasis MT Pro"/>
          <w:b/>
          <w:color w:val="212529"/>
          <w:sz w:val="24"/>
          <w:szCs w:val="24"/>
        </w:rPr>
      </w:pPr>
      <w:r>
        <w:rPr>
          <w:rFonts w:ascii="Amasis MT Pro" w:eastAsia="Amasis MT Pro" w:hAnsi="Amasis MT Pro" w:cs="Amasis MT Pro"/>
          <w:b/>
          <w:color w:val="212529"/>
          <w:highlight w:val="white"/>
        </w:rPr>
        <w:t>CILJI</w:t>
      </w:r>
      <w:r>
        <w:rPr>
          <w:rFonts w:ascii="Amasis MT Pro" w:eastAsia="Amasis MT Pro" w:hAnsi="Amasis MT Pro" w:cs="Amasis MT Pro"/>
          <w:b/>
          <w:color w:val="212529"/>
          <w:sz w:val="24"/>
          <w:szCs w:val="24"/>
          <w:highlight w:val="white"/>
        </w:rPr>
        <w:t xml:space="preserve">: </w:t>
      </w:r>
    </w:p>
    <w:p w14:paraId="6B527120" w14:textId="439BF1B9" w:rsidR="005434A8" w:rsidRDefault="005434A8" w:rsidP="005434A8">
      <w:pPr>
        <w:pBdr>
          <w:top w:val="nil"/>
          <w:left w:val="nil"/>
          <w:bottom w:val="nil"/>
          <w:right w:val="nil"/>
          <w:between w:val="nil"/>
        </w:pBdr>
        <w:shd w:val="clear" w:color="auto" w:fill="FFFFFF"/>
        <w:spacing w:after="280" w:line="240" w:lineRule="auto"/>
        <w:rPr>
          <w:rFonts w:ascii="Amasis MT Pro" w:eastAsia="Amasis MT Pro" w:hAnsi="Amasis MT Pro" w:cs="Amasis MT Pro"/>
          <w:b/>
          <w:color w:val="212529"/>
          <w:sz w:val="24"/>
          <w:szCs w:val="24"/>
          <w:highlight w:val="white"/>
        </w:rPr>
      </w:pPr>
      <w:r>
        <w:rPr>
          <w:rFonts w:ascii="Amasis MT Pro" w:eastAsia="Amasis MT Pro" w:hAnsi="Amasis MT Pro" w:cs="Amasis MT Pro"/>
          <w:color w:val="212529"/>
        </w:rPr>
        <w:t>Vzpostavitev in jačanje skupine udeležencev kot tima in ozaveščanje o problematiki trajnostnega razvoja.</w:t>
      </w:r>
      <w:r>
        <w:rPr>
          <w:rFonts w:ascii="Amasis MT Pro" w:eastAsia="Amasis MT Pro" w:hAnsi="Amasis MT Pro" w:cs="Amasis MT Pro"/>
          <w:b/>
          <w:color w:val="212529"/>
        </w:rPr>
        <w:t xml:space="preserve"> </w:t>
      </w:r>
      <w:r>
        <w:rPr>
          <w:rFonts w:ascii="Amasis MT Pro" w:eastAsia="Amasis MT Pro" w:hAnsi="Amasis MT Pro" w:cs="Amasis MT Pro"/>
          <w:color w:val="212529"/>
        </w:rPr>
        <w:t>Skupno reševanje izzivov. Spoznavanje življenjskega sloga brez odpadkov. Spoznavanje okolju prijaznega načina življenja. Seznanitev s številnimi preprostimi koraki, ki jih lahko začnete prenašati v prakso že takoj po prihodu domov.</w:t>
      </w:r>
    </w:p>
    <w:p w14:paraId="54CADBF9" w14:textId="77777777" w:rsidR="005434A8" w:rsidRDefault="005434A8" w:rsidP="005434A8">
      <w:pPr>
        <w:shd w:val="clear" w:color="auto" w:fill="FFFFFF"/>
        <w:spacing w:before="280" w:after="280" w:line="240" w:lineRule="auto"/>
        <w:rPr>
          <w:rFonts w:ascii="Amasis MT Pro" w:eastAsia="Amasis MT Pro" w:hAnsi="Amasis MT Pro" w:cs="Amasis MT Pro"/>
          <w:color w:val="212529"/>
        </w:rPr>
      </w:pPr>
      <w:r>
        <w:rPr>
          <w:rFonts w:ascii="Amasis MT Pro" w:eastAsia="Amasis MT Pro" w:hAnsi="Amasis MT Pro" w:cs="Amasis MT Pro"/>
          <w:b/>
          <w:highlight w:val="white"/>
        </w:rPr>
        <w:t>VSEBINA</w:t>
      </w:r>
      <w:r>
        <w:rPr>
          <w:rFonts w:ascii="Amasis MT Pro" w:eastAsia="Amasis MT Pro" w:hAnsi="Amasis MT Pro" w:cs="Amasis MT Pro"/>
          <w:highlight w:val="white"/>
        </w:rPr>
        <w:t xml:space="preserve">: </w:t>
      </w:r>
      <w:r>
        <w:rPr>
          <w:rFonts w:ascii="Amasis MT Pro" w:eastAsia="Amasis MT Pro" w:hAnsi="Amasis MT Pro" w:cs="Amasis MT Pro"/>
          <w:color w:val="212529"/>
        </w:rPr>
        <w:t>Preizkusite se v reševanju različnih ugank in mimogrede spoznajte še trajnostne možnosti, ki jih ponuja naša prestolnica.</w:t>
      </w:r>
      <w:r>
        <w:rPr>
          <w:rFonts w:ascii="Amasis MT Pro" w:eastAsia="Amasis MT Pro" w:hAnsi="Amasis MT Pro" w:cs="Amasis MT Pro"/>
          <w:b/>
          <w:color w:val="212529"/>
        </w:rPr>
        <w:t xml:space="preserve"> </w:t>
      </w:r>
      <w:r>
        <w:rPr>
          <w:rFonts w:ascii="Amasis MT Pro" w:eastAsia="Amasis MT Pro" w:hAnsi="Amasis MT Pro" w:cs="Amasis MT Pro"/>
          <w:color w:val="212529"/>
        </w:rPr>
        <w:t>Zero waste hunt</w:t>
      </w:r>
      <w:r>
        <w:rPr>
          <w:rFonts w:ascii="Amasis MT Pro" w:eastAsia="Amasis MT Pro" w:hAnsi="Amasis MT Pro" w:cs="Amasis MT Pro"/>
          <w:b/>
          <w:color w:val="212529"/>
        </w:rPr>
        <w:t> </w:t>
      </w:r>
      <w:r>
        <w:rPr>
          <w:rFonts w:ascii="Amasis MT Pro" w:eastAsia="Amasis MT Pro" w:hAnsi="Amasis MT Pro" w:cs="Amasis MT Pro"/>
          <w:color w:val="212529"/>
        </w:rPr>
        <w:t>poteka zunaj, med njim se z ekipo podite po Ljubljani in spoznavate njene zanimivosti. Večje število udeležencev omogoča tudi tekmovanje med samimi ekipami.</w:t>
      </w:r>
    </w:p>
    <w:p w14:paraId="0565C956" w14:textId="77777777" w:rsidR="005434A8" w:rsidRDefault="005434A8" w:rsidP="005434A8">
      <w:pPr>
        <w:shd w:val="clear" w:color="auto" w:fill="FFFFFF"/>
        <w:spacing w:after="280" w:line="240" w:lineRule="auto"/>
        <w:rPr>
          <w:rFonts w:ascii="Amasis MT Pro" w:eastAsia="Amasis MT Pro" w:hAnsi="Amasis MT Pro" w:cs="Amasis MT Pro"/>
          <w:color w:val="212529"/>
        </w:rPr>
      </w:pPr>
      <w:r>
        <w:rPr>
          <w:rFonts w:ascii="Amasis MT Pro" w:eastAsia="Amasis MT Pro" w:hAnsi="Amasis MT Pro" w:cs="Amasis MT Pro"/>
          <w:b/>
        </w:rPr>
        <w:t>PRIPOMOČKI, KRAJ IZVAJANJA</w:t>
      </w:r>
      <w:r>
        <w:rPr>
          <w:rFonts w:ascii="Amasis MT Pro" w:eastAsia="Amasis MT Pro" w:hAnsi="Amasis MT Pro" w:cs="Amasis MT Pro"/>
        </w:rPr>
        <w:t xml:space="preserve">: Ljubljana. </w:t>
      </w:r>
      <w:r>
        <w:rPr>
          <w:rFonts w:ascii="Amasis MT Pro" w:eastAsia="Amasis MT Pro" w:hAnsi="Amasis MT Pro" w:cs="Amasis MT Pro"/>
          <w:color w:val="212529"/>
        </w:rPr>
        <w:t>Vse potrebne pripomočke: uganke, navodila in zemljevide prinesemo s sabo na dogovorjeno zbirno mesto v Ljubljani. Udeleženci potrebujejo le nekaj dobre volje za hojo po Ljubljani.</w:t>
      </w:r>
    </w:p>
    <w:p w14:paraId="2CE98E9B" w14:textId="77777777" w:rsidR="005434A8" w:rsidRDefault="005434A8" w:rsidP="005434A8">
      <w:pPr>
        <w:pBdr>
          <w:top w:val="nil"/>
          <w:left w:val="nil"/>
          <w:bottom w:val="nil"/>
          <w:right w:val="nil"/>
          <w:between w:val="nil"/>
        </w:pBdr>
        <w:shd w:val="clear" w:color="auto" w:fill="FFFFFF"/>
        <w:spacing w:after="280" w:line="240" w:lineRule="auto"/>
        <w:rPr>
          <w:rFonts w:ascii="Amasis MT Pro" w:eastAsia="Amasis MT Pro" w:hAnsi="Amasis MT Pro" w:cs="Amasis MT Pro"/>
          <w:color w:val="212529"/>
        </w:rPr>
      </w:pPr>
      <w:r>
        <w:rPr>
          <w:rFonts w:ascii="Amasis MT Pro" w:eastAsia="Amasis MT Pro" w:hAnsi="Amasis MT Pro" w:cs="Amasis MT Pro"/>
          <w:b/>
          <w:color w:val="212529"/>
        </w:rPr>
        <w:t>NAČIN IZVEDBE:</w:t>
      </w:r>
      <w:r>
        <w:rPr>
          <w:rFonts w:ascii="Amasis MT Pro" w:eastAsia="Amasis MT Pro" w:hAnsi="Amasis MT Pro" w:cs="Amasis MT Pro"/>
          <w:color w:val="212529"/>
        </w:rPr>
        <w:t xml:space="preserve"> Naš predstavnik vam bo na začetku predstavil uganke in način reševanja nalog ter udeležence razdelil v skupine. Po dogovorjenem času se vsi skupaj dobimo na končni </w:t>
      </w:r>
      <w:r>
        <w:rPr>
          <w:rFonts w:ascii="Amasis MT Pro" w:eastAsia="Amasis MT Pro" w:hAnsi="Amasis MT Pro" w:cs="Amasis MT Pro"/>
          <w:color w:val="212529"/>
        </w:rPr>
        <w:lastRenderedPageBreak/>
        <w:t>lokaciji, kjer pregledamo, kako nam je šlo odkrivanje trajnostnih možnosti prestolnice, preštejemo točke in naredimo zaključek, s katerim pridobljeno znanje lahko prenesemo v vsakdanje življenje.</w:t>
      </w:r>
    </w:p>
    <w:p w14:paraId="1710AA27" w14:textId="77777777" w:rsidR="005434A8" w:rsidRDefault="005434A8" w:rsidP="005434A8">
      <w:pPr>
        <w:pBdr>
          <w:top w:val="nil"/>
          <w:left w:val="nil"/>
          <w:bottom w:val="nil"/>
          <w:right w:val="nil"/>
          <w:between w:val="nil"/>
        </w:pBdr>
        <w:shd w:val="clear" w:color="auto" w:fill="FFFFFF"/>
        <w:spacing w:after="280" w:line="240" w:lineRule="auto"/>
        <w:rPr>
          <w:rFonts w:ascii="Amasis MT Pro" w:eastAsia="Amasis MT Pro" w:hAnsi="Amasis MT Pro" w:cs="Amasis MT Pro"/>
          <w:color w:val="212529"/>
        </w:rPr>
      </w:pPr>
      <w:r>
        <w:rPr>
          <w:rFonts w:ascii="Amasis MT Pro" w:eastAsia="Amasis MT Pro" w:hAnsi="Amasis MT Pro" w:cs="Amasis MT Pro"/>
          <w:color w:val="212529"/>
        </w:rPr>
        <w:t xml:space="preserve">Pri izvedbi timbildinga se prilagodimo vašim željam in potrebam: skupaj lahko določimo točke, ki jih vključimo v igro ter lokaciji zbiranja in zaključka. Programi so primerni za šolske skupine. </w:t>
      </w:r>
    </w:p>
    <w:p w14:paraId="755C4579" w14:textId="77777777" w:rsidR="005434A8" w:rsidRDefault="005434A8" w:rsidP="005434A8">
      <w:pPr>
        <w:shd w:val="clear" w:color="auto" w:fill="FFFFFF"/>
        <w:spacing w:before="280" w:after="280" w:line="240" w:lineRule="auto"/>
        <w:rPr>
          <w:rFonts w:ascii="Amasis MT Pro" w:eastAsia="Amasis MT Pro" w:hAnsi="Amasis MT Pro" w:cs="Amasis MT Pro"/>
          <w:b/>
          <w:color w:val="212529"/>
        </w:rPr>
      </w:pPr>
      <w:r>
        <w:rPr>
          <w:rFonts w:ascii="Amasis MT Pro" w:eastAsia="Amasis MT Pro" w:hAnsi="Amasis MT Pro" w:cs="Amasis MT Pro"/>
          <w:b/>
          <w:color w:val="212529"/>
        </w:rPr>
        <w:t>TRAJANJE</w:t>
      </w:r>
      <w:r>
        <w:rPr>
          <w:rFonts w:ascii="Amasis MT Pro" w:eastAsia="Amasis MT Pro" w:hAnsi="Amasis MT Pro" w:cs="Amasis MT Pro"/>
          <w:color w:val="212529"/>
        </w:rPr>
        <w:t>: 90 minut</w:t>
      </w:r>
    </w:p>
    <w:p w14:paraId="6FE232B5" w14:textId="77777777" w:rsidR="005434A8" w:rsidRDefault="005434A8" w:rsidP="005434A8">
      <w:pPr>
        <w:shd w:val="clear" w:color="auto" w:fill="FFFFFF"/>
        <w:spacing w:before="280" w:after="280" w:line="240" w:lineRule="auto"/>
        <w:rPr>
          <w:rFonts w:ascii="Amasis MT Pro" w:eastAsia="Amasis MT Pro" w:hAnsi="Amasis MT Pro" w:cs="Amasis MT Pro"/>
          <w:color w:val="212529"/>
        </w:rPr>
      </w:pPr>
      <w:r>
        <w:rPr>
          <w:rFonts w:ascii="Amasis MT Pro" w:eastAsia="Amasis MT Pro" w:hAnsi="Amasis MT Pro" w:cs="Amasis MT Pro"/>
          <w:b/>
          <w:color w:val="212529"/>
        </w:rPr>
        <w:t xml:space="preserve">CENA: </w:t>
      </w:r>
      <w:r>
        <w:rPr>
          <w:rFonts w:ascii="Amasis MT Pro" w:eastAsia="Amasis MT Pro" w:hAnsi="Amasis MT Pro" w:cs="Amasis MT Pro"/>
          <w:color w:val="212529"/>
        </w:rPr>
        <w:t>20 € na osebo + DDV. V ceno sta vključena</w:t>
      </w:r>
      <w:r>
        <w:rPr>
          <w:rFonts w:ascii="Amasis MT Pro" w:eastAsia="Amasis MT Pro" w:hAnsi="Amasis MT Pro" w:cs="Amasis MT Pro"/>
          <w:b/>
          <w:color w:val="212529"/>
        </w:rPr>
        <w:t> </w:t>
      </w:r>
      <w:r>
        <w:rPr>
          <w:rFonts w:ascii="Amasis MT Pro" w:eastAsia="Amasis MT Pro" w:hAnsi="Amasis MT Pro" w:cs="Amasis MT Pro"/>
          <w:color w:val="212529"/>
        </w:rPr>
        <w:t>izvedba timbilding igre Zero waste Hunt</w:t>
      </w:r>
      <w:r>
        <w:rPr>
          <w:rFonts w:ascii="Amasis MT Pro" w:eastAsia="Amasis MT Pro" w:hAnsi="Amasis MT Pro" w:cs="Amasis MT Pro"/>
          <w:b/>
          <w:color w:val="212529"/>
        </w:rPr>
        <w:t> </w:t>
      </w:r>
      <w:r>
        <w:rPr>
          <w:rFonts w:ascii="Amasis MT Pro" w:eastAsia="Amasis MT Pro" w:hAnsi="Amasis MT Pro" w:cs="Amasis MT Pro"/>
          <w:color w:val="212529"/>
        </w:rPr>
        <w:t>s predstavnikom Ekologov brez meja ter praktično darilo za vse sodelujoče.</w:t>
      </w:r>
    </w:p>
    <w:p w14:paraId="53C03E6B" w14:textId="77777777" w:rsidR="005434A8" w:rsidRDefault="005434A8" w:rsidP="005434A8">
      <w:pPr>
        <w:shd w:val="clear" w:color="auto" w:fill="FFFFFF"/>
        <w:spacing w:before="280" w:after="280" w:line="240" w:lineRule="auto"/>
        <w:rPr>
          <w:rFonts w:ascii="Amasis MT Pro" w:eastAsia="Amasis MT Pro" w:hAnsi="Amasis MT Pro" w:cs="Amasis MT Pro"/>
          <w:color w:val="212529"/>
        </w:rPr>
      </w:pPr>
      <w:r>
        <w:rPr>
          <w:rFonts w:ascii="Amasis MT Pro" w:eastAsia="Amasis MT Pro" w:hAnsi="Amasis MT Pro" w:cs="Amasis MT Pro"/>
          <w:b/>
          <w:color w:val="212529"/>
        </w:rPr>
        <w:t>OMEJITVE SKUPINE</w:t>
      </w:r>
      <w:r>
        <w:rPr>
          <w:rFonts w:ascii="Amasis MT Pro" w:eastAsia="Amasis MT Pro" w:hAnsi="Amasis MT Pro" w:cs="Amasis MT Pro"/>
          <w:color w:val="212529"/>
        </w:rPr>
        <w:t>: Timbilding igro Zero Waste Hunt lahko hkrati izvedemo z do 40 dijaki (če je udeležencev več, igro izvedemo v zaporednih terminih).</w:t>
      </w:r>
    </w:p>
    <w:p w14:paraId="112761AC" w14:textId="77777777" w:rsidR="005434A8" w:rsidRDefault="005434A8" w:rsidP="005434A8">
      <w:pPr>
        <w:shd w:val="clear" w:color="auto" w:fill="FFFFFF"/>
        <w:spacing w:before="280" w:after="280" w:line="240" w:lineRule="auto"/>
        <w:rPr>
          <w:rFonts w:ascii="Amasis MT Pro" w:eastAsia="Amasis MT Pro" w:hAnsi="Amasis MT Pro" w:cs="Amasis MT Pro"/>
          <w:color w:val="212529"/>
        </w:rPr>
      </w:pPr>
      <w:r>
        <w:rPr>
          <w:rFonts w:ascii="Amasis MT Pro" w:eastAsia="Amasis MT Pro" w:hAnsi="Amasis MT Pro" w:cs="Amasis MT Pro"/>
          <w:color w:val="212529"/>
        </w:rPr>
        <w:t>Program lahko izvedemo v </w:t>
      </w:r>
      <w:r>
        <w:rPr>
          <w:rFonts w:ascii="Amasis MT Pro" w:eastAsia="Amasis MT Pro" w:hAnsi="Amasis MT Pro" w:cs="Amasis MT Pro"/>
          <w:b/>
          <w:color w:val="212529"/>
        </w:rPr>
        <w:t>slovenščini</w:t>
      </w:r>
      <w:r>
        <w:rPr>
          <w:rFonts w:ascii="Amasis MT Pro" w:eastAsia="Amasis MT Pro" w:hAnsi="Amasis MT Pro" w:cs="Amasis MT Pro"/>
          <w:color w:val="212529"/>
        </w:rPr>
        <w:t> ali </w:t>
      </w:r>
      <w:r>
        <w:rPr>
          <w:rFonts w:ascii="Amasis MT Pro" w:eastAsia="Amasis MT Pro" w:hAnsi="Amasis MT Pro" w:cs="Amasis MT Pro"/>
          <w:b/>
          <w:color w:val="212529"/>
        </w:rPr>
        <w:t>angleščini</w:t>
      </w:r>
      <w:r>
        <w:rPr>
          <w:rFonts w:ascii="Amasis MT Pro" w:eastAsia="Amasis MT Pro" w:hAnsi="Amasis MT Pro" w:cs="Amasis MT Pro"/>
          <w:color w:val="212529"/>
        </w:rPr>
        <w:t>; kot tak je primeren tudi za vključitev v večpredmetno povezan interdiciplinarni tematski sklop (ITS).</w:t>
      </w:r>
    </w:p>
    <w:p w14:paraId="2EDAABF2" w14:textId="77777777" w:rsidR="005434A8" w:rsidRDefault="005434A8" w:rsidP="005434A8">
      <w:pPr>
        <w:shd w:val="clear" w:color="auto" w:fill="FFFFFF"/>
        <w:spacing w:before="280" w:after="280" w:line="240" w:lineRule="auto"/>
        <w:rPr>
          <w:rFonts w:ascii="Amasis MT Pro" w:eastAsia="Amasis MT Pro" w:hAnsi="Amasis MT Pro" w:cs="Amasis MT Pro"/>
          <w:color w:val="212529"/>
        </w:rPr>
      </w:pPr>
      <w:r>
        <w:rPr>
          <w:rFonts w:ascii="Amasis MT Pro" w:eastAsia="Amasis MT Pro" w:hAnsi="Amasis MT Pro" w:cs="Amasis MT Pro"/>
          <w:b/>
        </w:rPr>
        <w:t>REFERENCE:</w:t>
      </w:r>
      <w:r>
        <w:rPr>
          <w:rFonts w:ascii="Amasis MT Pro" w:eastAsia="Amasis MT Pro" w:hAnsi="Amasis MT Pro" w:cs="Amasis MT Pro"/>
          <w:b/>
          <w:color w:val="C00000"/>
        </w:rPr>
        <w:t xml:space="preserve"> </w:t>
      </w:r>
      <w:r>
        <w:rPr>
          <w:rFonts w:ascii="Amasis MT Pro" w:eastAsia="Amasis MT Pro" w:hAnsi="Amasis MT Pro" w:cs="Amasis MT Pro"/>
          <w:color w:val="212529"/>
        </w:rPr>
        <w:t xml:space="preserve">Igro smo od leta 2021 izvedli za približno 100 udeležencev različnih starostnih skupin. </w:t>
      </w:r>
      <w:r>
        <w:rPr>
          <w:rFonts w:ascii="Amasis MT Pro" w:eastAsia="Amasis MT Pro" w:hAnsi="Amasis MT Pro" w:cs="Amasis MT Pro"/>
        </w:rPr>
        <w:t xml:space="preserve">Več na </w:t>
      </w:r>
      <w:hyperlink r:id="rId147">
        <w:r>
          <w:rPr>
            <w:rFonts w:ascii="Amasis MT Pro" w:eastAsia="Amasis MT Pro" w:hAnsi="Amasis MT Pro" w:cs="Amasis MT Pro"/>
            <w:color w:val="6F9E30"/>
            <w:u w:val="single"/>
          </w:rPr>
          <w:t>Zero waste hunt</w:t>
        </w:r>
      </w:hyperlink>
    </w:p>
    <w:p w14:paraId="1603400E" w14:textId="77777777" w:rsidR="005434A8" w:rsidRDefault="005434A8" w:rsidP="005434A8">
      <w:pPr>
        <w:rPr>
          <w:rFonts w:ascii="Amasis MT Pro" w:eastAsia="Amasis MT Pro" w:hAnsi="Amasis MT Pro" w:cs="Amasis MT Pro"/>
          <w:color w:val="212529"/>
          <w:highlight w:val="white"/>
        </w:rPr>
      </w:pPr>
      <w:r>
        <w:rPr>
          <w:rFonts w:ascii="Amasis MT Pro" w:eastAsia="Amasis MT Pro" w:hAnsi="Amasis MT Pro" w:cs="Amasis MT Pro"/>
          <w:b/>
        </w:rPr>
        <w:t>KONTAKT:</w:t>
      </w:r>
      <w:r>
        <w:rPr>
          <w:rFonts w:ascii="Amasis MT Pro" w:eastAsia="Amasis MT Pro" w:hAnsi="Amasis MT Pro" w:cs="Amasis MT Pro"/>
        </w:rPr>
        <w:t xml:space="preserve"> </w:t>
      </w:r>
      <w:r>
        <w:rPr>
          <w:rFonts w:ascii="Amasis MT Pro" w:eastAsia="Amasis MT Pro" w:hAnsi="Amasis MT Pro" w:cs="Amasis MT Pro"/>
          <w:color w:val="212529"/>
          <w:highlight w:val="white"/>
        </w:rPr>
        <w:t xml:space="preserve">Barbara Kirn, </w:t>
      </w:r>
      <w:hyperlink r:id="rId148">
        <w:r>
          <w:rPr>
            <w:rFonts w:ascii="Amasis MT Pro" w:eastAsia="Amasis MT Pro" w:hAnsi="Amasis MT Pro" w:cs="Amasis MT Pro"/>
            <w:color w:val="6F9E30"/>
            <w:highlight w:val="white"/>
            <w:u w:val="single"/>
          </w:rPr>
          <w:t>barbara.kirn@ocistimo.si</w:t>
        </w:r>
      </w:hyperlink>
      <w:r>
        <w:rPr>
          <w:rFonts w:ascii="Amasis MT Pro" w:eastAsia="Amasis MT Pro" w:hAnsi="Amasis MT Pro" w:cs="Amasis MT Pro"/>
          <w:color w:val="212529"/>
          <w:highlight w:val="white"/>
        </w:rPr>
        <w:t>, 040 255 433.</w:t>
      </w:r>
    </w:p>
    <w:p w14:paraId="2F71D55B" w14:textId="2D05392A" w:rsidR="005434A8" w:rsidRPr="00E04403" w:rsidRDefault="005434A8" w:rsidP="002250E0">
      <w:pPr>
        <w:spacing w:line="240" w:lineRule="auto"/>
        <w:jc w:val="both"/>
        <w:rPr>
          <w:rFonts w:ascii="Amasis MT Pro" w:hAnsi="Amasis MT Pro" w:cs="Aldhabi"/>
          <w:color w:val="000000" w:themeColor="text1"/>
        </w:rPr>
      </w:pPr>
    </w:p>
    <w:sectPr w:rsidR="005434A8" w:rsidRPr="00E04403">
      <w:footerReference w:type="default" r:id="rId14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82496B" w14:textId="77777777" w:rsidR="005E3DED" w:rsidRDefault="005E3DED" w:rsidP="006D74B6">
      <w:pPr>
        <w:spacing w:after="0" w:line="240" w:lineRule="auto"/>
      </w:pPr>
      <w:r>
        <w:separator/>
      </w:r>
    </w:p>
  </w:endnote>
  <w:endnote w:type="continuationSeparator" w:id="0">
    <w:p w14:paraId="777A86D0" w14:textId="77777777" w:rsidR="005E3DED" w:rsidRDefault="005E3DED" w:rsidP="006D74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Garamond">
    <w:panose1 w:val="02020404030301010803"/>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Noto Sans Symbols">
    <w:altName w:val="Times New Roman"/>
    <w:charset w:val="00"/>
    <w:family w:val="auto"/>
    <w:pitch w:val="default"/>
  </w:font>
  <w:font w:name="Roboto">
    <w:altName w:val="Arial"/>
    <w:charset w:val="00"/>
    <w:family w:val="auto"/>
    <w:pitch w:val="variable"/>
    <w:sig w:usb0="E0000AFF" w:usb1="5000217F" w:usb2="00000021" w:usb3="00000000" w:csb0="0000019F" w:csb1="00000000"/>
  </w:font>
  <w:font w:name="Amasis MT Pro">
    <w:charset w:val="EE"/>
    <w:family w:val="roman"/>
    <w:pitch w:val="variable"/>
    <w:sig w:usb0="A00000AF" w:usb1="4000205B" w:usb2="00000000" w:usb3="00000000" w:csb0="00000093" w:csb1="00000000"/>
  </w:font>
  <w:font w:name="Calibri Light">
    <w:panose1 w:val="020F0302020204030204"/>
    <w:charset w:val="EE"/>
    <w:family w:val="swiss"/>
    <w:pitch w:val="variable"/>
    <w:sig w:usb0="E4002EFF" w:usb1="C000247B" w:usb2="00000009" w:usb3="00000000" w:csb0="000001FF" w:csb1="00000000"/>
  </w:font>
  <w:font w:name="Aldhabi">
    <w:charset w:val="B2"/>
    <w:family w:val="auto"/>
    <w:pitch w:val="variable"/>
    <w:sig w:usb0="80002007" w:usb1="80000000" w:usb2="00000008" w:usb3="00000000" w:csb0="00000041" w:csb1="00000000"/>
  </w:font>
  <w:font w:name="Malgun Gothic">
    <w:panose1 w:val="020B0503020000020004"/>
    <w:charset w:val="81"/>
    <w:family w:val="swiss"/>
    <w:pitch w:val="variable"/>
    <w:sig w:usb0="9000002F" w:usb1="29D77CFB" w:usb2="00000012" w:usb3="00000000" w:csb0="00080001" w:csb1="00000000"/>
  </w:font>
  <w:font w:name="TT15Et00">
    <w:altName w:val="MS Mincho"/>
    <w:panose1 w:val="00000000000000000000"/>
    <w:charset w:val="80"/>
    <w:family w:val="auto"/>
    <w:notTrueType/>
    <w:pitch w:val="default"/>
    <w:sig w:usb0="00000000" w:usb1="08070000" w:usb2="00000010" w:usb3="00000000" w:csb0="00020000" w:csb1="00000000"/>
  </w:font>
  <w:font w:name="Abadi">
    <w:charset w:val="00"/>
    <w:family w:val="swiss"/>
    <w:pitch w:val="variable"/>
    <w:sig w:usb0="8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5196071"/>
      <w:docPartObj>
        <w:docPartGallery w:val="Page Numbers (Bottom of Page)"/>
        <w:docPartUnique/>
      </w:docPartObj>
    </w:sdtPr>
    <w:sdtContent>
      <w:p w14:paraId="3AB27E80" w14:textId="170EE628" w:rsidR="006D74B6" w:rsidRDefault="006D74B6">
        <w:pPr>
          <w:pStyle w:val="Noga"/>
          <w:jc w:val="center"/>
        </w:pPr>
        <w:r>
          <w:fldChar w:fldCharType="begin"/>
        </w:r>
        <w:r>
          <w:instrText>PAGE   \* MERGEFORMAT</w:instrText>
        </w:r>
        <w:r>
          <w:fldChar w:fldCharType="separate"/>
        </w:r>
        <w:r>
          <w:t>2</w:t>
        </w:r>
        <w:r>
          <w:fldChar w:fldCharType="end"/>
        </w:r>
      </w:p>
    </w:sdtContent>
  </w:sdt>
  <w:p w14:paraId="4D42AA97" w14:textId="77777777" w:rsidR="006D74B6" w:rsidRDefault="006D74B6">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B8F22E" w14:textId="77777777" w:rsidR="005E3DED" w:rsidRDefault="005E3DED" w:rsidP="006D74B6">
      <w:pPr>
        <w:spacing w:after="0" w:line="240" w:lineRule="auto"/>
      </w:pPr>
      <w:r>
        <w:separator/>
      </w:r>
    </w:p>
  </w:footnote>
  <w:footnote w:type="continuationSeparator" w:id="0">
    <w:p w14:paraId="42C63F59" w14:textId="77777777" w:rsidR="005E3DED" w:rsidRDefault="005E3DED" w:rsidP="006D74B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11.05pt;height:11.05pt" o:bullet="t">
        <v:imagedata r:id="rId1" o:title="mso889B"/>
      </v:shape>
    </w:pict>
  </w:numPicBullet>
  <w:abstractNum w:abstractNumId="0" w15:restartNumberingAfterBreak="0">
    <w:nsid w:val="01473793"/>
    <w:multiLevelType w:val="multilevel"/>
    <w:tmpl w:val="76DA22EA"/>
    <w:lvl w:ilvl="0">
      <w:start w:val="3"/>
      <w:numFmt w:val="decimal"/>
      <w:lvlText w:val="%1."/>
      <w:lvlJc w:val="left"/>
      <w:pPr>
        <w:ind w:left="360" w:hanging="36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2163DA1"/>
    <w:multiLevelType w:val="hybridMultilevel"/>
    <w:tmpl w:val="0A58165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49B5D15"/>
    <w:multiLevelType w:val="hybridMultilevel"/>
    <w:tmpl w:val="77AEC21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4D178E1"/>
    <w:multiLevelType w:val="hybridMultilevel"/>
    <w:tmpl w:val="2D0C841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055A0FB4"/>
    <w:multiLevelType w:val="hybridMultilevel"/>
    <w:tmpl w:val="6358B256"/>
    <w:lvl w:ilvl="0" w:tplc="A39AC9DC">
      <w:start w:val="1"/>
      <w:numFmt w:val="bullet"/>
      <w:lvlText w:val="-"/>
      <w:lvlJc w:val="left"/>
      <w:pPr>
        <w:tabs>
          <w:tab w:val="num" w:pos="170"/>
        </w:tabs>
        <w:ind w:left="170" w:hanging="17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69F3923"/>
    <w:multiLevelType w:val="hybridMultilevel"/>
    <w:tmpl w:val="98C413D0"/>
    <w:lvl w:ilvl="0" w:tplc="04240001">
      <w:start w:val="1"/>
      <w:numFmt w:val="bullet"/>
      <w:lvlText w:val=""/>
      <w:lvlJc w:val="left"/>
      <w:pPr>
        <w:tabs>
          <w:tab w:val="num" w:pos="170"/>
        </w:tabs>
        <w:ind w:left="170" w:hanging="17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7DB0C92"/>
    <w:multiLevelType w:val="hybridMultilevel"/>
    <w:tmpl w:val="2064EC50"/>
    <w:lvl w:ilvl="0" w:tplc="84BEDC20">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087A5D1D"/>
    <w:multiLevelType w:val="hybridMultilevel"/>
    <w:tmpl w:val="D494EB1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0BA84DE2"/>
    <w:multiLevelType w:val="hybridMultilevel"/>
    <w:tmpl w:val="1624D55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0CD45690"/>
    <w:multiLevelType w:val="hybridMultilevel"/>
    <w:tmpl w:val="11EE560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0DA41016"/>
    <w:multiLevelType w:val="multilevel"/>
    <w:tmpl w:val="B338FB8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0E2F42B0"/>
    <w:multiLevelType w:val="hybridMultilevel"/>
    <w:tmpl w:val="0CEC174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15:restartNumberingAfterBreak="0">
    <w:nsid w:val="0EB30922"/>
    <w:multiLevelType w:val="hybridMultilevel"/>
    <w:tmpl w:val="195425C2"/>
    <w:lvl w:ilvl="0" w:tplc="0424000D">
      <w:start w:val="1"/>
      <w:numFmt w:val="bullet"/>
      <w:lvlText w:val=""/>
      <w:lvlJc w:val="left"/>
      <w:pPr>
        <w:ind w:left="1080" w:hanging="360"/>
      </w:pPr>
      <w:rPr>
        <w:rFonts w:ascii="Wingdings" w:hAnsi="Wingdings"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3" w15:restartNumberingAfterBreak="0">
    <w:nsid w:val="0F4E5AA0"/>
    <w:multiLevelType w:val="hybridMultilevel"/>
    <w:tmpl w:val="0186D21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100071B1"/>
    <w:multiLevelType w:val="hybridMultilevel"/>
    <w:tmpl w:val="D05E5E3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117D1011"/>
    <w:multiLevelType w:val="hybridMultilevel"/>
    <w:tmpl w:val="7118FF2A"/>
    <w:lvl w:ilvl="0" w:tplc="D2CC9DA6">
      <w:numFmt w:val="bullet"/>
      <w:lvlText w:val="-"/>
      <w:lvlJc w:val="left"/>
      <w:pPr>
        <w:ind w:left="720" w:hanging="360"/>
      </w:pPr>
      <w:rPr>
        <w:rFonts w:ascii="Calibri" w:eastAsiaTheme="minorHAnsi" w:hAnsi="Calibri" w:cs="Calibri" w:hint="default"/>
        <w:b/>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 w15:restartNumberingAfterBreak="0">
    <w:nsid w:val="15080770"/>
    <w:multiLevelType w:val="multilevel"/>
    <w:tmpl w:val="01F8FE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165F5FAA"/>
    <w:multiLevelType w:val="hybridMultilevel"/>
    <w:tmpl w:val="9604AB8C"/>
    <w:lvl w:ilvl="0" w:tplc="04240001">
      <w:start w:val="1"/>
      <w:numFmt w:val="bullet"/>
      <w:lvlText w:val=""/>
      <w:lvlJc w:val="left"/>
      <w:pPr>
        <w:ind w:left="384" w:hanging="360"/>
      </w:pPr>
      <w:rPr>
        <w:rFonts w:ascii="Symbol" w:hAnsi="Symbol" w:hint="default"/>
      </w:rPr>
    </w:lvl>
    <w:lvl w:ilvl="1" w:tplc="04240003" w:tentative="1">
      <w:start w:val="1"/>
      <w:numFmt w:val="bullet"/>
      <w:lvlText w:val="o"/>
      <w:lvlJc w:val="left"/>
      <w:pPr>
        <w:ind w:left="1104" w:hanging="360"/>
      </w:pPr>
      <w:rPr>
        <w:rFonts w:ascii="Courier New" w:hAnsi="Courier New" w:cs="Courier New" w:hint="default"/>
      </w:rPr>
    </w:lvl>
    <w:lvl w:ilvl="2" w:tplc="04240005" w:tentative="1">
      <w:start w:val="1"/>
      <w:numFmt w:val="bullet"/>
      <w:lvlText w:val=""/>
      <w:lvlJc w:val="left"/>
      <w:pPr>
        <w:ind w:left="1824" w:hanging="360"/>
      </w:pPr>
      <w:rPr>
        <w:rFonts w:ascii="Wingdings" w:hAnsi="Wingdings" w:hint="default"/>
      </w:rPr>
    </w:lvl>
    <w:lvl w:ilvl="3" w:tplc="04240001" w:tentative="1">
      <w:start w:val="1"/>
      <w:numFmt w:val="bullet"/>
      <w:lvlText w:val=""/>
      <w:lvlJc w:val="left"/>
      <w:pPr>
        <w:ind w:left="2544" w:hanging="360"/>
      </w:pPr>
      <w:rPr>
        <w:rFonts w:ascii="Symbol" w:hAnsi="Symbol" w:hint="default"/>
      </w:rPr>
    </w:lvl>
    <w:lvl w:ilvl="4" w:tplc="04240003" w:tentative="1">
      <w:start w:val="1"/>
      <w:numFmt w:val="bullet"/>
      <w:lvlText w:val="o"/>
      <w:lvlJc w:val="left"/>
      <w:pPr>
        <w:ind w:left="3264" w:hanging="360"/>
      </w:pPr>
      <w:rPr>
        <w:rFonts w:ascii="Courier New" w:hAnsi="Courier New" w:cs="Courier New" w:hint="default"/>
      </w:rPr>
    </w:lvl>
    <w:lvl w:ilvl="5" w:tplc="04240005" w:tentative="1">
      <w:start w:val="1"/>
      <w:numFmt w:val="bullet"/>
      <w:lvlText w:val=""/>
      <w:lvlJc w:val="left"/>
      <w:pPr>
        <w:ind w:left="3984" w:hanging="360"/>
      </w:pPr>
      <w:rPr>
        <w:rFonts w:ascii="Wingdings" w:hAnsi="Wingdings" w:hint="default"/>
      </w:rPr>
    </w:lvl>
    <w:lvl w:ilvl="6" w:tplc="04240001" w:tentative="1">
      <w:start w:val="1"/>
      <w:numFmt w:val="bullet"/>
      <w:lvlText w:val=""/>
      <w:lvlJc w:val="left"/>
      <w:pPr>
        <w:ind w:left="4704" w:hanging="360"/>
      </w:pPr>
      <w:rPr>
        <w:rFonts w:ascii="Symbol" w:hAnsi="Symbol" w:hint="default"/>
      </w:rPr>
    </w:lvl>
    <w:lvl w:ilvl="7" w:tplc="04240003" w:tentative="1">
      <w:start w:val="1"/>
      <w:numFmt w:val="bullet"/>
      <w:lvlText w:val="o"/>
      <w:lvlJc w:val="left"/>
      <w:pPr>
        <w:ind w:left="5424" w:hanging="360"/>
      </w:pPr>
      <w:rPr>
        <w:rFonts w:ascii="Courier New" w:hAnsi="Courier New" w:cs="Courier New" w:hint="default"/>
      </w:rPr>
    </w:lvl>
    <w:lvl w:ilvl="8" w:tplc="04240005" w:tentative="1">
      <w:start w:val="1"/>
      <w:numFmt w:val="bullet"/>
      <w:lvlText w:val=""/>
      <w:lvlJc w:val="left"/>
      <w:pPr>
        <w:ind w:left="6144" w:hanging="360"/>
      </w:pPr>
      <w:rPr>
        <w:rFonts w:ascii="Wingdings" w:hAnsi="Wingdings" w:hint="default"/>
      </w:rPr>
    </w:lvl>
  </w:abstractNum>
  <w:abstractNum w:abstractNumId="18" w15:restartNumberingAfterBreak="0">
    <w:nsid w:val="171B28B5"/>
    <w:multiLevelType w:val="hybridMultilevel"/>
    <w:tmpl w:val="DFA8CAE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174D1BD1"/>
    <w:multiLevelType w:val="hybridMultilevel"/>
    <w:tmpl w:val="A94AEF12"/>
    <w:lvl w:ilvl="0" w:tplc="0424000D">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17C226C1"/>
    <w:multiLevelType w:val="hybridMultilevel"/>
    <w:tmpl w:val="195AE2B2"/>
    <w:lvl w:ilvl="0" w:tplc="4D32ED82">
      <w:start w:val="1"/>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17C22C7C"/>
    <w:multiLevelType w:val="hybridMultilevel"/>
    <w:tmpl w:val="BF80147A"/>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2" w15:restartNumberingAfterBreak="0">
    <w:nsid w:val="17ED0878"/>
    <w:multiLevelType w:val="multilevel"/>
    <w:tmpl w:val="2B5024E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180476AC"/>
    <w:multiLevelType w:val="hybridMultilevel"/>
    <w:tmpl w:val="CFA225B0"/>
    <w:lvl w:ilvl="0" w:tplc="19EE0440">
      <w:numFmt w:val="bullet"/>
      <w:lvlText w:val="-"/>
      <w:lvlJc w:val="left"/>
      <w:pPr>
        <w:ind w:left="2651" w:hanging="360"/>
      </w:pPr>
      <w:rPr>
        <w:rFonts w:ascii="Garamond" w:eastAsia="Times New Roman" w:hAnsi="Garamond" w:cs="Times New Roman" w:hint="default"/>
      </w:rPr>
    </w:lvl>
    <w:lvl w:ilvl="1" w:tplc="04240003">
      <w:start w:val="1"/>
      <w:numFmt w:val="bullet"/>
      <w:lvlText w:val="o"/>
      <w:lvlJc w:val="left"/>
      <w:pPr>
        <w:ind w:left="2520" w:hanging="360"/>
      </w:pPr>
      <w:rPr>
        <w:rFonts w:ascii="Courier New" w:hAnsi="Courier New" w:cs="Courier New" w:hint="default"/>
      </w:rPr>
    </w:lvl>
    <w:lvl w:ilvl="2" w:tplc="04240005" w:tentative="1">
      <w:start w:val="1"/>
      <w:numFmt w:val="bullet"/>
      <w:lvlText w:val=""/>
      <w:lvlJc w:val="left"/>
      <w:pPr>
        <w:ind w:left="3240" w:hanging="360"/>
      </w:pPr>
      <w:rPr>
        <w:rFonts w:ascii="Wingdings" w:hAnsi="Wingdings" w:hint="default"/>
      </w:rPr>
    </w:lvl>
    <w:lvl w:ilvl="3" w:tplc="04240001" w:tentative="1">
      <w:start w:val="1"/>
      <w:numFmt w:val="bullet"/>
      <w:lvlText w:val=""/>
      <w:lvlJc w:val="left"/>
      <w:pPr>
        <w:ind w:left="3960" w:hanging="360"/>
      </w:pPr>
      <w:rPr>
        <w:rFonts w:ascii="Symbol" w:hAnsi="Symbol" w:hint="default"/>
      </w:rPr>
    </w:lvl>
    <w:lvl w:ilvl="4" w:tplc="04240003" w:tentative="1">
      <w:start w:val="1"/>
      <w:numFmt w:val="bullet"/>
      <w:lvlText w:val="o"/>
      <w:lvlJc w:val="left"/>
      <w:pPr>
        <w:ind w:left="4680" w:hanging="360"/>
      </w:pPr>
      <w:rPr>
        <w:rFonts w:ascii="Courier New" w:hAnsi="Courier New" w:cs="Courier New" w:hint="default"/>
      </w:rPr>
    </w:lvl>
    <w:lvl w:ilvl="5" w:tplc="04240005" w:tentative="1">
      <w:start w:val="1"/>
      <w:numFmt w:val="bullet"/>
      <w:lvlText w:val=""/>
      <w:lvlJc w:val="left"/>
      <w:pPr>
        <w:ind w:left="5400" w:hanging="360"/>
      </w:pPr>
      <w:rPr>
        <w:rFonts w:ascii="Wingdings" w:hAnsi="Wingdings" w:hint="default"/>
      </w:rPr>
    </w:lvl>
    <w:lvl w:ilvl="6" w:tplc="04240001" w:tentative="1">
      <w:start w:val="1"/>
      <w:numFmt w:val="bullet"/>
      <w:lvlText w:val=""/>
      <w:lvlJc w:val="left"/>
      <w:pPr>
        <w:ind w:left="6120" w:hanging="360"/>
      </w:pPr>
      <w:rPr>
        <w:rFonts w:ascii="Symbol" w:hAnsi="Symbol" w:hint="default"/>
      </w:rPr>
    </w:lvl>
    <w:lvl w:ilvl="7" w:tplc="04240003" w:tentative="1">
      <w:start w:val="1"/>
      <w:numFmt w:val="bullet"/>
      <w:lvlText w:val="o"/>
      <w:lvlJc w:val="left"/>
      <w:pPr>
        <w:ind w:left="6840" w:hanging="360"/>
      </w:pPr>
      <w:rPr>
        <w:rFonts w:ascii="Courier New" w:hAnsi="Courier New" w:cs="Courier New" w:hint="default"/>
      </w:rPr>
    </w:lvl>
    <w:lvl w:ilvl="8" w:tplc="04240005" w:tentative="1">
      <w:start w:val="1"/>
      <w:numFmt w:val="bullet"/>
      <w:lvlText w:val=""/>
      <w:lvlJc w:val="left"/>
      <w:pPr>
        <w:ind w:left="7560" w:hanging="360"/>
      </w:pPr>
      <w:rPr>
        <w:rFonts w:ascii="Wingdings" w:hAnsi="Wingdings" w:hint="default"/>
      </w:rPr>
    </w:lvl>
  </w:abstractNum>
  <w:abstractNum w:abstractNumId="24" w15:restartNumberingAfterBreak="0">
    <w:nsid w:val="184379B7"/>
    <w:multiLevelType w:val="hybridMultilevel"/>
    <w:tmpl w:val="6C6E2D6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19311EC0"/>
    <w:multiLevelType w:val="hybridMultilevel"/>
    <w:tmpl w:val="B2A289EC"/>
    <w:lvl w:ilvl="0" w:tplc="04240001">
      <w:start w:val="1"/>
      <w:numFmt w:val="bullet"/>
      <w:lvlText w:val=""/>
      <w:lvlJc w:val="left"/>
      <w:pPr>
        <w:ind w:left="2520" w:hanging="360"/>
      </w:pPr>
      <w:rPr>
        <w:rFonts w:ascii="Symbol" w:hAnsi="Symbol" w:hint="default"/>
      </w:rPr>
    </w:lvl>
    <w:lvl w:ilvl="1" w:tplc="04240003" w:tentative="1">
      <w:start w:val="1"/>
      <w:numFmt w:val="bullet"/>
      <w:lvlText w:val="o"/>
      <w:lvlJc w:val="left"/>
      <w:pPr>
        <w:ind w:left="3240" w:hanging="360"/>
      </w:pPr>
      <w:rPr>
        <w:rFonts w:ascii="Courier New" w:hAnsi="Courier New" w:cs="Courier New" w:hint="default"/>
      </w:rPr>
    </w:lvl>
    <w:lvl w:ilvl="2" w:tplc="04240005" w:tentative="1">
      <w:start w:val="1"/>
      <w:numFmt w:val="bullet"/>
      <w:lvlText w:val=""/>
      <w:lvlJc w:val="left"/>
      <w:pPr>
        <w:ind w:left="3960" w:hanging="360"/>
      </w:pPr>
      <w:rPr>
        <w:rFonts w:ascii="Wingdings" w:hAnsi="Wingdings" w:hint="default"/>
      </w:rPr>
    </w:lvl>
    <w:lvl w:ilvl="3" w:tplc="04240001" w:tentative="1">
      <w:start w:val="1"/>
      <w:numFmt w:val="bullet"/>
      <w:lvlText w:val=""/>
      <w:lvlJc w:val="left"/>
      <w:pPr>
        <w:ind w:left="4680" w:hanging="360"/>
      </w:pPr>
      <w:rPr>
        <w:rFonts w:ascii="Symbol" w:hAnsi="Symbol" w:hint="default"/>
      </w:rPr>
    </w:lvl>
    <w:lvl w:ilvl="4" w:tplc="04240003" w:tentative="1">
      <w:start w:val="1"/>
      <w:numFmt w:val="bullet"/>
      <w:lvlText w:val="o"/>
      <w:lvlJc w:val="left"/>
      <w:pPr>
        <w:ind w:left="5400" w:hanging="360"/>
      </w:pPr>
      <w:rPr>
        <w:rFonts w:ascii="Courier New" w:hAnsi="Courier New" w:cs="Courier New" w:hint="default"/>
      </w:rPr>
    </w:lvl>
    <w:lvl w:ilvl="5" w:tplc="04240005" w:tentative="1">
      <w:start w:val="1"/>
      <w:numFmt w:val="bullet"/>
      <w:lvlText w:val=""/>
      <w:lvlJc w:val="left"/>
      <w:pPr>
        <w:ind w:left="6120" w:hanging="360"/>
      </w:pPr>
      <w:rPr>
        <w:rFonts w:ascii="Wingdings" w:hAnsi="Wingdings" w:hint="default"/>
      </w:rPr>
    </w:lvl>
    <w:lvl w:ilvl="6" w:tplc="04240001" w:tentative="1">
      <w:start w:val="1"/>
      <w:numFmt w:val="bullet"/>
      <w:lvlText w:val=""/>
      <w:lvlJc w:val="left"/>
      <w:pPr>
        <w:ind w:left="6840" w:hanging="360"/>
      </w:pPr>
      <w:rPr>
        <w:rFonts w:ascii="Symbol" w:hAnsi="Symbol" w:hint="default"/>
      </w:rPr>
    </w:lvl>
    <w:lvl w:ilvl="7" w:tplc="04240003" w:tentative="1">
      <w:start w:val="1"/>
      <w:numFmt w:val="bullet"/>
      <w:lvlText w:val="o"/>
      <w:lvlJc w:val="left"/>
      <w:pPr>
        <w:ind w:left="7560" w:hanging="360"/>
      </w:pPr>
      <w:rPr>
        <w:rFonts w:ascii="Courier New" w:hAnsi="Courier New" w:cs="Courier New" w:hint="default"/>
      </w:rPr>
    </w:lvl>
    <w:lvl w:ilvl="8" w:tplc="04240005" w:tentative="1">
      <w:start w:val="1"/>
      <w:numFmt w:val="bullet"/>
      <w:lvlText w:val=""/>
      <w:lvlJc w:val="left"/>
      <w:pPr>
        <w:ind w:left="8280" w:hanging="360"/>
      </w:pPr>
      <w:rPr>
        <w:rFonts w:ascii="Wingdings" w:hAnsi="Wingdings" w:hint="default"/>
      </w:rPr>
    </w:lvl>
  </w:abstractNum>
  <w:abstractNum w:abstractNumId="26" w15:restartNumberingAfterBreak="0">
    <w:nsid w:val="195A4804"/>
    <w:multiLevelType w:val="hybridMultilevel"/>
    <w:tmpl w:val="2BB4106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1B0375B5"/>
    <w:multiLevelType w:val="multilevel"/>
    <w:tmpl w:val="CF00EE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1BA24F66"/>
    <w:multiLevelType w:val="hybridMultilevel"/>
    <w:tmpl w:val="100E617C"/>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9" w15:restartNumberingAfterBreak="0">
    <w:nsid w:val="1C3D0E25"/>
    <w:multiLevelType w:val="multilevel"/>
    <w:tmpl w:val="C4A0D43C"/>
    <w:lvl w:ilvl="0">
      <w:start w:val="3"/>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0" w15:restartNumberingAfterBreak="0">
    <w:nsid w:val="1CA3541B"/>
    <w:multiLevelType w:val="hybridMultilevel"/>
    <w:tmpl w:val="C2DADD52"/>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1" w15:restartNumberingAfterBreak="0">
    <w:nsid w:val="1D3D7186"/>
    <w:multiLevelType w:val="hybridMultilevel"/>
    <w:tmpl w:val="FECEE9C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15:restartNumberingAfterBreak="0">
    <w:nsid w:val="1D3F2361"/>
    <w:multiLevelType w:val="hybridMultilevel"/>
    <w:tmpl w:val="D0B09AB4"/>
    <w:lvl w:ilvl="0" w:tplc="61B4C332">
      <w:start w:val="1"/>
      <w:numFmt w:val="bullet"/>
      <w:lvlText w:val="-"/>
      <w:lvlJc w:val="left"/>
      <w:pPr>
        <w:ind w:left="7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49E93DE">
      <w:start w:val="1"/>
      <w:numFmt w:val="bullet"/>
      <w:lvlText w:val="o"/>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2E0CFC04">
      <w:start w:val="1"/>
      <w:numFmt w:val="bullet"/>
      <w:lvlText w:val="▪"/>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DAE348A">
      <w:start w:val="1"/>
      <w:numFmt w:val="bullet"/>
      <w:lvlText w:val="•"/>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16A8DA6">
      <w:start w:val="1"/>
      <w:numFmt w:val="bullet"/>
      <w:lvlText w:val="o"/>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9C0E072">
      <w:start w:val="1"/>
      <w:numFmt w:val="bullet"/>
      <w:lvlText w:val="▪"/>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5108D52">
      <w:start w:val="1"/>
      <w:numFmt w:val="bullet"/>
      <w:lvlText w:val="•"/>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A9AE146">
      <w:start w:val="1"/>
      <w:numFmt w:val="bullet"/>
      <w:lvlText w:val="o"/>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070A8A0">
      <w:start w:val="1"/>
      <w:numFmt w:val="bullet"/>
      <w:lvlText w:val="▪"/>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1F5C50F2"/>
    <w:multiLevelType w:val="hybridMultilevel"/>
    <w:tmpl w:val="0F98A83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15:restartNumberingAfterBreak="0">
    <w:nsid w:val="202D17E9"/>
    <w:multiLevelType w:val="hybridMultilevel"/>
    <w:tmpl w:val="E8C6B82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15:restartNumberingAfterBreak="0">
    <w:nsid w:val="20592BA7"/>
    <w:multiLevelType w:val="hybridMultilevel"/>
    <w:tmpl w:val="68CE3D82"/>
    <w:lvl w:ilvl="0" w:tplc="0424000F">
      <w:start w:val="10"/>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6" w15:restartNumberingAfterBreak="0">
    <w:nsid w:val="206E4788"/>
    <w:multiLevelType w:val="hybridMultilevel"/>
    <w:tmpl w:val="DC0A0310"/>
    <w:lvl w:ilvl="0" w:tplc="B90C8C7A">
      <w:start w:val="1"/>
      <w:numFmt w:val="decimal"/>
      <w:lvlText w:val="3.%1"/>
      <w:lvlJc w:val="center"/>
      <w:pPr>
        <w:ind w:left="4968" w:hanging="360"/>
      </w:pPr>
      <w:rPr>
        <w:rFonts w:hint="default"/>
      </w:rPr>
    </w:lvl>
    <w:lvl w:ilvl="1" w:tplc="B90C8C7A">
      <w:start w:val="1"/>
      <w:numFmt w:val="decimal"/>
      <w:lvlText w:val="3.%2"/>
      <w:lvlJc w:val="center"/>
      <w:pPr>
        <w:ind w:left="1440" w:hanging="360"/>
      </w:pPr>
      <w:rPr>
        <w:rFonts w:hint="default"/>
      </w:rPr>
    </w:lvl>
    <w:lvl w:ilvl="2" w:tplc="04240007">
      <w:start w:val="1"/>
      <w:numFmt w:val="bullet"/>
      <w:lvlText w:val=""/>
      <w:lvlPicBulletId w:val="0"/>
      <w:lvlJc w:val="left"/>
      <w:pPr>
        <w:ind w:left="2340" w:hanging="360"/>
      </w:pPr>
      <w:rPr>
        <w:rFonts w:ascii="Symbol" w:hAnsi="Symbol"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21073F89"/>
    <w:multiLevelType w:val="hybridMultilevel"/>
    <w:tmpl w:val="431013A0"/>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38" w15:restartNumberingAfterBreak="0">
    <w:nsid w:val="22787B59"/>
    <w:multiLevelType w:val="multilevel"/>
    <w:tmpl w:val="A322E9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236B6C6E"/>
    <w:multiLevelType w:val="hybridMultilevel"/>
    <w:tmpl w:val="EEE08A3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0" w15:restartNumberingAfterBreak="0">
    <w:nsid w:val="243826C2"/>
    <w:multiLevelType w:val="hybridMultilevel"/>
    <w:tmpl w:val="8A24FABA"/>
    <w:lvl w:ilvl="0" w:tplc="91561C4A">
      <w:start w:val="2"/>
      <w:numFmt w:val="decimal"/>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41" w15:restartNumberingAfterBreak="0">
    <w:nsid w:val="249471E7"/>
    <w:multiLevelType w:val="hybridMultilevel"/>
    <w:tmpl w:val="D52EF222"/>
    <w:lvl w:ilvl="0" w:tplc="C7F46CB2">
      <w:start w:val="1"/>
      <w:numFmt w:val="bullet"/>
      <w:lvlText w:val=""/>
      <w:lvlJc w:val="left"/>
      <w:pPr>
        <w:ind w:left="720" w:hanging="360"/>
      </w:pPr>
      <w:rPr>
        <w:rFonts w:ascii="Symbol" w:hAnsi="Symbol" w:hint="default"/>
      </w:rPr>
    </w:lvl>
    <w:lvl w:ilvl="1" w:tplc="73F299F0">
      <w:start w:val="1"/>
      <w:numFmt w:val="bullet"/>
      <w:lvlText w:val="o"/>
      <w:lvlJc w:val="left"/>
      <w:pPr>
        <w:ind w:left="1440" w:hanging="360"/>
      </w:pPr>
      <w:rPr>
        <w:rFonts w:ascii="Courier New" w:hAnsi="Courier New" w:hint="default"/>
      </w:rPr>
    </w:lvl>
    <w:lvl w:ilvl="2" w:tplc="1F289D9C">
      <w:start w:val="1"/>
      <w:numFmt w:val="bullet"/>
      <w:lvlText w:val=""/>
      <w:lvlJc w:val="left"/>
      <w:pPr>
        <w:ind w:left="2160" w:hanging="360"/>
      </w:pPr>
      <w:rPr>
        <w:rFonts w:ascii="Wingdings" w:hAnsi="Wingdings" w:hint="default"/>
      </w:rPr>
    </w:lvl>
    <w:lvl w:ilvl="3" w:tplc="D78EFC02">
      <w:start w:val="1"/>
      <w:numFmt w:val="bullet"/>
      <w:lvlText w:val=""/>
      <w:lvlJc w:val="left"/>
      <w:pPr>
        <w:ind w:left="2880" w:hanging="360"/>
      </w:pPr>
      <w:rPr>
        <w:rFonts w:ascii="Symbol" w:hAnsi="Symbol" w:hint="default"/>
      </w:rPr>
    </w:lvl>
    <w:lvl w:ilvl="4" w:tplc="79FEA4C6">
      <w:start w:val="1"/>
      <w:numFmt w:val="bullet"/>
      <w:lvlText w:val="o"/>
      <w:lvlJc w:val="left"/>
      <w:pPr>
        <w:ind w:left="3600" w:hanging="360"/>
      </w:pPr>
      <w:rPr>
        <w:rFonts w:ascii="Courier New" w:hAnsi="Courier New" w:hint="default"/>
      </w:rPr>
    </w:lvl>
    <w:lvl w:ilvl="5" w:tplc="C3D8C85C">
      <w:start w:val="1"/>
      <w:numFmt w:val="bullet"/>
      <w:lvlText w:val=""/>
      <w:lvlJc w:val="left"/>
      <w:pPr>
        <w:ind w:left="4320" w:hanging="360"/>
      </w:pPr>
      <w:rPr>
        <w:rFonts w:ascii="Wingdings" w:hAnsi="Wingdings" w:hint="default"/>
      </w:rPr>
    </w:lvl>
    <w:lvl w:ilvl="6" w:tplc="F33E4EE2">
      <w:start w:val="1"/>
      <w:numFmt w:val="bullet"/>
      <w:lvlText w:val=""/>
      <w:lvlJc w:val="left"/>
      <w:pPr>
        <w:ind w:left="5040" w:hanging="360"/>
      </w:pPr>
      <w:rPr>
        <w:rFonts w:ascii="Symbol" w:hAnsi="Symbol" w:hint="default"/>
      </w:rPr>
    </w:lvl>
    <w:lvl w:ilvl="7" w:tplc="84F0760A">
      <w:start w:val="1"/>
      <w:numFmt w:val="bullet"/>
      <w:lvlText w:val="o"/>
      <w:lvlJc w:val="left"/>
      <w:pPr>
        <w:ind w:left="5760" w:hanging="360"/>
      </w:pPr>
      <w:rPr>
        <w:rFonts w:ascii="Courier New" w:hAnsi="Courier New" w:hint="default"/>
      </w:rPr>
    </w:lvl>
    <w:lvl w:ilvl="8" w:tplc="E82455A0">
      <w:start w:val="1"/>
      <w:numFmt w:val="bullet"/>
      <w:lvlText w:val=""/>
      <w:lvlJc w:val="left"/>
      <w:pPr>
        <w:ind w:left="6480" w:hanging="360"/>
      </w:pPr>
      <w:rPr>
        <w:rFonts w:ascii="Wingdings" w:hAnsi="Wingdings" w:hint="default"/>
      </w:rPr>
    </w:lvl>
  </w:abstractNum>
  <w:abstractNum w:abstractNumId="42" w15:restartNumberingAfterBreak="0">
    <w:nsid w:val="26B52020"/>
    <w:multiLevelType w:val="hybridMultilevel"/>
    <w:tmpl w:val="45EE4CC4"/>
    <w:lvl w:ilvl="0" w:tplc="0424000F">
      <w:start w:val="2"/>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3" w15:restartNumberingAfterBreak="0">
    <w:nsid w:val="287602AD"/>
    <w:multiLevelType w:val="hybridMultilevel"/>
    <w:tmpl w:val="B052E20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4" w15:restartNumberingAfterBreak="0">
    <w:nsid w:val="28A15FFE"/>
    <w:multiLevelType w:val="multilevel"/>
    <w:tmpl w:val="9BB84B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29863F3E"/>
    <w:multiLevelType w:val="hybridMultilevel"/>
    <w:tmpl w:val="D57A4B7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6" w15:restartNumberingAfterBreak="0">
    <w:nsid w:val="2B592E11"/>
    <w:multiLevelType w:val="hybridMultilevel"/>
    <w:tmpl w:val="DEC0EB54"/>
    <w:lvl w:ilvl="0" w:tplc="04240001">
      <w:start w:val="1"/>
      <w:numFmt w:val="bullet"/>
      <w:lvlText w:val=""/>
      <w:lvlJc w:val="left"/>
      <w:pPr>
        <w:ind w:left="720" w:hanging="360"/>
      </w:pPr>
      <w:rPr>
        <w:rFonts w:ascii="Symbol" w:hAnsi="Symbol" w:hint="default"/>
        <w:b/>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7" w15:restartNumberingAfterBreak="0">
    <w:nsid w:val="2CBE3859"/>
    <w:multiLevelType w:val="hybridMultilevel"/>
    <w:tmpl w:val="E9F6207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8" w15:restartNumberingAfterBreak="0">
    <w:nsid w:val="2D571D03"/>
    <w:multiLevelType w:val="hybridMultilevel"/>
    <w:tmpl w:val="76B0D75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9" w15:restartNumberingAfterBreak="0">
    <w:nsid w:val="2DCF265C"/>
    <w:multiLevelType w:val="hybridMultilevel"/>
    <w:tmpl w:val="94064A8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0" w15:restartNumberingAfterBreak="0">
    <w:nsid w:val="2E65228B"/>
    <w:multiLevelType w:val="hybridMultilevel"/>
    <w:tmpl w:val="3C14574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1" w15:restartNumberingAfterBreak="0">
    <w:nsid w:val="30A7342B"/>
    <w:multiLevelType w:val="hybridMultilevel"/>
    <w:tmpl w:val="3BE4F810"/>
    <w:lvl w:ilvl="0" w:tplc="0424000D">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2" w15:restartNumberingAfterBreak="0">
    <w:nsid w:val="30DB02A9"/>
    <w:multiLevelType w:val="hybridMultilevel"/>
    <w:tmpl w:val="6D9A0CF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3" w15:restartNumberingAfterBreak="0">
    <w:nsid w:val="30E21B76"/>
    <w:multiLevelType w:val="hybridMultilevel"/>
    <w:tmpl w:val="C0004E4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4" w15:restartNumberingAfterBreak="0">
    <w:nsid w:val="331266F0"/>
    <w:multiLevelType w:val="hybridMultilevel"/>
    <w:tmpl w:val="C0B6C0CA"/>
    <w:lvl w:ilvl="0" w:tplc="04240001">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55" w15:restartNumberingAfterBreak="0">
    <w:nsid w:val="336D0856"/>
    <w:multiLevelType w:val="hybridMultilevel"/>
    <w:tmpl w:val="0ACA318C"/>
    <w:lvl w:ilvl="0" w:tplc="270C6642">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6" w15:restartNumberingAfterBreak="0">
    <w:nsid w:val="3525044B"/>
    <w:multiLevelType w:val="multilevel"/>
    <w:tmpl w:val="B6E885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35BC37FC"/>
    <w:multiLevelType w:val="hybridMultilevel"/>
    <w:tmpl w:val="8B88640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8" w15:restartNumberingAfterBreak="0">
    <w:nsid w:val="35D26CEA"/>
    <w:multiLevelType w:val="hybridMultilevel"/>
    <w:tmpl w:val="1736BDF6"/>
    <w:lvl w:ilvl="0" w:tplc="0424000D">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9" w15:restartNumberingAfterBreak="0">
    <w:nsid w:val="37637EC2"/>
    <w:multiLevelType w:val="hybridMultilevel"/>
    <w:tmpl w:val="C944E518"/>
    <w:lvl w:ilvl="0" w:tplc="6AC6BBEC">
      <w:numFmt w:val="bullet"/>
      <w:lvlText w:val="-"/>
      <w:lvlJc w:val="left"/>
      <w:pPr>
        <w:ind w:left="720" w:hanging="360"/>
      </w:pPr>
      <w:rPr>
        <w:rFonts w:ascii="Calibri" w:eastAsiaTheme="minorHAnsi" w:hAnsi="Calibri" w:cs="Calibri" w:hint="default"/>
        <w:b w:val="0"/>
        <w:sz w:val="23"/>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60" w15:restartNumberingAfterBreak="0">
    <w:nsid w:val="3B450E6B"/>
    <w:multiLevelType w:val="hybridMultilevel"/>
    <w:tmpl w:val="9696821A"/>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1" w15:restartNumberingAfterBreak="0">
    <w:nsid w:val="3C29356D"/>
    <w:multiLevelType w:val="hybridMultilevel"/>
    <w:tmpl w:val="49FEFEF0"/>
    <w:lvl w:ilvl="0" w:tplc="19EE0440">
      <w:numFmt w:val="bullet"/>
      <w:lvlText w:val="-"/>
      <w:lvlJc w:val="left"/>
      <w:pPr>
        <w:ind w:left="1571" w:hanging="360"/>
      </w:pPr>
      <w:rPr>
        <w:rFonts w:ascii="Garamond" w:eastAsia="Times New Roman" w:hAnsi="Garamond" w:cs="Times New Roman" w:hint="default"/>
      </w:rPr>
    </w:lvl>
    <w:lvl w:ilvl="1" w:tplc="04240003" w:tentative="1">
      <w:start w:val="1"/>
      <w:numFmt w:val="bullet"/>
      <w:lvlText w:val="o"/>
      <w:lvlJc w:val="left"/>
      <w:pPr>
        <w:ind w:left="2291" w:hanging="360"/>
      </w:pPr>
      <w:rPr>
        <w:rFonts w:ascii="Courier New" w:hAnsi="Courier New" w:cs="Courier New" w:hint="default"/>
      </w:rPr>
    </w:lvl>
    <w:lvl w:ilvl="2" w:tplc="04240005" w:tentative="1">
      <w:start w:val="1"/>
      <w:numFmt w:val="bullet"/>
      <w:lvlText w:val=""/>
      <w:lvlJc w:val="left"/>
      <w:pPr>
        <w:ind w:left="3011" w:hanging="360"/>
      </w:pPr>
      <w:rPr>
        <w:rFonts w:ascii="Wingdings" w:hAnsi="Wingdings" w:hint="default"/>
      </w:rPr>
    </w:lvl>
    <w:lvl w:ilvl="3" w:tplc="04240001" w:tentative="1">
      <w:start w:val="1"/>
      <w:numFmt w:val="bullet"/>
      <w:lvlText w:val=""/>
      <w:lvlJc w:val="left"/>
      <w:pPr>
        <w:ind w:left="3731" w:hanging="360"/>
      </w:pPr>
      <w:rPr>
        <w:rFonts w:ascii="Symbol" w:hAnsi="Symbol" w:hint="default"/>
      </w:rPr>
    </w:lvl>
    <w:lvl w:ilvl="4" w:tplc="04240003" w:tentative="1">
      <w:start w:val="1"/>
      <w:numFmt w:val="bullet"/>
      <w:lvlText w:val="o"/>
      <w:lvlJc w:val="left"/>
      <w:pPr>
        <w:ind w:left="4451" w:hanging="360"/>
      </w:pPr>
      <w:rPr>
        <w:rFonts w:ascii="Courier New" w:hAnsi="Courier New" w:cs="Courier New" w:hint="default"/>
      </w:rPr>
    </w:lvl>
    <w:lvl w:ilvl="5" w:tplc="04240005" w:tentative="1">
      <w:start w:val="1"/>
      <w:numFmt w:val="bullet"/>
      <w:lvlText w:val=""/>
      <w:lvlJc w:val="left"/>
      <w:pPr>
        <w:ind w:left="5171" w:hanging="360"/>
      </w:pPr>
      <w:rPr>
        <w:rFonts w:ascii="Wingdings" w:hAnsi="Wingdings" w:hint="default"/>
      </w:rPr>
    </w:lvl>
    <w:lvl w:ilvl="6" w:tplc="04240001" w:tentative="1">
      <w:start w:val="1"/>
      <w:numFmt w:val="bullet"/>
      <w:lvlText w:val=""/>
      <w:lvlJc w:val="left"/>
      <w:pPr>
        <w:ind w:left="5891" w:hanging="360"/>
      </w:pPr>
      <w:rPr>
        <w:rFonts w:ascii="Symbol" w:hAnsi="Symbol" w:hint="default"/>
      </w:rPr>
    </w:lvl>
    <w:lvl w:ilvl="7" w:tplc="04240003" w:tentative="1">
      <w:start w:val="1"/>
      <w:numFmt w:val="bullet"/>
      <w:lvlText w:val="o"/>
      <w:lvlJc w:val="left"/>
      <w:pPr>
        <w:ind w:left="6611" w:hanging="360"/>
      </w:pPr>
      <w:rPr>
        <w:rFonts w:ascii="Courier New" w:hAnsi="Courier New" w:cs="Courier New" w:hint="default"/>
      </w:rPr>
    </w:lvl>
    <w:lvl w:ilvl="8" w:tplc="04240005" w:tentative="1">
      <w:start w:val="1"/>
      <w:numFmt w:val="bullet"/>
      <w:lvlText w:val=""/>
      <w:lvlJc w:val="left"/>
      <w:pPr>
        <w:ind w:left="7331" w:hanging="360"/>
      </w:pPr>
      <w:rPr>
        <w:rFonts w:ascii="Wingdings" w:hAnsi="Wingdings" w:hint="default"/>
      </w:rPr>
    </w:lvl>
  </w:abstractNum>
  <w:abstractNum w:abstractNumId="62" w15:restartNumberingAfterBreak="0">
    <w:nsid w:val="3D800BE1"/>
    <w:multiLevelType w:val="hybridMultilevel"/>
    <w:tmpl w:val="E5D01A64"/>
    <w:lvl w:ilvl="0" w:tplc="0424000D">
      <w:start w:val="1"/>
      <w:numFmt w:val="bullet"/>
      <w:lvlText w:val=""/>
      <w:lvlJc w:val="left"/>
      <w:pPr>
        <w:ind w:left="1494" w:hanging="360"/>
      </w:pPr>
      <w:rPr>
        <w:rFonts w:ascii="Wingdings" w:hAnsi="Wingdings" w:hint="default"/>
        <w:sz w:val="22"/>
      </w:rPr>
    </w:lvl>
    <w:lvl w:ilvl="1" w:tplc="04240003" w:tentative="1">
      <w:start w:val="1"/>
      <w:numFmt w:val="bullet"/>
      <w:lvlText w:val="o"/>
      <w:lvlJc w:val="left"/>
      <w:pPr>
        <w:ind w:left="2214" w:hanging="360"/>
      </w:pPr>
      <w:rPr>
        <w:rFonts w:ascii="Courier New" w:hAnsi="Courier New" w:cs="Courier New" w:hint="default"/>
      </w:rPr>
    </w:lvl>
    <w:lvl w:ilvl="2" w:tplc="04240005" w:tentative="1">
      <w:start w:val="1"/>
      <w:numFmt w:val="bullet"/>
      <w:lvlText w:val=""/>
      <w:lvlJc w:val="left"/>
      <w:pPr>
        <w:ind w:left="2934" w:hanging="360"/>
      </w:pPr>
      <w:rPr>
        <w:rFonts w:ascii="Wingdings" w:hAnsi="Wingdings" w:hint="default"/>
      </w:rPr>
    </w:lvl>
    <w:lvl w:ilvl="3" w:tplc="04240001" w:tentative="1">
      <w:start w:val="1"/>
      <w:numFmt w:val="bullet"/>
      <w:lvlText w:val=""/>
      <w:lvlJc w:val="left"/>
      <w:pPr>
        <w:ind w:left="3654" w:hanging="360"/>
      </w:pPr>
      <w:rPr>
        <w:rFonts w:ascii="Symbol" w:hAnsi="Symbol" w:hint="default"/>
      </w:rPr>
    </w:lvl>
    <w:lvl w:ilvl="4" w:tplc="04240003" w:tentative="1">
      <w:start w:val="1"/>
      <w:numFmt w:val="bullet"/>
      <w:lvlText w:val="o"/>
      <w:lvlJc w:val="left"/>
      <w:pPr>
        <w:ind w:left="4374" w:hanging="360"/>
      </w:pPr>
      <w:rPr>
        <w:rFonts w:ascii="Courier New" w:hAnsi="Courier New" w:cs="Courier New" w:hint="default"/>
      </w:rPr>
    </w:lvl>
    <w:lvl w:ilvl="5" w:tplc="04240005" w:tentative="1">
      <w:start w:val="1"/>
      <w:numFmt w:val="bullet"/>
      <w:lvlText w:val=""/>
      <w:lvlJc w:val="left"/>
      <w:pPr>
        <w:ind w:left="5094" w:hanging="360"/>
      </w:pPr>
      <w:rPr>
        <w:rFonts w:ascii="Wingdings" w:hAnsi="Wingdings" w:hint="default"/>
      </w:rPr>
    </w:lvl>
    <w:lvl w:ilvl="6" w:tplc="04240001" w:tentative="1">
      <w:start w:val="1"/>
      <w:numFmt w:val="bullet"/>
      <w:lvlText w:val=""/>
      <w:lvlJc w:val="left"/>
      <w:pPr>
        <w:ind w:left="5814" w:hanging="360"/>
      </w:pPr>
      <w:rPr>
        <w:rFonts w:ascii="Symbol" w:hAnsi="Symbol" w:hint="default"/>
      </w:rPr>
    </w:lvl>
    <w:lvl w:ilvl="7" w:tplc="04240003" w:tentative="1">
      <w:start w:val="1"/>
      <w:numFmt w:val="bullet"/>
      <w:lvlText w:val="o"/>
      <w:lvlJc w:val="left"/>
      <w:pPr>
        <w:ind w:left="6534" w:hanging="360"/>
      </w:pPr>
      <w:rPr>
        <w:rFonts w:ascii="Courier New" w:hAnsi="Courier New" w:cs="Courier New" w:hint="default"/>
      </w:rPr>
    </w:lvl>
    <w:lvl w:ilvl="8" w:tplc="04240005" w:tentative="1">
      <w:start w:val="1"/>
      <w:numFmt w:val="bullet"/>
      <w:lvlText w:val=""/>
      <w:lvlJc w:val="left"/>
      <w:pPr>
        <w:ind w:left="7254" w:hanging="360"/>
      </w:pPr>
      <w:rPr>
        <w:rFonts w:ascii="Wingdings" w:hAnsi="Wingdings" w:hint="default"/>
      </w:rPr>
    </w:lvl>
  </w:abstractNum>
  <w:abstractNum w:abstractNumId="63" w15:restartNumberingAfterBreak="0">
    <w:nsid w:val="402B6E25"/>
    <w:multiLevelType w:val="hybridMultilevel"/>
    <w:tmpl w:val="B148BEA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4" w15:restartNumberingAfterBreak="0">
    <w:nsid w:val="40D03981"/>
    <w:multiLevelType w:val="hybridMultilevel"/>
    <w:tmpl w:val="B11CF08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5" w15:restartNumberingAfterBreak="0">
    <w:nsid w:val="4681739F"/>
    <w:multiLevelType w:val="hybridMultilevel"/>
    <w:tmpl w:val="DE5C0952"/>
    <w:lvl w:ilvl="0" w:tplc="19EE0440">
      <w:numFmt w:val="bullet"/>
      <w:lvlText w:val="-"/>
      <w:lvlJc w:val="left"/>
      <w:pPr>
        <w:ind w:left="2782" w:hanging="360"/>
      </w:pPr>
      <w:rPr>
        <w:rFonts w:ascii="Garamond" w:eastAsia="Times New Roman" w:hAnsi="Garamond" w:cs="Times New Roman" w:hint="default"/>
      </w:rPr>
    </w:lvl>
    <w:lvl w:ilvl="1" w:tplc="04240003">
      <w:start w:val="1"/>
      <w:numFmt w:val="bullet"/>
      <w:lvlText w:val="o"/>
      <w:lvlJc w:val="left"/>
      <w:pPr>
        <w:ind w:left="2651" w:hanging="360"/>
      </w:pPr>
      <w:rPr>
        <w:rFonts w:ascii="Courier New" w:hAnsi="Courier New" w:cs="Courier New" w:hint="default"/>
      </w:rPr>
    </w:lvl>
    <w:lvl w:ilvl="2" w:tplc="04240005" w:tentative="1">
      <w:start w:val="1"/>
      <w:numFmt w:val="bullet"/>
      <w:lvlText w:val=""/>
      <w:lvlJc w:val="left"/>
      <w:pPr>
        <w:ind w:left="3371" w:hanging="360"/>
      </w:pPr>
      <w:rPr>
        <w:rFonts w:ascii="Wingdings" w:hAnsi="Wingdings" w:hint="default"/>
      </w:rPr>
    </w:lvl>
    <w:lvl w:ilvl="3" w:tplc="04240001" w:tentative="1">
      <w:start w:val="1"/>
      <w:numFmt w:val="bullet"/>
      <w:lvlText w:val=""/>
      <w:lvlJc w:val="left"/>
      <w:pPr>
        <w:ind w:left="4091" w:hanging="360"/>
      </w:pPr>
      <w:rPr>
        <w:rFonts w:ascii="Symbol" w:hAnsi="Symbol" w:hint="default"/>
      </w:rPr>
    </w:lvl>
    <w:lvl w:ilvl="4" w:tplc="04240003" w:tentative="1">
      <w:start w:val="1"/>
      <w:numFmt w:val="bullet"/>
      <w:lvlText w:val="o"/>
      <w:lvlJc w:val="left"/>
      <w:pPr>
        <w:ind w:left="4811" w:hanging="360"/>
      </w:pPr>
      <w:rPr>
        <w:rFonts w:ascii="Courier New" w:hAnsi="Courier New" w:cs="Courier New" w:hint="default"/>
      </w:rPr>
    </w:lvl>
    <w:lvl w:ilvl="5" w:tplc="04240005" w:tentative="1">
      <w:start w:val="1"/>
      <w:numFmt w:val="bullet"/>
      <w:lvlText w:val=""/>
      <w:lvlJc w:val="left"/>
      <w:pPr>
        <w:ind w:left="5531" w:hanging="360"/>
      </w:pPr>
      <w:rPr>
        <w:rFonts w:ascii="Wingdings" w:hAnsi="Wingdings" w:hint="default"/>
      </w:rPr>
    </w:lvl>
    <w:lvl w:ilvl="6" w:tplc="04240001" w:tentative="1">
      <w:start w:val="1"/>
      <w:numFmt w:val="bullet"/>
      <w:lvlText w:val=""/>
      <w:lvlJc w:val="left"/>
      <w:pPr>
        <w:ind w:left="6251" w:hanging="360"/>
      </w:pPr>
      <w:rPr>
        <w:rFonts w:ascii="Symbol" w:hAnsi="Symbol" w:hint="default"/>
      </w:rPr>
    </w:lvl>
    <w:lvl w:ilvl="7" w:tplc="04240003" w:tentative="1">
      <w:start w:val="1"/>
      <w:numFmt w:val="bullet"/>
      <w:lvlText w:val="o"/>
      <w:lvlJc w:val="left"/>
      <w:pPr>
        <w:ind w:left="6971" w:hanging="360"/>
      </w:pPr>
      <w:rPr>
        <w:rFonts w:ascii="Courier New" w:hAnsi="Courier New" w:cs="Courier New" w:hint="default"/>
      </w:rPr>
    </w:lvl>
    <w:lvl w:ilvl="8" w:tplc="04240005" w:tentative="1">
      <w:start w:val="1"/>
      <w:numFmt w:val="bullet"/>
      <w:lvlText w:val=""/>
      <w:lvlJc w:val="left"/>
      <w:pPr>
        <w:ind w:left="7691" w:hanging="360"/>
      </w:pPr>
      <w:rPr>
        <w:rFonts w:ascii="Wingdings" w:hAnsi="Wingdings" w:hint="default"/>
      </w:rPr>
    </w:lvl>
  </w:abstractNum>
  <w:abstractNum w:abstractNumId="66" w15:restartNumberingAfterBreak="0">
    <w:nsid w:val="479302F2"/>
    <w:multiLevelType w:val="hybridMultilevel"/>
    <w:tmpl w:val="62A0EDF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7" w15:restartNumberingAfterBreak="0">
    <w:nsid w:val="481F1EC1"/>
    <w:multiLevelType w:val="multilevel"/>
    <w:tmpl w:val="0CAC76DA"/>
    <w:lvl w:ilvl="0">
      <w:start w:val="1"/>
      <w:numFmt w:val="decimal"/>
      <w:lvlText w:val="%1."/>
      <w:lvlJc w:val="left"/>
      <w:pPr>
        <w:ind w:left="720" w:hanging="360"/>
      </w:pPr>
      <w:rPr>
        <w:rFonts w:eastAsia="Times New Roman" w:cs="Arial" w:hint="default"/>
        <w:b/>
      </w:rPr>
    </w:lvl>
    <w:lvl w:ilvl="1">
      <w:start w:val="1"/>
      <w:numFmt w:val="decimal"/>
      <w:isLgl/>
      <w:lvlText w:val="%1.%2"/>
      <w:lvlJc w:val="left"/>
      <w:pPr>
        <w:ind w:left="936" w:hanging="360"/>
      </w:pPr>
      <w:rPr>
        <w:rFonts w:cstheme="minorBidi" w:hint="default"/>
      </w:rPr>
    </w:lvl>
    <w:lvl w:ilvl="2">
      <w:start w:val="1"/>
      <w:numFmt w:val="decimal"/>
      <w:isLgl/>
      <w:lvlText w:val="%1.%2.%3"/>
      <w:lvlJc w:val="left"/>
      <w:pPr>
        <w:ind w:left="1512" w:hanging="720"/>
      </w:pPr>
      <w:rPr>
        <w:rFonts w:cstheme="minorBidi" w:hint="default"/>
      </w:rPr>
    </w:lvl>
    <w:lvl w:ilvl="3">
      <w:start w:val="1"/>
      <w:numFmt w:val="decimal"/>
      <w:isLgl/>
      <w:lvlText w:val="%1.%2.%3.%4"/>
      <w:lvlJc w:val="left"/>
      <w:pPr>
        <w:ind w:left="1728" w:hanging="720"/>
      </w:pPr>
      <w:rPr>
        <w:rFonts w:cstheme="minorBidi" w:hint="default"/>
      </w:rPr>
    </w:lvl>
    <w:lvl w:ilvl="4">
      <w:start w:val="1"/>
      <w:numFmt w:val="decimal"/>
      <w:isLgl/>
      <w:lvlText w:val="%1.%2.%3.%4.%5"/>
      <w:lvlJc w:val="left"/>
      <w:pPr>
        <w:ind w:left="2304" w:hanging="1080"/>
      </w:pPr>
      <w:rPr>
        <w:rFonts w:cstheme="minorBidi" w:hint="default"/>
      </w:rPr>
    </w:lvl>
    <w:lvl w:ilvl="5">
      <w:start w:val="1"/>
      <w:numFmt w:val="decimal"/>
      <w:isLgl/>
      <w:lvlText w:val="%1.%2.%3.%4.%5.%6"/>
      <w:lvlJc w:val="left"/>
      <w:pPr>
        <w:ind w:left="2520" w:hanging="1080"/>
      </w:pPr>
      <w:rPr>
        <w:rFonts w:cstheme="minorBidi" w:hint="default"/>
      </w:rPr>
    </w:lvl>
    <w:lvl w:ilvl="6">
      <w:start w:val="1"/>
      <w:numFmt w:val="decimal"/>
      <w:isLgl/>
      <w:lvlText w:val="%1.%2.%3.%4.%5.%6.%7"/>
      <w:lvlJc w:val="left"/>
      <w:pPr>
        <w:ind w:left="3096" w:hanging="1440"/>
      </w:pPr>
      <w:rPr>
        <w:rFonts w:cstheme="minorBidi" w:hint="default"/>
      </w:rPr>
    </w:lvl>
    <w:lvl w:ilvl="7">
      <w:start w:val="1"/>
      <w:numFmt w:val="decimal"/>
      <w:isLgl/>
      <w:lvlText w:val="%1.%2.%3.%4.%5.%6.%7.%8"/>
      <w:lvlJc w:val="left"/>
      <w:pPr>
        <w:ind w:left="3312" w:hanging="1440"/>
      </w:pPr>
      <w:rPr>
        <w:rFonts w:cstheme="minorBidi" w:hint="default"/>
      </w:rPr>
    </w:lvl>
    <w:lvl w:ilvl="8">
      <w:start w:val="1"/>
      <w:numFmt w:val="decimal"/>
      <w:isLgl/>
      <w:lvlText w:val="%1.%2.%3.%4.%5.%6.%7.%8.%9"/>
      <w:lvlJc w:val="left"/>
      <w:pPr>
        <w:ind w:left="3528" w:hanging="1440"/>
      </w:pPr>
      <w:rPr>
        <w:rFonts w:cstheme="minorBidi" w:hint="default"/>
      </w:rPr>
    </w:lvl>
  </w:abstractNum>
  <w:abstractNum w:abstractNumId="68" w15:restartNumberingAfterBreak="0">
    <w:nsid w:val="490D2A02"/>
    <w:multiLevelType w:val="hybridMultilevel"/>
    <w:tmpl w:val="8424CC8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9" w15:restartNumberingAfterBreak="0">
    <w:nsid w:val="49796FAC"/>
    <w:multiLevelType w:val="hybridMultilevel"/>
    <w:tmpl w:val="E3105E5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0" w15:restartNumberingAfterBreak="0">
    <w:nsid w:val="499B73CB"/>
    <w:multiLevelType w:val="hybridMultilevel"/>
    <w:tmpl w:val="B22CF8C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1" w15:restartNumberingAfterBreak="0">
    <w:nsid w:val="499E7E0C"/>
    <w:multiLevelType w:val="hybridMultilevel"/>
    <w:tmpl w:val="C9C8A878"/>
    <w:lvl w:ilvl="0" w:tplc="FFFFFFFF">
      <w:numFmt w:val="bullet"/>
      <w:lvlText w:val="-"/>
      <w:lvlJc w:val="left"/>
      <w:pPr>
        <w:ind w:left="2651" w:hanging="360"/>
      </w:pPr>
      <w:rPr>
        <w:rFonts w:ascii="Garamond" w:eastAsia="Times New Roman" w:hAnsi="Garamond" w:cs="Times New Roman" w:hint="default"/>
      </w:rPr>
    </w:lvl>
    <w:lvl w:ilvl="1" w:tplc="0424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72" w15:restartNumberingAfterBreak="0">
    <w:nsid w:val="49E76687"/>
    <w:multiLevelType w:val="hybridMultilevel"/>
    <w:tmpl w:val="93E2F368"/>
    <w:lvl w:ilvl="0" w:tplc="63F41810">
      <w:start w:val="1"/>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3" w15:restartNumberingAfterBreak="0">
    <w:nsid w:val="4ADB055E"/>
    <w:multiLevelType w:val="hybridMultilevel"/>
    <w:tmpl w:val="3E72FC10"/>
    <w:lvl w:ilvl="0" w:tplc="0424000D">
      <w:start w:val="1"/>
      <w:numFmt w:val="bullet"/>
      <w:lvlText w:val=""/>
      <w:lvlJc w:val="left"/>
      <w:pPr>
        <w:ind w:left="1919" w:hanging="360"/>
      </w:pPr>
      <w:rPr>
        <w:rFonts w:ascii="Wingdings" w:hAnsi="Wingdings" w:hint="default"/>
      </w:rPr>
    </w:lvl>
    <w:lvl w:ilvl="1" w:tplc="04240003" w:tentative="1">
      <w:start w:val="1"/>
      <w:numFmt w:val="bullet"/>
      <w:lvlText w:val="o"/>
      <w:lvlJc w:val="left"/>
      <w:pPr>
        <w:ind w:left="2639" w:hanging="360"/>
      </w:pPr>
      <w:rPr>
        <w:rFonts w:ascii="Courier New" w:hAnsi="Courier New" w:cs="Courier New" w:hint="default"/>
      </w:rPr>
    </w:lvl>
    <w:lvl w:ilvl="2" w:tplc="04240005" w:tentative="1">
      <w:start w:val="1"/>
      <w:numFmt w:val="bullet"/>
      <w:lvlText w:val=""/>
      <w:lvlJc w:val="left"/>
      <w:pPr>
        <w:ind w:left="3359" w:hanging="360"/>
      </w:pPr>
      <w:rPr>
        <w:rFonts w:ascii="Wingdings" w:hAnsi="Wingdings" w:hint="default"/>
      </w:rPr>
    </w:lvl>
    <w:lvl w:ilvl="3" w:tplc="04240001" w:tentative="1">
      <w:start w:val="1"/>
      <w:numFmt w:val="bullet"/>
      <w:lvlText w:val=""/>
      <w:lvlJc w:val="left"/>
      <w:pPr>
        <w:ind w:left="4079" w:hanging="360"/>
      </w:pPr>
      <w:rPr>
        <w:rFonts w:ascii="Symbol" w:hAnsi="Symbol" w:hint="default"/>
      </w:rPr>
    </w:lvl>
    <w:lvl w:ilvl="4" w:tplc="04240003" w:tentative="1">
      <w:start w:val="1"/>
      <w:numFmt w:val="bullet"/>
      <w:lvlText w:val="o"/>
      <w:lvlJc w:val="left"/>
      <w:pPr>
        <w:ind w:left="4799" w:hanging="360"/>
      </w:pPr>
      <w:rPr>
        <w:rFonts w:ascii="Courier New" w:hAnsi="Courier New" w:cs="Courier New" w:hint="default"/>
      </w:rPr>
    </w:lvl>
    <w:lvl w:ilvl="5" w:tplc="04240005" w:tentative="1">
      <w:start w:val="1"/>
      <w:numFmt w:val="bullet"/>
      <w:lvlText w:val=""/>
      <w:lvlJc w:val="left"/>
      <w:pPr>
        <w:ind w:left="5519" w:hanging="360"/>
      </w:pPr>
      <w:rPr>
        <w:rFonts w:ascii="Wingdings" w:hAnsi="Wingdings" w:hint="default"/>
      </w:rPr>
    </w:lvl>
    <w:lvl w:ilvl="6" w:tplc="04240001" w:tentative="1">
      <w:start w:val="1"/>
      <w:numFmt w:val="bullet"/>
      <w:lvlText w:val=""/>
      <w:lvlJc w:val="left"/>
      <w:pPr>
        <w:ind w:left="6239" w:hanging="360"/>
      </w:pPr>
      <w:rPr>
        <w:rFonts w:ascii="Symbol" w:hAnsi="Symbol" w:hint="default"/>
      </w:rPr>
    </w:lvl>
    <w:lvl w:ilvl="7" w:tplc="04240003" w:tentative="1">
      <w:start w:val="1"/>
      <w:numFmt w:val="bullet"/>
      <w:lvlText w:val="o"/>
      <w:lvlJc w:val="left"/>
      <w:pPr>
        <w:ind w:left="6959" w:hanging="360"/>
      </w:pPr>
      <w:rPr>
        <w:rFonts w:ascii="Courier New" w:hAnsi="Courier New" w:cs="Courier New" w:hint="default"/>
      </w:rPr>
    </w:lvl>
    <w:lvl w:ilvl="8" w:tplc="04240005" w:tentative="1">
      <w:start w:val="1"/>
      <w:numFmt w:val="bullet"/>
      <w:lvlText w:val=""/>
      <w:lvlJc w:val="left"/>
      <w:pPr>
        <w:ind w:left="7679" w:hanging="360"/>
      </w:pPr>
      <w:rPr>
        <w:rFonts w:ascii="Wingdings" w:hAnsi="Wingdings" w:hint="default"/>
      </w:rPr>
    </w:lvl>
  </w:abstractNum>
  <w:abstractNum w:abstractNumId="74" w15:restartNumberingAfterBreak="0">
    <w:nsid w:val="4C2E4379"/>
    <w:multiLevelType w:val="hybridMultilevel"/>
    <w:tmpl w:val="821E3B24"/>
    <w:lvl w:ilvl="0" w:tplc="270C6642">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5" w15:restartNumberingAfterBreak="0">
    <w:nsid w:val="4E671622"/>
    <w:multiLevelType w:val="hybridMultilevel"/>
    <w:tmpl w:val="B20C1488"/>
    <w:lvl w:ilvl="0" w:tplc="04240001">
      <w:start w:val="1"/>
      <w:numFmt w:val="bullet"/>
      <w:lvlText w:val=""/>
      <w:lvlJc w:val="left"/>
      <w:pPr>
        <w:ind w:left="1800" w:hanging="360"/>
      </w:pPr>
      <w:rPr>
        <w:rFonts w:ascii="Symbol" w:hAnsi="Symbol" w:hint="default"/>
      </w:rPr>
    </w:lvl>
    <w:lvl w:ilvl="1" w:tplc="04240003" w:tentative="1">
      <w:start w:val="1"/>
      <w:numFmt w:val="bullet"/>
      <w:lvlText w:val="o"/>
      <w:lvlJc w:val="left"/>
      <w:pPr>
        <w:ind w:left="2520" w:hanging="360"/>
      </w:pPr>
      <w:rPr>
        <w:rFonts w:ascii="Courier New" w:hAnsi="Courier New" w:cs="Courier New" w:hint="default"/>
      </w:rPr>
    </w:lvl>
    <w:lvl w:ilvl="2" w:tplc="04240005" w:tentative="1">
      <w:start w:val="1"/>
      <w:numFmt w:val="bullet"/>
      <w:lvlText w:val=""/>
      <w:lvlJc w:val="left"/>
      <w:pPr>
        <w:ind w:left="3240" w:hanging="360"/>
      </w:pPr>
      <w:rPr>
        <w:rFonts w:ascii="Wingdings" w:hAnsi="Wingdings" w:hint="default"/>
      </w:rPr>
    </w:lvl>
    <w:lvl w:ilvl="3" w:tplc="04240001" w:tentative="1">
      <w:start w:val="1"/>
      <w:numFmt w:val="bullet"/>
      <w:lvlText w:val=""/>
      <w:lvlJc w:val="left"/>
      <w:pPr>
        <w:ind w:left="3960" w:hanging="360"/>
      </w:pPr>
      <w:rPr>
        <w:rFonts w:ascii="Symbol" w:hAnsi="Symbol" w:hint="default"/>
      </w:rPr>
    </w:lvl>
    <w:lvl w:ilvl="4" w:tplc="04240003" w:tentative="1">
      <w:start w:val="1"/>
      <w:numFmt w:val="bullet"/>
      <w:lvlText w:val="o"/>
      <w:lvlJc w:val="left"/>
      <w:pPr>
        <w:ind w:left="4680" w:hanging="360"/>
      </w:pPr>
      <w:rPr>
        <w:rFonts w:ascii="Courier New" w:hAnsi="Courier New" w:cs="Courier New" w:hint="default"/>
      </w:rPr>
    </w:lvl>
    <w:lvl w:ilvl="5" w:tplc="04240005" w:tentative="1">
      <w:start w:val="1"/>
      <w:numFmt w:val="bullet"/>
      <w:lvlText w:val=""/>
      <w:lvlJc w:val="left"/>
      <w:pPr>
        <w:ind w:left="5400" w:hanging="360"/>
      </w:pPr>
      <w:rPr>
        <w:rFonts w:ascii="Wingdings" w:hAnsi="Wingdings" w:hint="default"/>
      </w:rPr>
    </w:lvl>
    <w:lvl w:ilvl="6" w:tplc="04240001" w:tentative="1">
      <w:start w:val="1"/>
      <w:numFmt w:val="bullet"/>
      <w:lvlText w:val=""/>
      <w:lvlJc w:val="left"/>
      <w:pPr>
        <w:ind w:left="6120" w:hanging="360"/>
      </w:pPr>
      <w:rPr>
        <w:rFonts w:ascii="Symbol" w:hAnsi="Symbol" w:hint="default"/>
      </w:rPr>
    </w:lvl>
    <w:lvl w:ilvl="7" w:tplc="04240003" w:tentative="1">
      <w:start w:val="1"/>
      <w:numFmt w:val="bullet"/>
      <w:lvlText w:val="o"/>
      <w:lvlJc w:val="left"/>
      <w:pPr>
        <w:ind w:left="6840" w:hanging="360"/>
      </w:pPr>
      <w:rPr>
        <w:rFonts w:ascii="Courier New" w:hAnsi="Courier New" w:cs="Courier New" w:hint="default"/>
      </w:rPr>
    </w:lvl>
    <w:lvl w:ilvl="8" w:tplc="04240005" w:tentative="1">
      <w:start w:val="1"/>
      <w:numFmt w:val="bullet"/>
      <w:lvlText w:val=""/>
      <w:lvlJc w:val="left"/>
      <w:pPr>
        <w:ind w:left="7560" w:hanging="360"/>
      </w:pPr>
      <w:rPr>
        <w:rFonts w:ascii="Wingdings" w:hAnsi="Wingdings" w:hint="default"/>
      </w:rPr>
    </w:lvl>
  </w:abstractNum>
  <w:abstractNum w:abstractNumId="76" w15:restartNumberingAfterBreak="0">
    <w:nsid w:val="50C00C2A"/>
    <w:multiLevelType w:val="hybridMultilevel"/>
    <w:tmpl w:val="AAB80A2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7" w15:restartNumberingAfterBreak="0">
    <w:nsid w:val="516B357A"/>
    <w:multiLevelType w:val="multilevel"/>
    <w:tmpl w:val="6F0466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8" w15:restartNumberingAfterBreak="0">
    <w:nsid w:val="519E5123"/>
    <w:multiLevelType w:val="hybridMultilevel"/>
    <w:tmpl w:val="C83650D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9" w15:restartNumberingAfterBreak="0">
    <w:nsid w:val="52C768EF"/>
    <w:multiLevelType w:val="hybridMultilevel"/>
    <w:tmpl w:val="D556DB28"/>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80" w15:restartNumberingAfterBreak="0">
    <w:nsid w:val="52F24C6E"/>
    <w:multiLevelType w:val="hybridMultilevel"/>
    <w:tmpl w:val="CFB2963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1" w15:restartNumberingAfterBreak="0">
    <w:nsid w:val="54697BB0"/>
    <w:multiLevelType w:val="hybridMultilevel"/>
    <w:tmpl w:val="D6260DE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2" w15:restartNumberingAfterBreak="0">
    <w:nsid w:val="5599295C"/>
    <w:multiLevelType w:val="hybridMultilevel"/>
    <w:tmpl w:val="DF5ECC6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3" w15:restartNumberingAfterBreak="0">
    <w:nsid w:val="55A551D0"/>
    <w:multiLevelType w:val="hybridMultilevel"/>
    <w:tmpl w:val="C68C797A"/>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84" w15:restartNumberingAfterBreak="0">
    <w:nsid w:val="570E0E85"/>
    <w:multiLevelType w:val="hybridMultilevel"/>
    <w:tmpl w:val="DFFC53BA"/>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5" w15:restartNumberingAfterBreak="0">
    <w:nsid w:val="5AFB1EF3"/>
    <w:multiLevelType w:val="multilevel"/>
    <w:tmpl w:val="06B0E8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6" w15:restartNumberingAfterBreak="0">
    <w:nsid w:val="5B9706EB"/>
    <w:multiLevelType w:val="hybridMultilevel"/>
    <w:tmpl w:val="7F22AD1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7" w15:restartNumberingAfterBreak="0">
    <w:nsid w:val="5BA341B2"/>
    <w:multiLevelType w:val="multilevel"/>
    <w:tmpl w:val="FBDA6DB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8" w15:restartNumberingAfterBreak="0">
    <w:nsid w:val="5BB44C38"/>
    <w:multiLevelType w:val="hybridMultilevel"/>
    <w:tmpl w:val="6C8E2244"/>
    <w:lvl w:ilvl="0" w:tplc="A39AC9DC">
      <w:start w:val="1"/>
      <w:numFmt w:val="bullet"/>
      <w:lvlText w:val="-"/>
      <w:lvlJc w:val="left"/>
      <w:pPr>
        <w:tabs>
          <w:tab w:val="num" w:pos="170"/>
        </w:tabs>
        <w:ind w:left="170" w:hanging="17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89" w15:restartNumberingAfterBreak="0">
    <w:nsid w:val="5CEB6C18"/>
    <w:multiLevelType w:val="multilevel"/>
    <w:tmpl w:val="271233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0" w15:restartNumberingAfterBreak="0">
    <w:nsid w:val="5E5E137C"/>
    <w:multiLevelType w:val="hybridMultilevel"/>
    <w:tmpl w:val="7E70133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1" w15:restartNumberingAfterBreak="0">
    <w:nsid w:val="5FE1154C"/>
    <w:multiLevelType w:val="hybridMultilevel"/>
    <w:tmpl w:val="8CC6F89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2" w15:restartNumberingAfterBreak="0">
    <w:nsid w:val="63143913"/>
    <w:multiLevelType w:val="hybridMultilevel"/>
    <w:tmpl w:val="BC04622C"/>
    <w:lvl w:ilvl="0" w:tplc="270C664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3" w15:restartNumberingAfterBreak="0">
    <w:nsid w:val="63C13DED"/>
    <w:multiLevelType w:val="hybridMultilevel"/>
    <w:tmpl w:val="DF74F446"/>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94" w15:restartNumberingAfterBreak="0">
    <w:nsid w:val="64266435"/>
    <w:multiLevelType w:val="hybridMultilevel"/>
    <w:tmpl w:val="4AA2B50E"/>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95" w15:restartNumberingAfterBreak="0">
    <w:nsid w:val="6BC11464"/>
    <w:multiLevelType w:val="hybridMultilevel"/>
    <w:tmpl w:val="19E4896C"/>
    <w:lvl w:ilvl="0" w:tplc="04240001">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96" w15:restartNumberingAfterBreak="0">
    <w:nsid w:val="6CE7220D"/>
    <w:multiLevelType w:val="hybridMultilevel"/>
    <w:tmpl w:val="F98E58C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7" w15:restartNumberingAfterBreak="0">
    <w:nsid w:val="6D8257B7"/>
    <w:multiLevelType w:val="hybridMultilevel"/>
    <w:tmpl w:val="BD16674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8" w15:restartNumberingAfterBreak="0">
    <w:nsid w:val="6F584C89"/>
    <w:multiLevelType w:val="hybridMultilevel"/>
    <w:tmpl w:val="F7865020"/>
    <w:lvl w:ilvl="0" w:tplc="0424000D">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9" w15:restartNumberingAfterBreak="0">
    <w:nsid w:val="70291783"/>
    <w:multiLevelType w:val="hybridMultilevel"/>
    <w:tmpl w:val="0C30F1D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0" w15:restartNumberingAfterBreak="0">
    <w:nsid w:val="742B7617"/>
    <w:multiLevelType w:val="hybridMultilevel"/>
    <w:tmpl w:val="4E928A6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1" w15:restartNumberingAfterBreak="0">
    <w:nsid w:val="745942DE"/>
    <w:multiLevelType w:val="hybridMultilevel"/>
    <w:tmpl w:val="1B389008"/>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2" w15:restartNumberingAfterBreak="0">
    <w:nsid w:val="746929DF"/>
    <w:multiLevelType w:val="multilevel"/>
    <w:tmpl w:val="0FE2AF2C"/>
    <w:lvl w:ilvl="0">
      <w:start w:val="1"/>
      <w:numFmt w:val="bullet"/>
      <w:lvlText w:val="●"/>
      <w:lvlJc w:val="left"/>
      <w:pPr>
        <w:ind w:left="720" w:hanging="360"/>
      </w:pPr>
      <w:rPr>
        <w:rFonts w:ascii="Roboto" w:eastAsia="Roboto" w:hAnsi="Roboto" w:cs="Roboto"/>
        <w:color w:val="374151"/>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3" w15:restartNumberingAfterBreak="0">
    <w:nsid w:val="75BE44F5"/>
    <w:multiLevelType w:val="hybridMultilevel"/>
    <w:tmpl w:val="4EBA9134"/>
    <w:lvl w:ilvl="0" w:tplc="0424000D">
      <w:start w:val="1"/>
      <w:numFmt w:val="bullet"/>
      <w:lvlText w:val=""/>
      <w:lvlJc w:val="left"/>
      <w:pPr>
        <w:ind w:left="1080" w:hanging="360"/>
      </w:pPr>
      <w:rPr>
        <w:rFonts w:ascii="Wingdings" w:hAnsi="Wingdings"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04" w15:restartNumberingAfterBreak="0">
    <w:nsid w:val="76B8534C"/>
    <w:multiLevelType w:val="multilevel"/>
    <w:tmpl w:val="B5AADA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5" w15:restartNumberingAfterBreak="0">
    <w:nsid w:val="77AD7FD1"/>
    <w:multiLevelType w:val="hybridMultilevel"/>
    <w:tmpl w:val="8BEC7598"/>
    <w:lvl w:ilvl="0" w:tplc="0424000D">
      <w:start w:val="1"/>
      <w:numFmt w:val="bullet"/>
      <w:lvlText w:val=""/>
      <w:lvlJc w:val="left"/>
      <w:pPr>
        <w:ind w:left="1571" w:hanging="360"/>
      </w:pPr>
      <w:rPr>
        <w:rFonts w:ascii="Wingdings" w:hAnsi="Wingdings" w:hint="default"/>
      </w:rPr>
    </w:lvl>
    <w:lvl w:ilvl="1" w:tplc="04240003" w:tentative="1">
      <w:start w:val="1"/>
      <w:numFmt w:val="bullet"/>
      <w:lvlText w:val="o"/>
      <w:lvlJc w:val="left"/>
      <w:pPr>
        <w:ind w:left="2291" w:hanging="360"/>
      </w:pPr>
      <w:rPr>
        <w:rFonts w:ascii="Courier New" w:hAnsi="Courier New" w:cs="Courier New" w:hint="default"/>
      </w:rPr>
    </w:lvl>
    <w:lvl w:ilvl="2" w:tplc="04240005" w:tentative="1">
      <w:start w:val="1"/>
      <w:numFmt w:val="bullet"/>
      <w:lvlText w:val=""/>
      <w:lvlJc w:val="left"/>
      <w:pPr>
        <w:ind w:left="3011" w:hanging="360"/>
      </w:pPr>
      <w:rPr>
        <w:rFonts w:ascii="Wingdings" w:hAnsi="Wingdings" w:hint="default"/>
      </w:rPr>
    </w:lvl>
    <w:lvl w:ilvl="3" w:tplc="04240001" w:tentative="1">
      <w:start w:val="1"/>
      <w:numFmt w:val="bullet"/>
      <w:lvlText w:val=""/>
      <w:lvlJc w:val="left"/>
      <w:pPr>
        <w:ind w:left="3731" w:hanging="360"/>
      </w:pPr>
      <w:rPr>
        <w:rFonts w:ascii="Symbol" w:hAnsi="Symbol" w:hint="default"/>
      </w:rPr>
    </w:lvl>
    <w:lvl w:ilvl="4" w:tplc="04240003" w:tentative="1">
      <w:start w:val="1"/>
      <w:numFmt w:val="bullet"/>
      <w:lvlText w:val="o"/>
      <w:lvlJc w:val="left"/>
      <w:pPr>
        <w:ind w:left="4451" w:hanging="360"/>
      </w:pPr>
      <w:rPr>
        <w:rFonts w:ascii="Courier New" w:hAnsi="Courier New" w:cs="Courier New" w:hint="default"/>
      </w:rPr>
    </w:lvl>
    <w:lvl w:ilvl="5" w:tplc="04240005" w:tentative="1">
      <w:start w:val="1"/>
      <w:numFmt w:val="bullet"/>
      <w:lvlText w:val=""/>
      <w:lvlJc w:val="left"/>
      <w:pPr>
        <w:ind w:left="5171" w:hanging="360"/>
      </w:pPr>
      <w:rPr>
        <w:rFonts w:ascii="Wingdings" w:hAnsi="Wingdings" w:hint="default"/>
      </w:rPr>
    </w:lvl>
    <w:lvl w:ilvl="6" w:tplc="04240001" w:tentative="1">
      <w:start w:val="1"/>
      <w:numFmt w:val="bullet"/>
      <w:lvlText w:val=""/>
      <w:lvlJc w:val="left"/>
      <w:pPr>
        <w:ind w:left="5891" w:hanging="360"/>
      </w:pPr>
      <w:rPr>
        <w:rFonts w:ascii="Symbol" w:hAnsi="Symbol" w:hint="default"/>
      </w:rPr>
    </w:lvl>
    <w:lvl w:ilvl="7" w:tplc="04240003" w:tentative="1">
      <w:start w:val="1"/>
      <w:numFmt w:val="bullet"/>
      <w:lvlText w:val="o"/>
      <w:lvlJc w:val="left"/>
      <w:pPr>
        <w:ind w:left="6611" w:hanging="360"/>
      </w:pPr>
      <w:rPr>
        <w:rFonts w:ascii="Courier New" w:hAnsi="Courier New" w:cs="Courier New" w:hint="default"/>
      </w:rPr>
    </w:lvl>
    <w:lvl w:ilvl="8" w:tplc="04240005" w:tentative="1">
      <w:start w:val="1"/>
      <w:numFmt w:val="bullet"/>
      <w:lvlText w:val=""/>
      <w:lvlJc w:val="left"/>
      <w:pPr>
        <w:ind w:left="7331" w:hanging="360"/>
      </w:pPr>
      <w:rPr>
        <w:rFonts w:ascii="Wingdings" w:hAnsi="Wingdings" w:hint="default"/>
      </w:rPr>
    </w:lvl>
  </w:abstractNum>
  <w:abstractNum w:abstractNumId="106" w15:restartNumberingAfterBreak="0">
    <w:nsid w:val="78214947"/>
    <w:multiLevelType w:val="hybridMultilevel"/>
    <w:tmpl w:val="DCE850D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7" w15:restartNumberingAfterBreak="0">
    <w:nsid w:val="792F47A4"/>
    <w:multiLevelType w:val="hybridMultilevel"/>
    <w:tmpl w:val="2C9013A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8" w15:restartNumberingAfterBreak="0">
    <w:nsid w:val="79DA728B"/>
    <w:multiLevelType w:val="hybridMultilevel"/>
    <w:tmpl w:val="410AA780"/>
    <w:lvl w:ilvl="0" w:tplc="270C6642">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09" w15:restartNumberingAfterBreak="0">
    <w:nsid w:val="7AF27197"/>
    <w:multiLevelType w:val="hybridMultilevel"/>
    <w:tmpl w:val="1CAC55AC"/>
    <w:lvl w:ilvl="0" w:tplc="0424000D">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0" w15:restartNumberingAfterBreak="0">
    <w:nsid w:val="7E7E0257"/>
    <w:multiLevelType w:val="hybridMultilevel"/>
    <w:tmpl w:val="024C88CC"/>
    <w:lvl w:ilvl="0" w:tplc="0424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11" w15:restartNumberingAfterBreak="0">
    <w:nsid w:val="7EDB76F2"/>
    <w:multiLevelType w:val="hybridMultilevel"/>
    <w:tmpl w:val="077A2F2E"/>
    <w:lvl w:ilvl="0" w:tplc="0424000D">
      <w:start w:val="1"/>
      <w:numFmt w:val="bullet"/>
      <w:lvlText w:val=""/>
      <w:lvlJc w:val="left"/>
      <w:pPr>
        <w:ind w:left="1080" w:hanging="360"/>
      </w:pPr>
      <w:rPr>
        <w:rFonts w:ascii="Wingdings" w:hAnsi="Wingdings"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12" w15:restartNumberingAfterBreak="0">
    <w:nsid w:val="7F04010C"/>
    <w:multiLevelType w:val="hybridMultilevel"/>
    <w:tmpl w:val="CEE0034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3" w15:restartNumberingAfterBreak="0">
    <w:nsid w:val="7FBC182B"/>
    <w:multiLevelType w:val="hybridMultilevel"/>
    <w:tmpl w:val="A5A431B4"/>
    <w:lvl w:ilvl="0" w:tplc="A39AC9DC">
      <w:start w:val="1"/>
      <w:numFmt w:val="bullet"/>
      <w:lvlText w:val="-"/>
      <w:lvlJc w:val="left"/>
      <w:pPr>
        <w:tabs>
          <w:tab w:val="num" w:pos="170"/>
        </w:tabs>
        <w:ind w:left="170" w:hanging="17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512458572">
    <w:abstractNumId w:val="57"/>
  </w:num>
  <w:num w:numId="2" w16cid:durableId="1393771584">
    <w:abstractNumId w:val="75"/>
  </w:num>
  <w:num w:numId="3" w16cid:durableId="1335374993">
    <w:abstractNumId w:val="4"/>
  </w:num>
  <w:num w:numId="4" w16cid:durableId="1318606084">
    <w:abstractNumId w:val="88"/>
  </w:num>
  <w:num w:numId="5" w16cid:durableId="1276138925">
    <w:abstractNumId w:val="28"/>
  </w:num>
  <w:num w:numId="6" w16cid:durableId="399326457">
    <w:abstractNumId w:val="15"/>
  </w:num>
  <w:num w:numId="7" w16cid:durableId="1775516279">
    <w:abstractNumId w:val="84"/>
  </w:num>
  <w:num w:numId="8" w16cid:durableId="771556307">
    <w:abstractNumId w:val="60"/>
  </w:num>
  <w:num w:numId="9" w16cid:durableId="1503932151">
    <w:abstractNumId w:val="102"/>
  </w:num>
  <w:num w:numId="10" w16cid:durableId="1725329126">
    <w:abstractNumId w:val="38"/>
  </w:num>
  <w:num w:numId="11" w16cid:durableId="534195486">
    <w:abstractNumId w:val="14"/>
  </w:num>
  <w:num w:numId="12" w16cid:durableId="1617829548">
    <w:abstractNumId w:val="53"/>
  </w:num>
  <w:num w:numId="13" w16cid:durableId="2038432242">
    <w:abstractNumId w:val="92"/>
  </w:num>
  <w:num w:numId="14" w16cid:durableId="1658656529">
    <w:abstractNumId w:val="74"/>
  </w:num>
  <w:num w:numId="15" w16cid:durableId="1092776991">
    <w:abstractNumId w:val="108"/>
  </w:num>
  <w:num w:numId="16" w16cid:durableId="571933321">
    <w:abstractNumId w:val="55"/>
  </w:num>
  <w:num w:numId="17" w16cid:durableId="966204652">
    <w:abstractNumId w:val="8"/>
  </w:num>
  <w:num w:numId="18" w16cid:durableId="1762723403">
    <w:abstractNumId w:val="44"/>
  </w:num>
  <w:num w:numId="19" w16cid:durableId="676469094">
    <w:abstractNumId w:val="16"/>
  </w:num>
  <w:num w:numId="20" w16cid:durableId="408115077">
    <w:abstractNumId w:val="89"/>
  </w:num>
  <w:num w:numId="21" w16cid:durableId="1201698852">
    <w:abstractNumId w:val="22"/>
  </w:num>
  <w:num w:numId="22" w16cid:durableId="1579755605">
    <w:abstractNumId w:val="85"/>
  </w:num>
  <w:num w:numId="23" w16cid:durableId="13464544">
    <w:abstractNumId w:val="77"/>
  </w:num>
  <w:num w:numId="24" w16cid:durableId="774715076">
    <w:abstractNumId w:val="10"/>
  </w:num>
  <w:num w:numId="25" w16cid:durableId="1238440534">
    <w:abstractNumId w:val="56"/>
  </w:num>
  <w:num w:numId="26" w16cid:durableId="318268048">
    <w:abstractNumId w:val="86"/>
  </w:num>
  <w:num w:numId="27" w16cid:durableId="1585603342">
    <w:abstractNumId w:val="76"/>
  </w:num>
  <w:num w:numId="28" w16cid:durableId="1223060779">
    <w:abstractNumId w:val="52"/>
  </w:num>
  <w:num w:numId="29" w16cid:durableId="1664624808">
    <w:abstractNumId w:val="3"/>
  </w:num>
  <w:num w:numId="30" w16cid:durableId="321785015">
    <w:abstractNumId w:val="64"/>
  </w:num>
  <w:num w:numId="31" w16cid:durableId="161314207">
    <w:abstractNumId w:val="107"/>
  </w:num>
  <w:num w:numId="32" w16cid:durableId="384724551">
    <w:abstractNumId w:val="18"/>
  </w:num>
  <w:num w:numId="33" w16cid:durableId="1817842625">
    <w:abstractNumId w:val="2"/>
  </w:num>
  <w:num w:numId="34" w16cid:durableId="29572885">
    <w:abstractNumId w:val="67"/>
  </w:num>
  <w:num w:numId="35" w16cid:durableId="977145070">
    <w:abstractNumId w:val="12"/>
  </w:num>
  <w:num w:numId="36" w16cid:durableId="895581041">
    <w:abstractNumId w:val="19"/>
  </w:num>
  <w:num w:numId="37" w16cid:durableId="1732802591">
    <w:abstractNumId w:val="98"/>
  </w:num>
  <w:num w:numId="38" w16cid:durableId="525171005">
    <w:abstractNumId w:val="109"/>
  </w:num>
  <w:num w:numId="39" w16cid:durableId="1648434198">
    <w:abstractNumId w:val="29"/>
  </w:num>
  <w:num w:numId="40" w16cid:durableId="1006785294">
    <w:abstractNumId w:val="62"/>
  </w:num>
  <w:num w:numId="41" w16cid:durableId="2055229831">
    <w:abstractNumId w:val="0"/>
  </w:num>
  <w:num w:numId="42" w16cid:durableId="1796825055">
    <w:abstractNumId w:val="36"/>
  </w:num>
  <w:num w:numId="43" w16cid:durableId="1086413765">
    <w:abstractNumId w:val="101"/>
  </w:num>
  <w:num w:numId="44" w16cid:durableId="1552115130">
    <w:abstractNumId w:val="58"/>
  </w:num>
  <w:num w:numId="45" w16cid:durableId="1858159674">
    <w:abstractNumId w:val="61"/>
  </w:num>
  <w:num w:numId="46" w16cid:durableId="619919115">
    <w:abstractNumId w:val="51"/>
  </w:num>
  <w:num w:numId="47" w16cid:durableId="1388383585">
    <w:abstractNumId w:val="105"/>
  </w:num>
  <w:num w:numId="48" w16cid:durableId="1850170219">
    <w:abstractNumId w:val="73"/>
  </w:num>
  <w:num w:numId="49" w16cid:durableId="2005156725">
    <w:abstractNumId w:val="32"/>
  </w:num>
  <w:num w:numId="50" w16cid:durableId="1861580829">
    <w:abstractNumId w:val="59"/>
  </w:num>
  <w:num w:numId="51" w16cid:durableId="1248265247">
    <w:abstractNumId w:val="6"/>
  </w:num>
  <w:num w:numId="52" w16cid:durableId="732780933">
    <w:abstractNumId w:val="47"/>
  </w:num>
  <w:num w:numId="53" w16cid:durableId="1671103359">
    <w:abstractNumId w:val="30"/>
  </w:num>
  <w:num w:numId="54" w16cid:durableId="1391466666">
    <w:abstractNumId w:val="80"/>
  </w:num>
  <w:num w:numId="55" w16cid:durableId="2004775465">
    <w:abstractNumId w:val="27"/>
  </w:num>
  <w:num w:numId="56" w16cid:durableId="1986929803">
    <w:abstractNumId w:val="41"/>
  </w:num>
  <w:num w:numId="57" w16cid:durableId="1202127912">
    <w:abstractNumId w:val="20"/>
  </w:num>
  <w:num w:numId="58" w16cid:durableId="506335654">
    <w:abstractNumId w:val="72"/>
  </w:num>
  <w:num w:numId="59" w16cid:durableId="446392650">
    <w:abstractNumId w:val="46"/>
  </w:num>
  <w:num w:numId="60" w16cid:durableId="2006978390">
    <w:abstractNumId w:val="11"/>
  </w:num>
  <w:num w:numId="61" w16cid:durableId="567346185">
    <w:abstractNumId w:val="43"/>
  </w:num>
  <w:num w:numId="62" w16cid:durableId="846679258">
    <w:abstractNumId w:val="112"/>
  </w:num>
  <w:num w:numId="63" w16cid:durableId="1631747523">
    <w:abstractNumId w:val="95"/>
  </w:num>
  <w:num w:numId="64" w16cid:durableId="736829293">
    <w:abstractNumId w:val="40"/>
  </w:num>
  <w:num w:numId="65" w16cid:durableId="772214942">
    <w:abstractNumId w:val="42"/>
  </w:num>
  <w:num w:numId="66" w16cid:durableId="9375655">
    <w:abstractNumId w:val="39"/>
  </w:num>
  <w:num w:numId="67" w16cid:durableId="67652874">
    <w:abstractNumId w:val="70"/>
  </w:num>
  <w:num w:numId="68" w16cid:durableId="1112941974">
    <w:abstractNumId w:val="35"/>
  </w:num>
  <w:num w:numId="69" w16cid:durableId="1498229524">
    <w:abstractNumId w:val="68"/>
  </w:num>
  <w:num w:numId="70" w16cid:durableId="646712338">
    <w:abstractNumId w:val="54"/>
  </w:num>
  <w:num w:numId="71" w16cid:durableId="756564030">
    <w:abstractNumId w:val="65"/>
  </w:num>
  <w:num w:numId="72" w16cid:durableId="1786147097">
    <w:abstractNumId w:val="23"/>
  </w:num>
  <w:num w:numId="73" w16cid:durableId="1790666230">
    <w:abstractNumId w:val="71"/>
  </w:num>
  <w:num w:numId="74" w16cid:durableId="182596100">
    <w:abstractNumId w:val="111"/>
  </w:num>
  <w:num w:numId="75" w16cid:durableId="2105415640">
    <w:abstractNumId w:val="103"/>
  </w:num>
  <w:num w:numId="76" w16cid:durableId="1681463450">
    <w:abstractNumId w:val="110"/>
  </w:num>
  <w:num w:numId="77" w16cid:durableId="1518537328">
    <w:abstractNumId w:val="37"/>
  </w:num>
  <w:num w:numId="78" w16cid:durableId="660935621">
    <w:abstractNumId w:val="33"/>
  </w:num>
  <w:num w:numId="79" w16cid:durableId="1970278796">
    <w:abstractNumId w:val="97"/>
  </w:num>
  <w:num w:numId="80" w16cid:durableId="1390571217">
    <w:abstractNumId w:val="21"/>
  </w:num>
  <w:num w:numId="81" w16cid:durableId="1272011356">
    <w:abstractNumId w:val="66"/>
  </w:num>
  <w:num w:numId="82" w16cid:durableId="1974752151">
    <w:abstractNumId w:val="7"/>
  </w:num>
  <w:num w:numId="83" w16cid:durableId="285166596">
    <w:abstractNumId w:val="106"/>
  </w:num>
  <w:num w:numId="84" w16cid:durableId="1431972381">
    <w:abstractNumId w:val="81"/>
  </w:num>
  <w:num w:numId="85" w16cid:durableId="1307389824">
    <w:abstractNumId w:val="9"/>
  </w:num>
  <w:num w:numId="86" w16cid:durableId="1271670286">
    <w:abstractNumId w:val="48"/>
  </w:num>
  <w:num w:numId="87" w16cid:durableId="1602057976">
    <w:abstractNumId w:val="93"/>
  </w:num>
  <w:num w:numId="88" w16cid:durableId="352537333">
    <w:abstractNumId w:val="79"/>
  </w:num>
  <w:num w:numId="89" w16cid:durableId="1818833978">
    <w:abstractNumId w:val="94"/>
  </w:num>
  <w:num w:numId="90" w16cid:durableId="996540599">
    <w:abstractNumId w:val="25"/>
  </w:num>
  <w:num w:numId="91" w16cid:durableId="315572053">
    <w:abstractNumId w:val="90"/>
  </w:num>
  <w:num w:numId="92" w16cid:durableId="749233272">
    <w:abstractNumId w:val="13"/>
  </w:num>
  <w:num w:numId="93" w16cid:durableId="817190867">
    <w:abstractNumId w:val="99"/>
  </w:num>
  <w:num w:numId="94" w16cid:durableId="782573358">
    <w:abstractNumId w:val="82"/>
  </w:num>
  <w:num w:numId="95" w16cid:durableId="190581879">
    <w:abstractNumId w:val="96"/>
  </w:num>
  <w:num w:numId="96" w16cid:durableId="99304933">
    <w:abstractNumId w:val="24"/>
  </w:num>
  <w:num w:numId="97" w16cid:durableId="1229267744">
    <w:abstractNumId w:val="63"/>
  </w:num>
  <w:num w:numId="98" w16cid:durableId="2128039810">
    <w:abstractNumId w:val="100"/>
  </w:num>
  <w:num w:numId="99" w16cid:durableId="40055955">
    <w:abstractNumId w:val="31"/>
  </w:num>
  <w:num w:numId="100" w16cid:durableId="267157234">
    <w:abstractNumId w:val="78"/>
  </w:num>
  <w:num w:numId="101" w16cid:durableId="202862170">
    <w:abstractNumId w:val="69"/>
  </w:num>
  <w:num w:numId="102" w16cid:durableId="1406031522">
    <w:abstractNumId w:val="83"/>
  </w:num>
  <w:num w:numId="103" w16cid:durableId="1708333661">
    <w:abstractNumId w:val="26"/>
  </w:num>
  <w:num w:numId="104" w16cid:durableId="1326711264">
    <w:abstractNumId w:val="17"/>
  </w:num>
  <w:num w:numId="105" w16cid:durableId="1914703806">
    <w:abstractNumId w:val="49"/>
  </w:num>
  <w:num w:numId="106" w16cid:durableId="357437404">
    <w:abstractNumId w:val="34"/>
  </w:num>
  <w:num w:numId="107" w16cid:durableId="835263435">
    <w:abstractNumId w:val="91"/>
  </w:num>
  <w:num w:numId="108" w16cid:durableId="1082097362">
    <w:abstractNumId w:val="113"/>
  </w:num>
  <w:num w:numId="109" w16cid:durableId="714811239">
    <w:abstractNumId w:val="5"/>
  </w:num>
  <w:num w:numId="110" w16cid:durableId="1649214157">
    <w:abstractNumId w:val="45"/>
  </w:num>
  <w:num w:numId="111" w16cid:durableId="70352258">
    <w:abstractNumId w:val="50"/>
  </w:num>
  <w:num w:numId="112" w16cid:durableId="1035882641">
    <w:abstractNumId w:val="1"/>
  </w:num>
  <w:num w:numId="113" w16cid:durableId="1052776064">
    <w:abstractNumId w:val="104"/>
  </w:num>
  <w:num w:numId="114" w16cid:durableId="1767185694">
    <w:abstractNumId w:val="8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3"/>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6811"/>
    <w:rsid w:val="00007B5E"/>
    <w:rsid w:val="00017EC1"/>
    <w:rsid w:val="00042363"/>
    <w:rsid w:val="00057997"/>
    <w:rsid w:val="00071B76"/>
    <w:rsid w:val="0009678C"/>
    <w:rsid w:val="000A0BFA"/>
    <w:rsid w:val="000C651E"/>
    <w:rsid w:val="000E0424"/>
    <w:rsid w:val="00105FCF"/>
    <w:rsid w:val="00136277"/>
    <w:rsid w:val="00136B8E"/>
    <w:rsid w:val="00143020"/>
    <w:rsid w:val="001512AD"/>
    <w:rsid w:val="0015600F"/>
    <w:rsid w:val="00171A68"/>
    <w:rsid w:val="001811CE"/>
    <w:rsid w:val="00194585"/>
    <w:rsid w:val="001961A9"/>
    <w:rsid w:val="001A17D1"/>
    <w:rsid w:val="001A3D39"/>
    <w:rsid w:val="001A7E4C"/>
    <w:rsid w:val="001B793C"/>
    <w:rsid w:val="001D0B21"/>
    <w:rsid w:val="001E6660"/>
    <w:rsid w:val="002129BA"/>
    <w:rsid w:val="002250E0"/>
    <w:rsid w:val="00232EB9"/>
    <w:rsid w:val="00236117"/>
    <w:rsid w:val="002423D6"/>
    <w:rsid w:val="002608C2"/>
    <w:rsid w:val="00266A3D"/>
    <w:rsid w:val="00291A37"/>
    <w:rsid w:val="00293166"/>
    <w:rsid w:val="002C1E35"/>
    <w:rsid w:val="002D7A83"/>
    <w:rsid w:val="00303E06"/>
    <w:rsid w:val="0034241D"/>
    <w:rsid w:val="00346609"/>
    <w:rsid w:val="00352E04"/>
    <w:rsid w:val="00383B1A"/>
    <w:rsid w:val="00396828"/>
    <w:rsid w:val="003B3792"/>
    <w:rsid w:val="003C0AB4"/>
    <w:rsid w:val="003D2A79"/>
    <w:rsid w:val="003E0536"/>
    <w:rsid w:val="003F0599"/>
    <w:rsid w:val="003F4B92"/>
    <w:rsid w:val="0040309E"/>
    <w:rsid w:val="00411235"/>
    <w:rsid w:val="0041525B"/>
    <w:rsid w:val="00420BCA"/>
    <w:rsid w:val="004302BB"/>
    <w:rsid w:val="00440FD2"/>
    <w:rsid w:val="004550A5"/>
    <w:rsid w:val="0046008B"/>
    <w:rsid w:val="0046172D"/>
    <w:rsid w:val="00473562"/>
    <w:rsid w:val="004840EB"/>
    <w:rsid w:val="005434A8"/>
    <w:rsid w:val="00544E01"/>
    <w:rsid w:val="00546811"/>
    <w:rsid w:val="00551763"/>
    <w:rsid w:val="00552BD9"/>
    <w:rsid w:val="00557654"/>
    <w:rsid w:val="005647DD"/>
    <w:rsid w:val="00573708"/>
    <w:rsid w:val="005807AF"/>
    <w:rsid w:val="005838E2"/>
    <w:rsid w:val="005B25C9"/>
    <w:rsid w:val="005E174F"/>
    <w:rsid w:val="005E3C55"/>
    <w:rsid w:val="005E3DED"/>
    <w:rsid w:val="005F7151"/>
    <w:rsid w:val="006262CF"/>
    <w:rsid w:val="006358CA"/>
    <w:rsid w:val="006B1C7D"/>
    <w:rsid w:val="006B250F"/>
    <w:rsid w:val="006B54CA"/>
    <w:rsid w:val="006D6F10"/>
    <w:rsid w:val="006D74B6"/>
    <w:rsid w:val="00731281"/>
    <w:rsid w:val="007335D3"/>
    <w:rsid w:val="00761210"/>
    <w:rsid w:val="00762BD9"/>
    <w:rsid w:val="00796AF0"/>
    <w:rsid w:val="007A0A0A"/>
    <w:rsid w:val="007D33F7"/>
    <w:rsid w:val="007E6AC0"/>
    <w:rsid w:val="007F4064"/>
    <w:rsid w:val="007F7216"/>
    <w:rsid w:val="00802A87"/>
    <w:rsid w:val="00810B16"/>
    <w:rsid w:val="008129AB"/>
    <w:rsid w:val="008232C3"/>
    <w:rsid w:val="008252CC"/>
    <w:rsid w:val="008366BD"/>
    <w:rsid w:val="00877D0B"/>
    <w:rsid w:val="00881A84"/>
    <w:rsid w:val="008A0CFC"/>
    <w:rsid w:val="008A15FB"/>
    <w:rsid w:val="008A30C3"/>
    <w:rsid w:val="008D41C4"/>
    <w:rsid w:val="008F3965"/>
    <w:rsid w:val="008F423D"/>
    <w:rsid w:val="009361F4"/>
    <w:rsid w:val="009375CB"/>
    <w:rsid w:val="00937E14"/>
    <w:rsid w:val="009441C0"/>
    <w:rsid w:val="00950381"/>
    <w:rsid w:val="009720F0"/>
    <w:rsid w:val="00985072"/>
    <w:rsid w:val="009C28B3"/>
    <w:rsid w:val="009D0845"/>
    <w:rsid w:val="009D645D"/>
    <w:rsid w:val="009E0C1A"/>
    <w:rsid w:val="00A01EA2"/>
    <w:rsid w:val="00A11622"/>
    <w:rsid w:val="00A36826"/>
    <w:rsid w:val="00A75DD5"/>
    <w:rsid w:val="00A81839"/>
    <w:rsid w:val="00A9371F"/>
    <w:rsid w:val="00A93B44"/>
    <w:rsid w:val="00AB6EBE"/>
    <w:rsid w:val="00AC4B26"/>
    <w:rsid w:val="00AD2147"/>
    <w:rsid w:val="00AD6621"/>
    <w:rsid w:val="00AE1F1A"/>
    <w:rsid w:val="00AF3156"/>
    <w:rsid w:val="00AF723E"/>
    <w:rsid w:val="00AF7246"/>
    <w:rsid w:val="00B05C3A"/>
    <w:rsid w:val="00B073B1"/>
    <w:rsid w:val="00B13ADC"/>
    <w:rsid w:val="00B36236"/>
    <w:rsid w:val="00B4488E"/>
    <w:rsid w:val="00B569BB"/>
    <w:rsid w:val="00B67D50"/>
    <w:rsid w:val="00B84BC1"/>
    <w:rsid w:val="00B9081E"/>
    <w:rsid w:val="00B91B4E"/>
    <w:rsid w:val="00B9295A"/>
    <w:rsid w:val="00B95C2E"/>
    <w:rsid w:val="00BB6432"/>
    <w:rsid w:val="00BC3AE4"/>
    <w:rsid w:val="00BC6F31"/>
    <w:rsid w:val="00BD7ED6"/>
    <w:rsid w:val="00C10A61"/>
    <w:rsid w:val="00C1543D"/>
    <w:rsid w:val="00C20013"/>
    <w:rsid w:val="00C232E3"/>
    <w:rsid w:val="00C24C72"/>
    <w:rsid w:val="00C52685"/>
    <w:rsid w:val="00C75FC5"/>
    <w:rsid w:val="00C86C7C"/>
    <w:rsid w:val="00CA5BFF"/>
    <w:rsid w:val="00CC5F3B"/>
    <w:rsid w:val="00CD25DC"/>
    <w:rsid w:val="00CE0D1F"/>
    <w:rsid w:val="00CF3683"/>
    <w:rsid w:val="00CF75DB"/>
    <w:rsid w:val="00D0050E"/>
    <w:rsid w:val="00D17441"/>
    <w:rsid w:val="00D1790B"/>
    <w:rsid w:val="00D41D75"/>
    <w:rsid w:val="00D47BDC"/>
    <w:rsid w:val="00D65DCD"/>
    <w:rsid w:val="00D7198A"/>
    <w:rsid w:val="00D92D13"/>
    <w:rsid w:val="00DA1266"/>
    <w:rsid w:val="00DA5609"/>
    <w:rsid w:val="00DB6411"/>
    <w:rsid w:val="00DB7ABC"/>
    <w:rsid w:val="00DC0442"/>
    <w:rsid w:val="00DC22BA"/>
    <w:rsid w:val="00DD4AF3"/>
    <w:rsid w:val="00DE6EC0"/>
    <w:rsid w:val="00DF2C95"/>
    <w:rsid w:val="00DF770F"/>
    <w:rsid w:val="00E033B5"/>
    <w:rsid w:val="00E04403"/>
    <w:rsid w:val="00E20840"/>
    <w:rsid w:val="00E2418C"/>
    <w:rsid w:val="00E42A7A"/>
    <w:rsid w:val="00E514C0"/>
    <w:rsid w:val="00E543B7"/>
    <w:rsid w:val="00EA352B"/>
    <w:rsid w:val="00EB57EB"/>
    <w:rsid w:val="00F0017F"/>
    <w:rsid w:val="00F00E0E"/>
    <w:rsid w:val="00F038EC"/>
    <w:rsid w:val="00F11251"/>
    <w:rsid w:val="00F141B9"/>
    <w:rsid w:val="00F201AC"/>
    <w:rsid w:val="00FC3003"/>
    <w:rsid w:val="00FC3A44"/>
    <w:rsid w:val="00FD024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2608A3"/>
  <w15:chartTrackingRefBased/>
  <w15:docId w15:val="{DB1762C0-77E0-4EEB-9DB4-8576DC8DCD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sl-SI"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546811"/>
    <w:rPr>
      <w:kern w:val="0"/>
      <w14:ligatures w14:val="none"/>
    </w:rPr>
  </w:style>
  <w:style w:type="paragraph" w:styleId="Naslov1">
    <w:name w:val="heading 1"/>
    <w:basedOn w:val="Navaden"/>
    <w:next w:val="Navaden"/>
    <w:link w:val="Naslov1Znak"/>
    <w:autoRedefine/>
    <w:uiPriority w:val="9"/>
    <w:qFormat/>
    <w:rsid w:val="008366BD"/>
    <w:pPr>
      <w:keepNext/>
      <w:keepLines/>
      <w:spacing w:before="240" w:after="0"/>
      <w:outlineLvl w:val="0"/>
    </w:pPr>
    <w:rPr>
      <w:rFonts w:ascii="Amasis MT Pro" w:eastAsiaTheme="majorEastAsia" w:hAnsi="Amasis MT Pro" w:cstheme="majorBidi"/>
      <w:b/>
      <w:color w:val="2F5496" w:themeColor="accent1" w:themeShade="BF"/>
      <w:sz w:val="32"/>
      <w:szCs w:val="32"/>
    </w:rPr>
  </w:style>
  <w:style w:type="paragraph" w:styleId="Naslov2">
    <w:name w:val="heading 2"/>
    <w:basedOn w:val="Navaden"/>
    <w:next w:val="Navaden"/>
    <w:link w:val="Naslov2Znak"/>
    <w:uiPriority w:val="9"/>
    <w:unhideWhenUsed/>
    <w:qFormat/>
    <w:rsid w:val="009441C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basedOn w:val="Privzetapisavaodstavka"/>
    <w:uiPriority w:val="99"/>
    <w:unhideWhenUsed/>
    <w:qFormat/>
    <w:rsid w:val="00546811"/>
    <w:rPr>
      <w:color w:val="0563C1" w:themeColor="hyperlink"/>
      <w:u w:val="single"/>
    </w:rPr>
  </w:style>
  <w:style w:type="paragraph" w:styleId="Odstavekseznama">
    <w:name w:val="List Paragraph"/>
    <w:basedOn w:val="Navaden"/>
    <w:link w:val="OdstavekseznamaZnak"/>
    <w:uiPriority w:val="34"/>
    <w:qFormat/>
    <w:rsid w:val="00546811"/>
    <w:pPr>
      <w:ind w:left="720"/>
      <w:contextualSpacing/>
    </w:pPr>
  </w:style>
  <w:style w:type="character" w:customStyle="1" w:styleId="hps">
    <w:name w:val="hps"/>
    <w:rsid w:val="00546811"/>
  </w:style>
  <w:style w:type="character" w:customStyle="1" w:styleId="OdstavekseznamaZnak">
    <w:name w:val="Odstavek seznama Znak"/>
    <w:basedOn w:val="Privzetapisavaodstavka"/>
    <w:link w:val="Odstavekseznama"/>
    <w:uiPriority w:val="34"/>
    <w:rsid w:val="00546811"/>
    <w:rPr>
      <w:kern w:val="0"/>
      <w14:ligatures w14:val="none"/>
    </w:rPr>
  </w:style>
  <w:style w:type="paragraph" w:styleId="Navadensplet">
    <w:name w:val="Normal (Web)"/>
    <w:basedOn w:val="Navaden"/>
    <w:uiPriority w:val="99"/>
    <w:unhideWhenUsed/>
    <w:rsid w:val="0054681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aslov1Znak">
    <w:name w:val="Naslov 1 Znak"/>
    <w:basedOn w:val="Privzetapisavaodstavka"/>
    <w:link w:val="Naslov1"/>
    <w:uiPriority w:val="9"/>
    <w:rsid w:val="008366BD"/>
    <w:rPr>
      <w:rFonts w:ascii="Amasis MT Pro" w:eastAsiaTheme="majorEastAsia" w:hAnsi="Amasis MT Pro" w:cstheme="majorBidi"/>
      <w:b/>
      <w:color w:val="2F5496" w:themeColor="accent1" w:themeShade="BF"/>
      <w:kern w:val="0"/>
      <w:sz w:val="32"/>
      <w:szCs w:val="32"/>
      <w14:ligatures w14:val="none"/>
    </w:rPr>
  </w:style>
  <w:style w:type="character" w:customStyle="1" w:styleId="besedilo11">
    <w:name w:val="besedilo11"/>
    <w:basedOn w:val="Privzetapisavaodstavka"/>
    <w:rsid w:val="00B073B1"/>
  </w:style>
  <w:style w:type="character" w:styleId="Krepko">
    <w:name w:val="Strong"/>
    <w:qFormat/>
    <w:rsid w:val="001811CE"/>
    <w:rPr>
      <w:b/>
      <w:bCs/>
    </w:rPr>
  </w:style>
  <w:style w:type="character" w:customStyle="1" w:styleId="Naslov2Znak">
    <w:name w:val="Naslov 2 Znak"/>
    <w:basedOn w:val="Privzetapisavaodstavka"/>
    <w:link w:val="Naslov2"/>
    <w:uiPriority w:val="9"/>
    <w:rsid w:val="009441C0"/>
    <w:rPr>
      <w:rFonts w:asciiTheme="majorHAnsi" w:eastAsiaTheme="majorEastAsia" w:hAnsiTheme="majorHAnsi" w:cstheme="majorBidi"/>
      <w:color w:val="2F5496" w:themeColor="accent1" w:themeShade="BF"/>
      <w:kern w:val="0"/>
      <w:sz w:val="26"/>
      <w:szCs w:val="26"/>
      <w14:ligatures w14:val="none"/>
    </w:rPr>
  </w:style>
  <w:style w:type="paragraph" w:styleId="Kazalovsebine1">
    <w:name w:val="toc 1"/>
    <w:basedOn w:val="Navaden"/>
    <w:next w:val="Navaden"/>
    <w:autoRedefine/>
    <w:uiPriority w:val="39"/>
    <w:unhideWhenUsed/>
    <w:rsid w:val="00B67D50"/>
    <w:pPr>
      <w:spacing w:after="100"/>
    </w:pPr>
  </w:style>
  <w:style w:type="paragraph" w:styleId="Kazalovsebine2">
    <w:name w:val="toc 2"/>
    <w:basedOn w:val="Navaden"/>
    <w:next w:val="Navaden"/>
    <w:autoRedefine/>
    <w:uiPriority w:val="39"/>
    <w:unhideWhenUsed/>
    <w:rsid w:val="00B67D50"/>
    <w:pPr>
      <w:tabs>
        <w:tab w:val="left" w:pos="880"/>
        <w:tab w:val="right" w:leader="dot" w:pos="9062"/>
      </w:tabs>
      <w:spacing w:after="100" w:line="360" w:lineRule="auto"/>
      <w:ind w:left="221"/>
    </w:pPr>
  </w:style>
  <w:style w:type="character" w:customStyle="1" w:styleId="d2edcug0">
    <w:name w:val="d2edcug0"/>
    <w:basedOn w:val="Privzetapisavaodstavka"/>
    <w:rsid w:val="00B67D50"/>
  </w:style>
  <w:style w:type="character" w:customStyle="1" w:styleId="st">
    <w:name w:val="st"/>
    <w:basedOn w:val="Privzetapisavaodstavka"/>
    <w:rsid w:val="00B67D50"/>
  </w:style>
  <w:style w:type="paragraph" w:styleId="Brezrazmikov">
    <w:name w:val="No Spacing"/>
    <w:uiPriority w:val="1"/>
    <w:qFormat/>
    <w:rsid w:val="00473562"/>
    <w:pPr>
      <w:spacing w:after="0" w:line="240" w:lineRule="auto"/>
    </w:pPr>
    <w:rPr>
      <w:kern w:val="0"/>
      <w14:ligatures w14:val="none"/>
    </w:rPr>
  </w:style>
  <w:style w:type="character" w:customStyle="1" w:styleId="textexposedshow">
    <w:name w:val="text_exposed_show"/>
    <w:rsid w:val="00473562"/>
  </w:style>
  <w:style w:type="table" w:styleId="Tabelamrea">
    <w:name w:val="Table Grid"/>
    <w:basedOn w:val="Navadnatabela"/>
    <w:uiPriority w:val="39"/>
    <w:rsid w:val="00017E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erazreenaomemba">
    <w:name w:val="Unresolved Mention"/>
    <w:basedOn w:val="Privzetapisavaodstavka"/>
    <w:uiPriority w:val="99"/>
    <w:semiHidden/>
    <w:unhideWhenUsed/>
    <w:rsid w:val="00CF75DB"/>
    <w:rPr>
      <w:color w:val="605E5C"/>
      <w:shd w:val="clear" w:color="auto" w:fill="E1DFDD"/>
    </w:rPr>
  </w:style>
  <w:style w:type="paragraph" w:styleId="NaslovTOC">
    <w:name w:val="TOC Heading"/>
    <w:basedOn w:val="Naslov1"/>
    <w:next w:val="Navaden"/>
    <w:uiPriority w:val="39"/>
    <w:unhideWhenUsed/>
    <w:qFormat/>
    <w:rsid w:val="00FC3003"/>
    <w:pPr>
      <w:outlineLvl w:val="9"/>
    </w:pPr>
    <w:rPr>
      <w:lang w:eastAsia="sl-SI"/>
    </w:rPr>
  </w:style>
  <w:style w:type="paragraph" w:styleId="Kazalovsebine3">
    <w:name w:val="toc 3"/>
    <w:basedOn w:val="Navaden"/>
    <w:next w:val="Navaden"/>
    <w:autoRedefine/>
    <w:uiPriority w:val="39"/>
    <w:unhideWhenUsed/>
    <w:rsid w:val="00FC3003"/>
    <w:pPr>
      <w:spacing w:after="100"/>
      <w:ind w:left="440"/>
    </w:pPr>
    <w:rPr>
      <w:rFonts w:eastAsiaTheme="minorEastAsia" w:cs="Times New Roman"/>
      <w:lang w:eastAsia="sl-SI"/>
    </w:rPr>
  </w:style>
  <w:style w:type="paragraph" w:styleId="Kazalovsebine4">
    <w:name w:val="toc 4"/>
    <w:basedOn w:val="Navaden"/>
    <w:next w:val="Navaden"/>
    <w:autoRedefine/>
    <w:uiPriority w:val="39"/>
    <w:unhideWhenUsed/>
    <w:rsid w:val="00FC3003"/>
    <w:pPr>
      <w:spacing w:after="100"/>
      <w:ind w:left="660"/>
    </w:pPr>
    <w:rPr>
      <w:rFonts w:eastAsiaTheme="minorEastAsia"/>
      <w:lang w:eastAsia="sl-SI"/>
    </w:rPr>
  </w:style>
  <w:style w:type="paragraph" w:styleId="Kazalovsebine5">
    <w:name w:val="toc 5"/>
    <w:basedOn w:val="Navaden"/>
    <w:next w:val="Navaden"/>
    <w:autoRedefine/>
    <w:uiPriority w:val="39"/>
    <w:unhideWhenUsed/>
    <w:rsid w:val="00FC3003"/>
    <w:pPr>
      <w:spacing w:after="100"/>
      <w:ind w:left="880"/>
    </w:pPr>
    <w:rPr>
      <w:rFonts w:eastAsiaTheme="minorEastAsia"/>
      <w:lang w:eastAsia="sl-SI"/>
    </w:rPr>
  </w:style>
  <w:style w:type="paragraph" w:styleId="Kazalovsebine6">
    <w:name w:val="toc 6"/>
    <w:basedOn w:val="Navaden"/>
    <w:next w:val="Navaden"/>
    <w:autoRedefine/>
    <w:uiPriority w:val="39"/>
    <w:unhideWhenUsed/>
    <w:rsid w:val="00FC3003"/>
    <w:pPr>
      <w:spacing w:after="100"/>
      <w:ind w:left="1100"/>
    </w:pPr>
    <w:rPr>
      <w:rFonts w:eastAsiaTheme="minorEastAsia"/>
      <w:lang w:eastAsia="sl-SI"/>
    </w:rPr>
  </w:style>
  <w:style w:type="paragraph" w:styleId="Kazalovsebine7">
    <w:name w:val="toc 7"/>
    <w:basedOn w:val="Navaden"/>
    <w:next w:val="Navaden"/>
    <w:autoRedefine/>
    <w:uiPriority w:val="39"/>
    <w:unhideWhenUsed/>
    <w:rsid w:val="00FC3003"/>
    <w:pPr>
      <w:spacing w:after="100"/>
      <w:ind w:left="1320"/>
    </w:pPr>
    <w:rPr>
      <w:rFonts w:eastAsiaTheme="minorEastAsia"/>
      <w:lang w:eastAsia="sl-SI"/>
    </w:rPr>
  </w:style>
  <w:style w:type="paragraph" w:styleId="Kazalovsebine8">
    <w:name w:val="toc 8"/>
    <w:basedOn w:val="Navaden"/>
    <w:next w:val="Navaden"/>
    <w:autoRedefine/>
    <w:uiPriority w:val="39"/>
    <w:unhideWhenUsed/>
    <w:rsid w:val="00FC3003"/>
    <w:pPr>
      <w:spacing w:after="100"/>
      <w:ind w:left="1540"/>
    </w:pPr>
    <w:rPr>
      <w:rFonts w:eastAsiaTheme="minorEastAsia"/>
      <w:lang w:eastAsia="sl-SI"/>
    </w:rPr>
  </w:style>
  <w:style w:type="paragraph" w:styleId="Kazalovsebine9">
    <w:name w:val="toc 9"/>
    <w:basedOn w:val="Navaden"/>
    <w:next w:val="Navaden"/>
    <w:autoRedefine/>
    <w:uiPriority w:val="39"/>
    <w:unhideWhenUsed/>
    <w:rsid w:val="00FC3003"/>
    <w:pPr>
      <w:spacing w:after="100"/>
      <w:ind w:left="1760"/>
    </w:pPr>
    <w:rPr>
      <w:rFonts w:eastAsiaTheme="minorEastAsia"/>
      <w:lang w:eastAsia="sl-SI"/>
    </w:rPr>
  </w:style>
  <w:style w:type="character" w:styleId="SledenaHiperpovezava">
    <w:name w:val="FollowedHyperlink"/>
    <w:basedOn w:val="Privzetapisavaodstavka"/>
    <w:uiPriority w:val="99"/>
    <w:semiHidden/>
    <w:unhideWhenUsed/>
    <w:rsid w:val="004550A5"/>
    <w:rPr>
      <w:color w:val="954F72" w:themeColor="followedHyperlink"/>
      <w:u w:val="single"/>
    </w:rPr>
  </w:style>
  <w:style w:type="paragraph" w:styleId="Glava">
    <w:name w:val="header"/>
    <w:basedOn w:val="Navaden"/>
    <w:link w:val="GlavaZnak"/>
    <w:uiPriority w:val="99"/>
    <w:unhideWhenUsed/>
    <w:rsid w:val="006D74B6"/>
    <w:pPr>
      <w:tabs>
        <w:tab w:val="center" w:pos="4536"/>
        <w:tab w:val="right" w:pos="9072"/>
      </w:tabs>
      <w:spacing w:after="0" w:line="240" w:lineRule="auto"/>
    </w:pPr>
  </w:style>
  <w:style w:type="character" w:customStyle="1" w:styleId="GlavaZnak">
    <w:name w:val="Glava Znak"/>
    <w:basedOn w:val="Privzetapisavaodstavka"/>
    <w:link w:val="Glava"/>
    <w:uiPriority w:val="99"/>
    <w:rsid w:val="006D74B6"/>
    <w:rPr>
      <w:kern w:val="0"/>
      <w14:ligatures w14:val="none"/>
    </w:rPr>
  </w:style>
  <w:style w:type="paragraph" w:styleId="Noga">
    <w:name w:val="footer"/>
    <w:basedOn w:val="Navaden"/>
    <w:link w:val="NogaZnak"/>
    <w:uiPriority w:val="99"/>
    <w:unhideWhenUsed/>
    <w:rsid w:val="006D74B6"/>
    <w:pPr>
      <w:tabs>
        <w:tab w:val="center" w:pos="4536"/>
        <w:tab w:val="right" w:pos="9072"/>
      </w:tabs>
      <w:spacing w:after="0" w:line="240" w:lineRule="auto"/>
    </w:pPr>
  </w:style>
  <w:style w:type="character" w:customStyle="1" w:styleId="NogaZnak">
    <w:name w:val="Noga Znak"/>
    <w:basedOn w:val="Privzetapisavaodstavka"/>
    <w:link w:val="Noga"/>
    <w:uiPriority w:val="99"/>
    <w:rsid w:val="006D74B6"/>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facebook.com/dozivljajsko.igrisce/" TargetMode="External"/><Relationship Id="rId117" Type="http://schemas.openxmlformats.org/officeDocument/2006/relationships/hyperlink" Target="mailto:info@drustvoimpro.si" TargetMode="External"/><Relationship Id="rId21" Type="http://schemas.openxmlformats.org/officeDocument/2006/relationships/hyperlink" Target="mailto:kc.feri@um.si" TargetMode="External"/><Relationship Id="rId42" Type="http://schemas.openxmlformats.org/officeDocument/2006/relationships/hyperlink" Target="mailto:msd.lab.mateja@gmail.com" TargetMode="External"/><Relationship Id="rId47" Type="http://schemas.openxmlformats.org/officeDocument/2006/relationships/hyperlink" Target="https://www.noexcuse.si/" TargetMode="External"/><Relationship Id="rId63" Type="http://schemas.openxmlformats.org/officeDocument/2006/relationships/hyperlink" Target="http://www.izo.si" TargetMode="External"/><Relationship Id="rId68" Type="http://schemas.openxmlformats.org/officeDocument/2006/relationships/hyperlink" Target="http://www.art-tecaji.com/?PRIPRAVA_NA_SPREJEMNI_IZPIT:%3A_srednja_%9Aola" TargetMode="External"/><Relationship Id="rId84" Type="http://schemas.openxmlformats.org/officeDocument/2006/relationships/hyperlink" Target="https://prva-pomoc.si/" TargetMode="External"/><Relationship Id="rId89" Type="http://schemas.openxmlformats.org/officeDocument/2006/relationships/hyperlink" Target="mailto:spela.kenda@rdecikrizljubljana.si" TargetMode="External"/><Relationship Id="rId112" Type="http://schemas.openxmlformats.org/officeDocument/2006/relationships/hyperlink" Target="mailto:info@spiriton.si" TargetMode="External"/><Relationship Id="rId133" Type="http://schemas.openxmlformats.org/officeDocument/2006/relationships/hyperlink" Target="http://www.varna-pot.si" TargetMode="External"/><Relationship Id="rId138" Type="http://schemas.openxmlformats.org/officeDocument/2006/relationships/hyperlink" Target="mailto:info@varna-pot.si" TargetMode="External"/><Relationship Id="rId16" Type="http://schemas.openxmlformats.org/officeDocument/2006/relationships/hyperlink" Target="http://eportal.mss.edus.si/msswww/programi2019/programi/interesne/interesneSSI.htm" TargetMode="External"/><Relationship Id="rId107" Type="http://schemas.openxmlformats.org/officeDocument/2006/relationships/hyperlink" Target="http://www.fd.si" TargetMode="External"/><Relationship Id="rId11" Type="http://schemas.openxmlformats.org/officeDocument/2006/relationships/image" Target="media/image2.png"/><Relationship Id="rId32" Type="http://schemas.openxmlformats.org/officeDocument/2006/relationships/hyperlink" Target="mailto:info@drustvo-kljuc.si" TargetMode="External"/><Relationship Id="rId37" Type="http://schemas.openxmlformats.org/officeDocument/2006/relationships/hyperlink" Target="mailto:info@mfdps.si" TargetMode="External"/><Relationship Id="rId53" Type="http://schemas.openxmlformats.org/officeDocument/2006/relationships/hyperlink" Target="https://www.noexcuse.si/" TargetMode="External"/><Relationship Id="rId58" Type="http://schemas.openxmlformats.org/officeDocument/2006/relationships/hyperlink" Target="mailto:mia.zupancic@noexcuse.si" TargetMode="External"/><Relationship Id="rId74" Type="http://schemas.openxmlformats.org/officeDocument/2006/relationships/hyperlink" Target="mailto:info@art-tecaji.com" TargetMode="External"/><Relationship Id="rId79" Type="http://schemas.openxmlformats.org/officeDocument/2006/relationships/hyperlink" Target="http://www.art-tecaji.com" TargetMode="External"/><Relationship Id="rId102" Type="http://schemas.openxmlformats.org/officeDocument/2006/relationships/hyperlink" Target="mailto:petra.kocjancic@fd.si" TargetMode="External"/><Relationship Id="rId123" Type="http://schemas.openxmlformats.org/officeDocument/2006/relationships/hyperlink" Target="http://www.rvc.si" TargetMode="External"/><Relationship Id="rId128" Type="http://schemas.openxmlformats.org/officeDocument/2006/relationships/hyperlink" Target="http://www.varna-pot.si" TargetMode="External"/><Relationship Id="rId144" Type="http://schemas.openxmlformats.org/officeDocument/2006/relationships/hyperlink" Target="mailto:barbara.kirn@ocistimo.si" TargetMode="External"/><Relationship Id="rId149" Type="http://schemas.openxmlformats.org/officeDocument/2006/relationships/footer" Target="footer1.xml"/><Relationship Id="rId5" Type="http://schemas.openxmlformats.org/officeDocument/2006/relationships/numbering" Target="numbering.xml"/><Relationship Id="rId90" Type="http://schemas.openxmlformats.org/officeDocument/2006/relationships/hyperlink" Target="https://www.rdecikrizljubljana.si/" TargetMode="External"/><Relationship Id="rId95" Type="http://schemas.openxmlformats.org/officeDocument/2006/relationships/hyperlink" Target="mailto:petra.kocjancic@fd.si" TargetMode="External"/><Relationship Id="rId22" Type="http://schemas.openxmlformats.org/officeDocument/2006/relationships/hyperlink" Target="mailto:kc.feri@um.si" TargetMode="External"/><Relationship Id="rId27" Type="http://schemas.openxmlformats.org/officeDocument/2006/relationships/hyperlink" Target="mailto:vesna@aspira.si" TargetMode="External"/><Relationship Id="rId43" Type="http://schemas.openxmlformats.org/officeDocument/2006/relationships/hyperlink" Target="mailto:msd.lab.mateja@gmail.com" TargetMode="External"/><Relationship Id="rId48" Type="http://schemas.openxmlformats.org/officeDocument/2006/relationships/hyperlink" Target="http://www.izo.si" TargetMode="External"/><Relationship Id="rId64" Type="http://schemas.openxmlformats.org/officeDocument/2006/relationships/hyperlink" Target="mailto:info@izo.si" TargetMode="External"/><Relationship Id="rId69" Type="http://schemas.openxmlformats.org/officeDocument/2006/relationships/hyperlink" Target="http://www.art-tecaji.com/?PRIPRAVA_NA_SPREJEMNI_IZPIT:%3A_fakultete:3._Fakulteta_za_arhitekturo" TargetMode="External"/><Relationship Id="rId113" Type="http://schemas.openxmlformats.org/officeDocument/2006/relationships/hyperlink" Target="mailto:info@spiriton.si" TargetMode="External"/><Relationship Id="rId118" Type="http://schemas.openxmlformats.org/officeDocument/2006/relationships/hyperlink" Target="http://www.sila-impro.si" TargetMode="External"/><Relationship Id="rId134" Type="http://schemas.openxmlformats.org/officeDocument/2006/relationships/hyperlink" Target="mailto:info@varna-pot.si" TargetMode="External"/><Relationship Id="rId139" Type="http://schemas.openxmlformats.org/officeDocument/2006/relationships/hyperlink" Target="https://www.youtube.com/watch?v=BPAduqo981s/" TargetMode="External"/><Relationship Id="rId80" Type="http://schemas.openxmlformats.org/officeDocument/2006/relationships/hyperlink" Target="mailto:info@art-tecaji.com" TargetMode="External"/><Relationship Id="rId85" Type="http://schemas.openxmlformats.org/officeDocument/2006/relationships/hyperlink" Target="mailto:prva.pomoc@rdecikrizljubljana.si" TargetMode="External"/><Relationship Id="rId150" Type="http://schemas.openxmlformats.org/officeDocument/2006/relationships/fontTable" Target="fontTable.xml"/><Relationship Id="rId12" Type="http://schemas.openxmlformats.org/officeDocument/2006/relationships/image" Target="media/image3.jpeg"/><Relationship Id="rId17" Type="http://schemas.openxmlformats.org/officeDocument/2006/relationships/hyperlink" Target="http://eportal.mss.edus.si/msswww/programi2019/programi/interesne/interesne_SPI.htm" TargetMode="External"/><Relationship Id="rId25" Type="http://schemas.openxmlformats.org/officeDocument/2006/relationships/hyperlink" Target="http://www.igrisce.org" TargetMode="External"/><Relationship Id="rId33" Type="http://schemas.openxmlformats.org/officeDocument/2006/relationships/hyperlink" Target="mailto:info@mfdps.si" TargetMode="External"/><Relationship Id="rId38" Type="http://schemas.openxmlformats.org/officeDocument/2006/relationships/hyperlink" Target="https://mfdps.si" TargetMode="External"/><Relationship Id="rId46" Type="http://schemas.openxmlformats.org/officeDocument/2006/relationships/hyperlink" Target="mailto:mia.zupancic@noexcuse.si" TargetMode="External"/><Relationship Id="rId59" Type="http://schemas.openxmlformats.org/officeDocument/2006/relationships/hyperlink" Target="https://www.noexcuse.si/" TargetMode="External"/><Relationship Id="rId67" Type="http://schemas.openxmlformats.org/officeDocument/2006/relationships/hyperlink" Target="mailto:info@art-tecaji.com" TargetMode="External"/><Relationship Id="rId103" Type="http://schemas.openxmlformats.org/officeDocument/2006/relationships/hyperlink" Target="http://www.fd.si" TargetMode="External"/><Relationship Id="rId108" Type="http://schemas.openxmlformats.org/officeDocument/2006/relationships/hyperlink" Target="mailto:petra.kocjancic@fd.si" TargetMode="External"/><Relationship Id="rId116" Type="http://schemas.openxmlformats.org/officeDocument/2006/relationships/hyperlink" Target="mailto:info@sila-impro.si" TargetMode="External"/><Relationship Id="rId124" Type="http://schemas.openxmlformats.org/officeDocument/2006/relationships/hyperlink" Target="mailto:pisarna@rvc.si" TargetMode="External"/><Relationship Id="rId129" Type="http://schemas.openxmlformats.org/officeDocument/2006/relationships/hyperlink" Target="mailto:info@varna-pot.si" TargetMode="External"/><Relationship Id="rId137" Type="http://schemas.openxmlformats.org/officeDocument/2006/relationships/hyperlink" Target="http://www.varna-pot.si" TargetMode="External"/><Relationship Id="rId20" Type="http://schemas.openxmlformats.org/officeDocument/2006/relationships/hyperlink" Target="mailto:mladinska.delavnica@ekvilib.si" TargetMode="External"/><Relationship Id="rId41" Type="http://schemas.openxmlformats.org/officeDocument/2006/relationships/hyperlink" Target="mailto:msd.lab.mateja@gmail.com" TargetMode="External"/><Relationship Id="rId54" Type="http://schemas.openxmlformats.org/officeDocument/2006/relationships/hyperlink" Target="http://www.izo.si" TargetMode="External"/><Relationship Id="rId62" Type="http://schemas.openxmlformats.org/officeDocument/2006/relationships/hyperlink" Target="mailto:info@izo.si" TargetMode="External"/><Relationship Id="rId70" Type="http://schemas.openxmlformats.org/officeDocument/2006/relationships/hyperlink" Target="http://www.art-tecaji.com/?PRIPRAVA_NA_SPREJEMNI_IZPIT:%3A_srednja_%9Aola" TargetMode="External"/><Relationship Id="rId75" Type="http://schemas.openxmlformats.org/officeDocument/2006/relationships/hyperlink" Target="http://www.art-tecaji.com" TargetMode="External"/><Relationship Id="rId83" Type="http://schemas.openxmlformats.org/officeDocument/2006/relationships/hyperlink" Target="http://www.znanjezazivljenje.si" TargetMode="External"/><Relationship Id="rId88" Type="http://schemas.openxmlformats.org/officeDocument/2006/relationships/hyperlink" Target="https://www.rdecikrizljubljana.si/" TargetMode="External"/><Relationship Id="rId91" Type="http://schemas.openxmlformats.org/officeDocument/2006/relationships/hyperlink" Target="mailto:kaplja@rdecikrizljubljana.si" TargetMode="External"/><Relationship Id="rId96" Type="http://schemas.openxmlformats.org/officeDocument/2006/relationships/hyperlink" Target="http://www.fd.si" TargetMode="External"/><Relationship Id="rId111" Type="http://schemas.openxmlformats.org/officeDocument/2006/relationships/hyperlink" Target="mailto:info@spiriton.si" TargetMode="External"/><Relationship Id="rId132" Type="http://schemas.openxmlformats.org/officeDocument/2006/relationships/hyperlink" Target="https://varna-pot.si/5x-stop-je-cool/" TargetMode="External"/><Relationship Id="rId140" Type="http://schemas.openxmlformats.org/officeDocument/2006/relationships/hyperlink" Target="mailto:info@vintage.si" TargetMode="External"/><Relationship Id="rId145" Type="http://schemas.openxmlformats.org/officeDocument/2006/relationships/hyperlink" Target="https://ebm.si/glavna/web/team-building-igra-na-temo-odpadnega-tekstila"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eportal.mss.edus.si/msswww/programi2019/programi/gimnazija/obvezne_izbirne_vsebine.html" TargetMode="External"/><Relationship Id="rId23" Type="http://schemas.openxmlformats.org/officeDocument/2006/relationships/hyperlink" Target="https://feri.um.si/akademija-feri/pocitniske-sole/" TargetMode="External"/><Relationship Id="rId28" Type="http://schemas.openxmlformats.org/officeDocument/2006/relationships/hyperlink" Target="mailto:vesna@aspira.si" TargetMode="External"/><Relationship Id="rId36" Type="http://schemas.openxmlformats.org/officeDocument/2006/relationships/hyperlink" Target="https://mfdps.si" TargetMode="External"/><Relationship Id="rId49" Type="http://schemas.openxmlformats.org/officeDocument/2006/relationships/hyperlink" Target="mailto:mia.zupancic@noexcuse.si" TargetMode="External"/><Relationship Id="rId57" Type="http://schemas.openxmlformats.org/officeDocument/2006/relationships/hyperlink" Target="http://www.izo.si" TargetMode="External"/><Relationship Id="rId106" Type="http://schemas.openxmlformats.org/officeDocument/2006/relationships/hyperlink" Target="mailto:petra.kocjancic@fd.si" TargetMode="External"/><Relationship Id="rId114" Type="http://schemas.openxmlformats.org/officeDocument/2006/relationships/hyperlink" Target="mailto:info@spiriton.si" TargetMode="External"/><Relationship Id="rId119" Type="http://schemas.openxmlformats.org/officeDocument/2006/relationships/hyperlink" Target="mailto:info@drustvo-kljuc.si" TargetMode="External"/><Relationship Id="rId127" Type="http://schemas.openxmlformats.org/officeDocument/2006/relationships/hyperlink" Target="https://varna-pot.si/wp-content/uploads/ZVP_programska-zlozenka_splet.pdf" TargetMode="External"/><Relationship Id="rId10" Type="http://schemas.openxmlformats.org/officeDocument/2006/relationships/endnotes" Target="endnotes.xml"/><Relationship Id="rId31" Type="http://schemas.openxmlformats.org/officeDocument/2006/relationships/hyperlink" Target="http://www.aspira.si" TargetMode="External"/><Relationship Id="rId44" Type="http://schemas.openxmlformats.org/officeDocument/2006/relationships/hyperlink" Target="https://www.noexcuse.si/" TargetMode="External"/><Relationship Id="rId52" Type="http://schemas.openxmlformats.org/officeDocument/2006/relationships/hyperlink" Target="mailto:mia.zupancic@noexcuse.si" TargetMode="External"/><Relationship Id="rId60" Type="http://schemas.openxmlformats.org/officeDocument/2006/relationships/hyperlink" Target="mailto:mia.zupancic@noexcuse.si" TargetMode="External"/><Relationship Id="rId65" Type="http://schemas.openxmlformats.org/officeDocument/2006/relationships/hyperlink" Target="mailto:mik.upriz@gmail.com" TargetMode="External"/><Relationship Id="rId73" Type="http://schemas.openxmlformats.org/officeDocument/2006/relationships/hyperlink" Target="http://www.art-tecaji.com" TargetMode="External"/><Relationship Id="rId78" Type="http://schemas.openxmlformats.org/officeDocument/2006/relationships/hyperlink" Target="mailto:info@art-tecaji.com" TargetMode="External"/><Relationship Id="rId81" Type="http://schemas.openxmlformats.org/officeDocument/2006/relationships/hyperlink" Target="mailto:znanjezazivljenje@gmail.com" TargetMode="External"/><Relationship Id="rId86" Type="http://schemas.openxmlformats.org/officeDocument/2006/relationships/hyperlink" Target="http://www.izmenjevalnica.si" TargetMode="External"/><Relationship Id="rId94" Type="http://schemas.openxmlformats.org/officeDocument/2006/relationships/hyperlink" Target="http://www.fd.si" TargetMode="External"/><Relationship Id="rId99" Type="http://schemas.openxmlformats.org/officeDocument/2006/relationships/hyperlink" Target="http://www.fd.si" TargetMode="External"/><Relationship Id="rId101" Type="http://schemas.openxmlformats.org/officeDocument/2006/relationships/hyperlink" Target="http://www.fd.si" TargetMode="External"/><Relationship Id="rId122" Type="http://schemas.openxmlformats.org/officeDocument/2006/relationships/hyperlink" Target="mailto:info@solter.si" TargetMode="External"/><Relationship Id="rId130" Type="http://schemas.openxmlformats.org/officeDocument/2006/relationships/hyperlink" Target="https://www.youtube.com/watch?v=BPAduqo981s/" TargetMode="External"/><Relationship Id="rId135" Type="http://schemas.openxmlformats.org/officeDocument/2006/relationships/hyperlink" Target="https://www.youtube.com/watch?v=BPAduqo981s/" TargetMode="External"/><Relationship Id="rId143" Type="http://schemas.openxmlformats.org/officeDocument/2006/relationships/hyperlink" Target="https://ebm.si/glavna/web/team-building-igra-na-temo-zavrzene-hrane" TargetMode="External"/><Relationship Id="rId148" Type="http://schemas.openxmlformats.org/officeDocument/2006/relationships/hyperlink" Target="mailto:barbara.kirn@ocistimo.si" TargetMode="External"/><Relationship Id="rId15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yperlink" Target="http://eportal.mss.edus.si/msswww/programi2019/programi/interesne/interesneNPI.htm" TargetMode="External"/><Relationship Id="rId39" Type="http://schemas.openxmlformats.org/officeDocument/2006/relationships/hyperlink" Target="mailto:info@mfdps.si" TargetMode="External"/><Relationship Id="rId109" Type="http://schemas.openxmlformats.org/officeDocument/2006/relationships/hyperlink" Target="http://www.fd.si" TargetMode="External"/><Relationship Id="rId34" Type="http://schemas.openxmlformats.org/officeDocument/2006/relationships/hyperlink" Target="https://mfdps.si" TargetMode="External"/><Relationship Id="rId50" Type="http://schemas.openxmlformats.org/officeDocument/2006/relationships/hyperlink" Target="https://www.noexcuse.si/" TargetMode="External"/><Relationship Id="rId55" Type="http://schemas.openxmlformats.org/officeDocument/2006/relationships/hyperlink" Target="mailto:mia.zupancic@noexcuse.si" TargetMode="External"/><Relationship Id="rId76" Type="http://schemas.openxmlformats.org/officeDocument/2006/relationships/hyperlink" Target="mailto:info@art-tecaji.com" TargetMode="External"/><Relationship Id="rId97" Type="http://schemas.openxmlformats.org/officeDocument/2006/relationships/hyperlink" Target="http://www.fd.si" TargetMode="External"/><Relationship Id="rId104" Type="http://schemas.openxmlformats.org/officeDocument/2006/relationships/hyperlink" Target="mailto:petra.kocjancic@fd.si" TargetMode="External"/><Relationship Id="rId120" Type="http://schemas.openxmlformats.org/officeDocument/2006/relationships/hyperlink" Target="http://www.telesnica.si" TargetMode="External"/><Relationship Id="rId125" Type="http://schemas.openxmlformats.org/officeDocument/2006/relationships/hyperlink" Target="http://www.consilium.si" TargetMode="External"/><Relationship Id="rId141" Type="http://schemas.openxmlformats.org/officeDocument/2006/relationships/hyperlink" Target="https://ebm.si/storitve" TargetMode="External"/><Relationship Id="rId146" Type="http://schemas.openxmlformats.org/officeDocument/2006/relationships/hyperlink" Target="mailto:barbara.kirn@ocistimo.si" TargetMode="External"/><Relationship Id="rId7" Type="http://schemas.openxmlformats.org/officeDocument/2006/relationships/settings" Target="settings.xml"/><Relationship Id="rId71" Type="http://schemas.openxmlformats.org/officeDocument/2006/relationships/hyperlink" Target="http://www.art-tecaji.com" TargetMode="External"/><Relationship Id="rId92" Type="http://schemas.openxmlformats.org/officeDocument/2006/relationships/hyperlink" Target="mailto:info@slolifeguard.com" TargetMode="External"/><Relationship Id="rId2" Type="http://schemas.openxmlformats.org/officeDocument/2006/relationships/customXml" Target="../customXml/item2.xml"/><Relationship Id="rId29" Type="http://schemas.openxmlformats.org/officeDocument/2006/relationships/hyperlink" Target="http://www.aspira.si" TargetMode="External"/><Relationship Id="rId24" Type="http://schemas.openxmlformats.org/officeDocument/2006/relationships/hyperlink" Target="mailto:nina@igrisce.org" TargetMode="External"/><Relationship Id="rId40" Type="http://schemas.openxmlformats.org/officeDocument/2006/relationships/hyperlink" Target="https://mfdps.si" TargetMode="External"/><Relationship Id="rId45" Type="http://schemas.openxmlformats.org/officeDocument/2006/relationships/hyperlink" Target="http://www.izo.si" TargetMode="External"/><Relationship Id="rId66" Type="http://schemas.openxmlformats.org/officeDocument/2006/relationships/hyperlink" Target="http://www.art-tecaji.com" TargetMode="External"/><Relationship Id="rId87" Type="http://schemas.openxmlformats.org/officeDocument/2006/relationships/hyperlink" Target="mailto:izmenjevalnica@rdecikrizljubljana.si" TargetMode="External"/><Relationship Id="rId110" Type="http://schemas.openxmlformats.org/officeDocument/2006/relationships/hyperlink" Target="mailto:petra.kocjancic@fd.si" TargetMode="External"/><Relationship Id="rId115" Type="http://schemas.openxmlformats.org/officeDocument/2006/relationships/hyperlink" Target="mailto:info@spiriton.si" TargetMode="External"/><Relationship Id="rId131" Type="http://schemas.openxmlformats.org/officeDocument/2006/relationships/hyperlink" Target="https://varna-pot.si/wp-content/uploads/ZVP_programska-zlozenka_splet.pdf" TargetMode="External"/><Relationship Id="rId136" Type="http://schemas.openxmlformats.org/officeDocument/2006/relationships/hyperlink" Target="https://varna-pot.si/wp-content/uploads/ZVP_programska-zlozenka_splet.pdf" TargetMode="External"/><Relationship Id="rId61" Type="http://schemas.openxmlformats.org/officeDocument/2006/relationships/hyperlink" Target="http://www.izo.si" TargetMode="External"/><Relationship Id="rId82" Type="http://schemas.openxmlformats.org/officeDocument/2006/relationships/hyperlink" Target="http://www.znanjezazivljenje.si" TargetMode="External"/><Relationship Id="rId19" Type="http://schemas.openxmlformats.org/officeDocument/2006/relationships/hyperlink" Target="http://eportal.mss.edus.si/msswww/programi2019/programi/interesne/interesnePTI.htm" TargetMode="External"/><Relationship Id="rId14" Type="http://schemas.openxmlformats.org/officeDocument/2006/relationships/hyperlink" Target="http://www.zrss.si" TargetMode="External"/><Relationship Id="rId30" Type="http://schemas.openxmlformats.org/officeDocument/2006/relationships/hyperlink" Target="mailto:vesna@aspira.si" TargetMode="External"/><Relationship Id="rId35" Type="http://schemas.openxmlformats.org/officeDocument/2006/relationships/hyperlink" Target="mailto:info@mfdps.si" TargetMode="External"/><Relationship Id="rId56" Type="http://schemas.openxmlformats.org/officeDocument/2006/relationships/hyperlink" Target="https://www.noexcuse.si/" TargetMode="External"/><Relationship Id="rId77" Type="http://schemas.openxmlformats.org/officeDocument/2006/relationships/hyperlink" Target="http://www.art-tecaji.com" TargetMode="External"/><Relationship Id="rId100" Type="http://schemas.openxmlformats.org/officeDocument/2006/relationships/hyperlink" Target="mailto:petra.kocjancic@fd.si" TargetMode="External"/><Relationship Id="rId105" Type="http://schemas.openxmlformats.org/officeDocument/2006/relationships/hyperlink" Target="http://www.fd.si" TargetMode="External"/><Relationship Id="rId126" Type="http://schemas.openxmlformats.org/officeDocument/2006/relationships/hyperlink" Target="mailto:ana@consilium.si" TargetMode="External"/><Relationship Id="rId147" Type="http://schemas.openxmlformats.org/officeDocument/2006/relationships/hyperlink" Target="https://ebm.si/glavna/web/zero-waste-hunt" TargetMode="External"/><Relationship Id="rId8" Type="http://schemas.openxmlformats.org/officeDocument/2006/relationships/webSettings" Target="webSettings.xml"/><Relationship Id="rId51" Type="http://schemas.openxmlformats.org/officeDocument/2006/relationships/hyperlink" Target="http://www.izo.si" TargetMode="External"/><Relationship Id="rId72" Type="http://schemas.openxmlformats.org/officeDocument/2006/relationships/hyperlink" Target="mailto:info@art-tecaji.com" TargetMode="External"/><Relationship Id="rId93" Type="http://schemas.openxmlformats.org/officeDocument/2006/relationships/hyperlink" Target="http://www.slolifeguard.com" TargetMode="External"/><Relationship Id="rId98" Type="http://schemas.openxmlformats.org/officeDocument/2006/relationships/hyperlink" Target="mailto:petra.kocjancic@fd.si" TargetMode="External"/><Relationship Id="rId121" Type="http://schemas.openxmlformats.org/officeDocument/2006/relationships/hyperlink" Target="http://www.solter.si" TargetMode="External"/><Relationship Id="rId142" Type="http://schemas.openxmlformats.org/officeDocument/2006/relationships/hyperlink" Target="https://ebm.si/izobrazevalne-ustanove" TargetMode="External"/><Relationship Id="rId3" Type="http://schemas.openxmlformats.org/officeDocument/2006/relationships/customXml" Target="../customXml/item3.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Standard 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77E497E8904D154D9D1D25C078CA184C" ma:contentTypeVersion="5" ma:contentTypeDescription="Create a new document." ma:contentTypeScope="" ma:versionID="20fb8fdcba755461cb8286cdae261b0d">
  <xsd:schema xmlns:xsd="http://www.w3.org/2001/XMLSchema" xmlns:xs="http://www.w3.org/2001/XMLSchema" xmlns:p="http://schemas.microsoft.com/office/2006/metadata/properties" xmlns:ns3="78b799a9-df11-4092-8bfa-a259256bc577" xmlns:ns4="b4a96176-0a75-49c5-a234-d02d968e8a1e" targetNamespace="http://schemas.microsoft.com/office/2006/metadata/properties" ma:root="true" ma:fieldsID="1282e86e5206009702d8dd2c3e7716bb" ns3:_="" ns4:_="">
    <xsd:import namespace="78b799a9-df11-4092-8bfa-a259256bc577"/>
    <xsd:import namespace="b4a96176-0a75-49c5-a234-d02d968e8a1e"/>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b799a9-df11-4092-8bfa-a259256bc57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4a96176-0a75-49c5-a234-d02d968e8a1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6A305D1-9A7A-4A88-9340-B50732F91BF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24A7179-4B16-4DAA-9653-1A4675A73C9A}">
  <ds:schemaRefs>
    <ds:schemaRef ds:uri="http://schemas.microsoft.com/sharepoint/v3/contenttype/forms"/>
  </ds:schemaRefs>
</ds:datastoreItem>
</file>

<file path=customXml/itemProps3.xml><?xml version="1.0" encoding="utf-8"?>
<ds:datastoreItem xmlns:ds="http://schemas.openxmlformats.org/officeDocument/2006/customXml" ds:itemID="{4D1DA039-4B2E-49C5-943F-9AC56760A8E9}">
  <ds:schemaRefs>
    <ds:schemaRef ds:uri="http://schemas.openxmlformats.org/officeDocument/2006/bibliography"/>
  </ds:schemaRefs>
</ds:datastoreItem>
</file>

<file path=customXml/itemProps4.xml><?xml version="1.0" encoding="utf-8"?>
<ds:datastoreItem xmlns:ds="http://schemas.openxmlformats.org/officeDocument/2006/customXml" ds:itemID="{7D39634A-169F-42F2-A723-6281B67E54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8b799a9-df11-4092-8bfa-a259256bc577"/>
    <ds:schemaRef ds:uri="b4a96176-0a75-49c5-a234-d02d968e8a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740</TotalTime>
  <Pages>72</Pages>
  <Words>29427</Words>
  <Characters>167737</Characters>
  <Application>Microsoft Office Word</Application>
  <DocSecurity>0</DocSecurity>
  <Lines>1397</Lines>
  <Paragraphs>393</Paragraphs>
  <ScaleCrop>false</ScaleCrop>
  <HeadingPairs>
    <vt:vector size="2" baseType="variant">
      <vt:variant>
        <vt:lpstr>Naslov</vt:lpstr>
      </vt:variant>
      <vt:variant>
        <vt:i4>1</vt:i4>
      </vt:variant>
    </vt:vector>
  </HeadingPairs>
  <TitlesOfParts>
    <vt:vector size="1" baseType="lpstr">
      <vt:lpstr/>
    </vt:vector>
  </TitlesOfParts>
  <Company>Zavod RS za šolstvo</Company>
  <LinksUpToDate>false</LinksUpToDate>
  <CharactersWithSpaces>196771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Tomaž Kranjc</dc:creator>
  <cp:keywords/>
  <dc:description/>
  <cp:lastModifiedBy>Tomaž Kranjc</cp:lastModifiedBy>
  <cp:revision>13</cp:revision>
  <dcterms:created xsi:type="dcterms:W3CDTF">2023-04-24T14:36:00Z</dcterms:created>
  <dcterms:modified xsi:type="dcterms:W3CDTF">2023-05-29T08:55:00Z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0x01010077E497E8904D154D9D1D25C078CA184C</vt:lpwstr>
  </property>
</Properties>
</file>