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1F87" w:rsidRDefault="00F21F87" w:rsidP="00F21F87">
      <w:pPr>
        <w:pStyle w:val="Naslov8"/>
        <w:spacing w:before="127"/>
        <w:ind w:left="232"/>
      </w:pPr>
      <w:r>
        <w:rPr>
          <w:noProof/>
          <w:lang w:val="sl-SI" w:eastAsia="sl-SI"/>
        </w:rPr>
        <w:drawing>
          <wp:anchor distT="0" distB="0" distL="0" distR="0" simplePos="0" relativeHeight="251659264" behindDoc="0" locked="0" layoutInCell="1" allowOverlap="1" wp14:anchorId="0F913AE8" wp14:editId="518D91D9">
            <wp:simplePos x="0" y="0"/>
            <wp:positionH relativeFrom="page">
              <wp:posOffset>1200150</wp:posOffset>
            </wp:positionH>
            <wp:positionV relativeFrom="page">
              <wp:posOffset>581024</wp:posOffset>
            </wp:positionV>
            <wp:extent cx="963930" cy="654684"/>
            <wp:effectExtent l="0" t="0" r="0" b="0"/>
            <wp:wrapNone/>
            <wp:docPr id="457"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8" name="image2.jpeg"/>
                    <pic:cNvPicPr/>
                  </pic:nvPicPr>
                  <pic:blipFill>
                    <a:blip r:embed="rId5" cstate="print"/>
                    <a:stretch>
                      <a:fillRect/>
                    </a:stretch>
                  </pic:blipFill>
                  <pic:spPr>
                    <a:xfrm>
                      <a:off x="0" y="0"/>
                      <a:ext cx="963930" cy="654684"/>
                    </a:xfrm>
                    <a:prstGeom prst="rect">
                      <a:avLst/>
                    </a:prstGeom>
                  </pic:spPr>
                </pic:pic>
              </a:graphicData>
            </a:graphic>
          </wp:anchor>
        </w:drawing>
      </w:r>
      <w:bookmarkStart w:id="0" w:name="136"/>
      <w:bookmarkEnd w:id="0"/>
      <w:r>
        <w:rPr>
          <w:color w:val="252525"/>
        </w:rPr>
        <w:t>GROW</w:t>
      </w:r>
    </w:p>
    <w:p w:rsidR="00F21F87" w:rsidRDefault="00F21F87" w:rsidP="00F21F87">
      <w:pPr>
        <w:pStyle w:val="Telobesedila"/>
        <w:spacing w:before="9"/>
        <w:rPr>
          <w:b/>
          <w:sz w:val="23"/>
        </w:rPr>
      </w:pPr>
    </w:p>
    <w:p w:rsidR="00F21F87" w:rsidRDefault="00F21F87" w:rsidP="00F21F87">
      <w:pPr>
        <w:spacing w:line="499" w:lineRule="auto"/>
        <w:ind w:left="232" w:right="6756"/>
        <w:rPr>
          <w:b/>
        </w:rPr>
      </w:pPr>
      <w:r>
        <w:rPr>
          <w:b/>
          <w:color w:val="252525"/>
        </w:rPr>
        <w:t xml:space="preserve">Razvili na </w:t>
      </w:r>
      <w:r>
        <w:rPr>
          <w:color w:val="252525"/>
        </w:rPr>
        <w:t xml:space="preserve">Zavodu RS za šolstvo </w:t>
      </w:r>
    </w:p>
    <w:p w:rsidR="00F21F87" w:rsidRDefault="00F21F87" w:rsidP="00F21F87">
      <w:pPr>
        <w:ind w:left="114"/>
        <w:rPr>
          <w:sz w:val="20"/>
        </w:rPr>
      </w:pPr>
      <w:r>
        <w:rPr>
          <w:rFonts w:ascii="Times New Roman"/>
          <w:spacing w:val="-49"/>
          <w:sz w:val="20"/>
        </w:rPr>
        <w:t xml:space="preserve"> </w:t>
      </w:r>
    </w:p>
    <w:p w:rsidR="00F21F87" w:rsidRPr="00AF39A6" w:rsidRDefault="00F21F87" w:rsidP="00F21F87">
      <w:pPr>
        <w:pStyle w:val="Naslov8"/>
        <w:spacing w:before="161"/>
        <w:ind w:left="232"/>
        <w:rPr>
          <w:lang w:val="de-DE"/>
        </w:rPr>
      </w:pPr>
      <w:r w:rsidRPr="00AF39A6">
        <w:rPr>
          <w:color w:val="252525"/>
          <w:lang w:val="de-DE"/>
        </w:rPr>
        <w:t>Vir</w:t>
      </w:r>
    </w:p>
    <w:p w:rsidR="00F21F87" w:rsidRPr="00AF39A6" w:rsidRDefault="00F21F87" w:rsidP="00F21F87">
      <w:pPr>
        <w:pStyle w:val="Telobesedila"/>
        <w:spacing w:before="1"/>
        <w:rPr>
          <w:b/>
          <w:sz w:val="20"/>
          <w:lang w:val="de-DE"/>
        </w:rPr>
      </w:pPr>
      <w:r>
        <w:rPr>
          <w:noProof/>
          <w:lang w:val="sl-SI" w:eastAsia="sl-SI"/>
        </w:rPr>
        <mc:AlternateContent>
          <mc:Choice Requires="wps">
            <w:drawing>
              <wp:anchor distT="0" distB="0" distL="0" distR="0" simplePos="0" relativeHeight="251661312" behindDoc="0" locked="0" layoutInCell="1" allowOverlap="1" wp14:anchorId="3F211B2E" wp14:editId="741C9C62">
                <wp:simplePos x="0" y="0"/>
                <wp:positionH relativeFrom="page">
                  <wp:posOffset>1117600</wp:posOffset>
                </wp:positionH>
                <wp:positionV relativeFrom="paragraph">
                  <wp:posOffset>177800</wp:posOffset>
                </wp:positionV>
                <wp:extent cx="5796915" cy="245745"/>
                <wp:effectExtent l="12700" t="13970" r="10160" b="6985"/>
                <wp:wrapTopAndBottom/>
                <wp:docPr id="562"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6915" cy="245745"/>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21F87" w:rsidRDefault="00F21F87" w:rsidP="00F21F87">
                            <w:pPr>
                              <w:pStyle w:val="Telobesedila"/>
                              <w:spacing w:before="23"/>
                              <w:ind w:left="108"/>
                            </w:pPr>
                            <w:r>
                              <w:rPr>
                                <w:color w:val="252525"/>
                              </w:rPr>
                              <w:t>Različni internetni članki o Modelih GROW in SMART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211B2E" id="_x0000_t202" coordsize="21600,21600" o:spt="202" path="m,l,21600r21600,l21600,xe">
                <v:stroke joinstyle="miter"/>
                <v:path gradientshapeok="t" o:connecttype="rect"/>
              </v:shapetype>
              <v:shape id="Text Box 155" o:spid="_x0000_s1026" type="#_x0000_t202" style="position:absolute;margin-left:88pt;margin-top:14pt;width:456.45pt;height:19.35pt;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" filled="f" strokeweight=".48pt">
                <v:textbox inset="0,0,0,0">
                  <w:txbxContent>
                    <w:p w:rsidR="00F21F87" w:rsidRDefault="00F21F87" w:rsidP="00F21F87">
                      <w:pPr>
                        <w:pStyle w:val="Telobesedila"/>
                        <w:spacing w:before="23"/>
                        <w:ind w:left="108"/>
                      </w:pPr>
                      <w:r>
                        <w:rPr>
                          <w:color w:val="252525"/>
                        </w:rPr>
                        <w:t>Različni internetni članki o Modelih GROW in SMART</w:t>
                      </w:r>
                    </w:p>
                  </w:txbxContent>
                </v:textbox>
                <w10:wrap type="topAndBottom" anchorx="page"/>
              </v:shape>
            </w:pict>
          </mc:Fallback>
        </mc:AlternateContent>
      </w:r>
    </w:p>
    <w:p w:rsidR="00F21F87" w:rsidRPr="00AF39A6" w:rsidRDefault="00F21F87" w:rsidP="00F21F87">
      <w:pPr>
        <w:pStyle w:val="Telobesedila"/>
        <w:spacing w:before="1"/>
        <w:rPr>
          <w:b/>
          <w:sz w:val="6"/>
          <w:lang w:val="de-DE"/>
        </w:rPr>
      </w:pPr>
    </w:p>
    <w:p w:rsidR="00F21F87" w:rsidRPr="00AF39A6" w:rsidRDefault="00F21F87" w:rsidP="00F21F87">
      <w:pPr>
        <w:pStyle w:val="Naslov8"/>
        <w:spacing w:before="101"/>
        <w:ind w:left="232"/>
        <w:rPr>
          <w:lang w:val="de-DE"/>
        </w:rPr>
      </w:pPr>
      <w:r w:rsidRPr="00AF39A6">
        <w:rPr>
          <w:color w:val="252525"/>
          <w:lang w:val="de-DE"/>
        </w:rPr>
        <w:t>Namen:</w:t>
      </w:r>
    </w:p>
    <w:p w:rsidR="00F21F87" w:rsidRPr="00AF39A6" w:rsidRDefault="00F21F87" w:rsidP="00F21F87">
      <w:pPr>
        <w:pStyle w:val="Telobesedila"/>
        <w:spacing w:before="1"/>
        <w:rPr>
          <w:b/>
          <w:sz w:val="20"/>
          <w:lang w:val="de-DE"/>
        </w:rPr>
      </w:pPr>
      <w:r>
        <w:rPr>
          <w:noProof/>
          <w:lang w:val="sl-SI" w:eastAsia="sl-SI"/>
        </w:rPr>
        <mc:AlternateContent>
          <mc:Choice Requires="wps">
            <w:drawing>
              <wp:anchor distT="0" distB="0" distL="0" distR="0" simplePos="0" relativeHeight="251662336" behindDoc="0" locked="0" layoutInCell="1" allowOverlap="1" wp14:anchorId="08A8524B" wp14:editId="3C69AFEF">
                <wp:simplePos x="0" y="0"/>
                <wp:positionH relativeFrom="page">
                  <wp:posOffset>1117600</wp:posOffset>
                </wp:positionH>
                <wp:positionV relativeFrom="paragraph">
                  <wp:posOffset>177800</wp:posOffset>
                </wp:positionV>
                <wp:extent cx="5796915" cy="459105"/>
                <wp:effectExtent l="12700" t="10795" r="10160" b="6350"/>
                <wp:wrapTopAndBottom/>
                <wp:docPr id="561" name="Text Box 1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6915" cy="459105"/>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21F87" w:rsidRDefault="00F21F87" w:rsidP="00F21F87">
                            <w:pPr>
                              <w:pStyle w:val="Telobesedila"/>
                              <w:spacing w:before="21" w:line="314" w:lineRule="auto"/>
                              <w:ind w:left="108" w:right="500"/>
                            </w:pPr>
                            <w:r>
                              <w:rPr>
                                <w:color w:val="252525"/>
                              </w:rPr>
                              <w:t>skupno določiti cilje in načrtovati aktivnosti. Cilj (konkretno): skupno opredeliti pravila oz. norme delovanja skupine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A8524B" id="Text Box 154" o:spid="_x0000_s1027" type="#_x0000_t202" style="position:absolute;margin-left:88pt;margin-top:14pt;width:456.45pt;height:36.15pt;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" filled="f" strokeweight=".48pt">
                <v:textbox inset="0,0,0,0">
                  <w:txbxContent>
                    <w:p w:rsidR="00F21F87" w:rsidRDefault="00F21F87" w:rsidP="00F21F87">
                      <w:pPr>
                        <w:pStyle w:val="Telobesedila"/>
                        <w:spacing w:before="21" w:line="314" w:lineRule="auto"/>
                        <w:ind w:left="108" w:right="500"/>
                      </w:pPr>
                      <w:r>
                        <w:rPr>
                          <w:color w:val="252525"/>
                        </w:rPr>
                        <w:t>skupno določiti cilje in načrtovati aktivnosti. Cilj (konkretno): skupno opredeliti pravila oz. norme delovanja skupine</w:t>
                      </w:r>
                    </w:p>
                  </w:txbxContent>
                </v:textbox>
                <w10:wrap type="topAndBottom" anchorx="page"/>
              </v:shape>
            </w:pict>
          </mc:Fallback>
        </mc:AlternateContent>
      </w:r>
    </w:p>
    <w:p w:rsidR="00F21F87" w:rsidRPr="00AF39A6" w:rsidRDefault="00F21F87" w:rsidP="00F21F87">
      <w:pPr>
        <w:pStyle w:val="Telobesedila"/>
        <w:spacing w:before="1"/>
        <w:rPr>
          <w:b/>
          <w:sz w:val="6"/>
          <w:lang w:val="de-DE"/>
        </w:rPr>
      </w:pPr>
    </w:p>
    <w:p w:rsidR="00F21F87" w:rsidRPr="00AF39A6" w:rsidRDefault="00F21F87" w:rsidP="00F21F87">
      <w:pPr>
        <w:pStyle w:val="Naslov8"/>
        <w:spacing w:before="101"/>
        <w:ind w:left="232"/>
        <w:rPr>
          <w:b w:val="0"/>
          <w:lang w:val="de-DE"/>
        </w:rPr>
      </w:pPr>
      <w:r w:rsidRPr="00AF39A6">
        <w:rPr>
          <w:color w:val="252525"/>
          <w:lang w:val="de-DE"/>
        </w:rPr>
        <w:t>Vloge</w:t>
      </w:r>
      <w:r w:rsidRPr="00AF39A6">
        <w:rPr>
          <w:b w:val="0"/>
          <w:color w:val="252525"/>
          <w:lang w:val="de-DE"/>
        </w:rPr>
        <w:t>:</w:t>
      </w:r>
    </w:p>
    <w:p w:rsidR="00F21F87" w:rsidRPr="00AF39A6" w:rsidRDefault="00F21F87" w:rsidP="00F21F87">
      <w:pPr>
        <w:pStyle w:val="Telobesedila"/>
        <w:spacing w:before="1"/>
        <w:rPr>
          <w:sz w:val="20"/>
          <w:lang w:val="de-DE"/>
        </w:rPr>
      </w:pPr>
      <w:r>
        <w:rPr>
          <w:noProof/>
          <w:lang w:val="sl-SI" w:eastAsia="sl-SI"/>
        </w:rPr>
        <mc:AlternateContent>
          <mc:Choice Requires="wps">
            <w:drawing>
              <wp:anchor distT="0" distB="0" distL="0" distR="0" simplePos="0" relativeHeight="251663360" behindDoc="0" locked="0" layoutInCell="1" allowOverlap="1" wp14:anchorId="3D8F2F81" wp14:editId="391E2CDF">
                <wp:simplePos x="0" y="0"/>
                <wp:positionH relativeFrom="page">
                  <wp:posOffset>1117600</wp:posOffset>
                </wp:positionH>
                <wp:positionV relativeFrom="paragraph">
                  <wp:posOffset>177800</wp:posOffset>
                </wp:positionV>
                <wp:extent cx="5796915" cy="245745"/>
                <wp:effectExtent l="12700" t="7620" r="10160" b="13335"/>
                <wp:wrapTopAndBottom/>
                <wp:docPr id="560" name="Text Box 1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6915" cy="245745"/>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21F87" w:rsidRPr="00AF39A6" w:rsidRDefault="00F21F87" w:rsidP="00F21F87">
                            <w:pPr>
                              <w:pStyle w:val="Telobesedila"/>
                              <w:spacing w:before="23"/>
                              <w:ind w:left="108"/>
                              <w:rPr>
                                <w:lang w:val="de-DE"/>
                              </w:rPr>
                            </w:pPr>
                            <w:r w:rsidRPr="00AF39A6">
                              <w:rPr>
                                <w:color w:val="252525"/>
                                <w:lang w:val="de-DE"/>
                              </w:rPr>
                              <w:t>skrbnik/moderator, člani skupine. Eden od njih je časomerilec.</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8F2F81" id="Text Box 153" o:spid="_x0000_s1028" type="#_x0000_t202" style="position:absolute;margin-left:88pt;margin-top:14pt;width:456.45pt;height:19.35pt;z-index:2516633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" filled="f" strokeweight=".48pt">
                <v:textbox inset="0,0,0,0">
                  <w:txbxContent>
                    <w:p w:rsidR="00F21F87" w:rsidRPr="00AF39A6" w:rsidRDefault="00F21F87" w:rsidP="00F21F87">
                      <w:pPr>
                        <w:pStyle w:val="Telobesedila"/>
                        <w:spacing w:before="23"/>
                        <w:ind w:left="108"/>
                        <w:rPr>
                          <w:lang w:val="de-DE"/>
                        </w:rPr>
                      </w:pPr>
                      <w:r w:rsidRPr="00AF39A6">
                        <w:rPr>
                          <w:color w:val="252525"/>
                          <w:lang w:val="de-DE"/>
                        </w:rPr>
                        <w:t>skrbnik/moderator, člani skupine. Eden od njih je časomerilec.</w:t>
                      </w:r>
                    </w:p>
                  </w:txbxContent>
                </v:textbox>
                <w10:wrap type="topAndBottom" anchorx="page"/>
              </v:shape>
            </w:pict>
          </mc:Fallback>
        </mc:AlternateContent>
      </w:r>
    </w:p>
    <w:p w:rsidR="00F21F87" w:rsidRPr="00AF39A6" w:rsidRDefault="00F21F87" w:rsidP="00F21F87">
      <w:pPr>
        <w:pStyle w:val="Telobesedila"/>
        <w:spacing w:before="1"/>
        <w:rPr>
          <w:sz w:val="6"/>
          <w:lang w:val="de-DE"/>
        </w:rPr>
      </w:pPr>
    </w:p>
    <w:p w:rsidR="00F21F87" w:rsidRPr="00AF39A6" w:rsidRDefault="00F21F87" w:rsidP="00F21F87">
      <w:pPr>
        <w:pStyle w:val="Naslov8"/>
        <w:spacing w:before="101"/>
        <w:ind w:left="232"/>
        <w:rPr>
          <w:lang w:val="de-DE"/>
        </w:rPr>
      </w:pPr>
      <w:r w:rsidRPr="00AF39A6">
        <w:rPr>
          <w:color w:val="252525"/>
          <w:lang w:val="de-DE"/>
        </w:rPr>
        <w:t>Trajanje:</w:t>
      </w:r>
    </w:p>
    <w:p w:rsidR="00F21F87" w:rsidRPr="00AF39A6" w:rsidRDefault="00F21F87" w:rsidP="00F21F87">
      <w:pPr>
        <w:pStyle w:val="Telobesedila"/>
        <w:spacing w:before="1"/>
        <w:rPr>
          <w:b/>
          <w:sz w:val="20"/>
          <w:lang w:val="de-DE"/>
        </w:rPr>
      </w:pPr>
      <w:r>
        <w:rPr>
          <w:noProof/>
          <w:lang w:val="sl-SI" w:eastAsia="sl-SI"/>
        </w:rPr>
        <mc:AlternateContent>
          <mc:Choice Requires="wps">
            <w:drawing>
              <wp:anchor distT="0" distB="0" distL="0" distR="0" simplePos="0" relativeHeight="251664384" behindDoc="0" locked="0" layoutInCell="1" allowOverlap="1" wp14:anchorId="55AC4C04" wp14:editId="4DED0999">
                <wp:simplePos x="0" y="0"/>
                <wp:positionH relativeFrom="page">
                  <wp:posOffset>1673860</wp:posOffset>
                </wp:positionH>
                <wp:positionV relativeFrom="paragraph">
                  <wp:posOffset>177800</wp:posOffset>
                </wp:positionV>
                <wp:extent cx="5240655" cy="2964815"/>
                <wp:effectExtent l="6985" t="13970" r="10160" b="12065"/>
                <wp:wrapTopAndBottom/>
                <wp:docPr id="559" name="Text Box 1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0655" cy="2964815"/>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21F87" w:rsidRPr="00AF39A6" w:rsidRDefault="00F21F87" w:rsidP="00F21F87">
                            <w:pPr>
                              <w:pStyle w:val="Odstavekseznama"/>
                              <w:numPr>
                                <w:ilvl w:val="0"/>
                                <w:numId w:val="2"/>
                              </w:numPr>
                              <w:tabs>
                                <w:tab w:val="left" w:pos="865"/>
                              </w:tabs>
                              <w:spacing w:before="23"/>
                              <w:ind w:firstLine="0"/>
                              <w:rPr>
                                <w:lang w:val="de-DE"/>
                              </w:rPr>
                            </w:pPr>
                            <w:r w:rsidRPr="00AF39A6">
                              <w:rPr>
                                <w:color w:val="252525"/>
                                <w:lang w:val="de-DE"/>
                              </w:rPr>
                              <w:t>Individualni razmislek o ciljih in perspektivah ob vprašanjih  5</w:t>
                            </w:r>
                            <w:r w:rsidRPr="00AF39A6">
                              <w:rPr>
                                <w:color w:val="252525"/>
                                <w:spacing w:val="-25"/>
                                <w:lang w:val="de-DE"/>
                              </w:rPr>
                              <w:t xml:space="preserve"> </w:t>
                            </w:r>
                            <w:r w:rsidRPr="00AF39A6">
                              <w:rPr>
                                <w:color w:val="252525"/>
                                <w:lang w:val="de-DE"/>
                              </w:rPr>
                              <w:t>minut</w:t>
                            </w:r>
                          </w:p>
                          <w:p w:rsidR="00F21F87" w:rsidRPr="00AF39A6" w:rsidRDefault="00F21F87" w:rsidP="00F21F87">
                            <w:pPr>
                              <w:pStyle w:val="Telobesedila"/>
                              <w:spacing w:before="4"/>
                              <w:rPr>
                                <w:b/>
                                <w:sz w:val="23"/>
                                <w:lang w:val="de-DE"/>
                              </w:rPr>
                            </w:pPr>
                          </w:p>
                          <w:p w:rsidR="00F21F87" w:rsidRDefault="00F21F87" w:rsidP="00F21F87">
                            <w:pPr>
                              <w:pStyle w:val="Odstavekseznama"/>
                              <w:numPr>
                                <w:ilvl w:val="0"/>
                                <w:numId w:val="2"/>
                              </w:numPr>
                              <w:tabs>
                                <w:tab w:val="left" w:pos="865"/>
                              </w:tabs>
                              <w:ind w:left="864" w:hanging="216"/>
                              <w:rPr>
                                <w:i/>
                              </w:rPr>
                            </w:pPr>
                            <w:r>
                              <w:rPr>
                                <w:color w:val="252525"/>
                              </w:rPr>
                              <w:t xml:space="preserve">Individualne predstavitve  5 minut   </w:t>
                            </w:r>
                            <w:r>
                              <w:rPr>
                                <w:i/>
                                <w:color w:val="252525"/>
                              </w:rPr>
                              <w:t>Beseda kroži, drugi ne</w:t>
                            </w:r>
                            <w:r>
                              <w:rPr>
                                <w:i/>
                                <w:color w:val="252525"/>
                                <w:spacing w:val="-20"/>
                              </w:rPr>
                              <w:t xml:space="preserve"> </w:t>
                            </w:r>
                            <w:r>
                              <w:rPr>
                                <w:i/>
                                <w:color w:val="252525"/>
                              </w:rPr>
                              <w:t>komentirajo</w:t>
                            </w:r>
                          </w:p>
                          <w:p w:rsidR="00F21F87" w:rsidRDefault="00F21F87" w:rsidP="00F21F87">
                            <w:pPr>
                              <w:pStyle w:val="Telobesedila"/>
                              <w:spacing w:before="7"/>
                              <w:rPr>
                                <w:b/>
                                <w:sz w:val="23"/>
                              </w:rPr>
                            </w:pPr>
                          </w:p>
                          <w:p w:rsidR="00F21F87" w:rsidRDefault="00F21F87" w:rsidP="00F21F87">
                            <w:pPr>
                              <w:pStyle w:val="Odstavekseznama"/>
                              <w:numPr>
                                <w:ilvl w:val="0"/>
                                <w:numId w:val="2"/>
                              </w:numPr>
                              <w:tabs>
                                <w:tab w:val="left" w:pos="865"/>
                              </w:tabs>
                              <w:ind w:left="864" w:hanging="216"/>
                            </w:pPr>
                            <w:r>
                              <w:rPr>
                                <w:color w:val="252525"/>
                              </w:rPr>
                              <w:t>Razjasnjevalna vprašanja 5</w:t>
                            </w:r>
                            <w:r>
                              <w:rPr>
                                <w:color w:val="252525"/>
                                <w:spacing w:val="-8"/>
                              </w:rPr>
                              <w:t xml:space="preserve"> </w:t>
                            </w:r>
                            <w:r>
                              <w:rPr>
                                <w:color w:val="252525"/>
                              </w:rPr>
                              <w:t>minut</w:t>
                            </w:r>
                          </w:p>
                          <w:p w:rsidR="00F21F87" w:rsidRDefault="00F21F87" w:rsidP="00F21F87">
                            <w:pPr>
                              <w:pStyle w:val="Telobesedila"/>
                              <w:spacing w:before="10"/>
                              <w:rPr>
                                <w:b/>
                                <w:sz w:val="23"/>
                              </w:rPr>
                            </w:pPr>
                          </w:p>
                          <w:p w:rsidR="00F21F87" w:rsidRDefault="00F21F87" w:rsidP="00F21F87">
                            <w:pPr>
                              <w:pStyle w:val="Odstavekseznama"/>
                              <w:numPr>
                                <w:ilvl w:val="0"/>
                                <w:numId w:val="2"/>
                              </w:numPr>
                              <w:tabs>
                                <w:tab w:val="left" w:pos="865"/>
                              </w:tabs>
                              <w:ind w:left="864" w:hanging="216"/>
                            </w:pPr>
                            <w:r>
                              <w:rPr>
                                <w:color w:val="252525"/>
                              </w:rPr>
                              <w:t>Skupna določitev ciljev s pomočjo vprašanj 15</w:t>
                            </w:r>
                            <w:r>
                              <w:rPr>
                                <w:color w:val="252525"/>
                                <w:spacing w:val="-14"/>
                              </w:rPr>
                              <w:t xml:space="preserve"> </w:t>
                            </w:r>
                            <w:r>
                              <w:rPr>
                                <w:color w:val="252525"/>
                              </w:rPr>
                              <w:t>minut</w:t>
                            </w:r>
                          </w:p>
                          <w:p w:rsidR="00F21F87" w:rsidRDefault="00F21F87" w:rsidP="00F21F87">
                            <w:pPr>
                              <w:pStyle w:val="Telobesedila"/>
                              <w:spacing w:before="7"/>
                              <w:rPr>
                                <w:b/>
                                <w:sz w:val="23"/>
                              </w:rPr>
                            </w:pPr>
                          </w:p>
                          <w:p w:rsidR="00F21F87" w:rsidRDefault="00F21F87" w:rsidP="00F21F87">
                            <w:pPr>
                              <w:pStyle w:val="Odstavekseznama"/>
                              <w:numPr>
                                <w:ilvl w:val="0"/>
                                <w:numId w:val="2"/>
                              </w:numPr>
                              <w:tabs>
                                <w:tab w:val="left" w:pos="865"/>
                              </w:tabs>
                              <w:ind w:left="864" w:hanging="216"/>
                            </w:pPr>
                            <w:r>
                              <w:rPr>
                                <w:color w:val="252525"/>
                              </w:rPr>
                              <w:t>Preverjanje konsenza 5</w:t>
                            </w:r>
                            <w:r>
                              <w:rPr>
                                <w:color w:val="252525"/>
                                <w:spacing w:val="-8"/>
                              </w:rPr>
                              <w:t xml:space="preserve"> </w:t>
                            </w:r>
                            <w:r>
                              <w:rPr>
                                <w:color w:val="252525"/>
                              </w:rPr>
                              <w:t>minut</w:t>
                            </w:r>
                          </w:p>
                          <w:p w:rsidR="00F21F87" w:rsidRDefault="00F21F87" w:rsidP="00F21F87">
                            <w:pPr>
                              <w:pStyle w:val="Telobesedila"/>
                              <w:spacing w:before="7"/>
                              <w:rPr>
                                <w:b/>
                                <w:sz w:val="23"/>
                              </w:rPr>
                            </w:pPr>
                          </w:p>
                          <w:p w:rsidR="00F21F87" w:rsidRDefault="00F21F87" w:rsidP="00F21F87">
                            <w:pPr>
                              <w:pStyle w:val="Odstavekseznama"/>
                              <w:numPr>
                                <w:ilvl w:val="0"/>
                                <w:numId w:val="2"/>
                              </w:numPr>
                              <w:tabs>
                                <w:tab w:val="left" w:pos="865"/>
                              </w:tabs>
                              <w:ind w:left="864" w:hanging="216"/>
                            </w:pPr>
                            <w:r>
                              <w:rPr>
                                <w:color w:val="252525"/>
                              </w:rPr>
                              <w:t>Skupna določitev akcije/načrta s pomočjo vprašanj 15</w:t>
                            </w:r>
                            <w:r>
                              <w:rPr>
                                <w:color w:val="252525"/>
                                <w:spacing w:val="-15"/>
                              </w:rPr>
                              <w:t xml:space="preserve"> </w:t>
                            </w:r>
                            <w:r>
                              <w:rPr>
                                <w:color w:val="252525"/>
                              </w:rPr>
                              <w:t>minut</w:t>
                            </w:r>
                          </w:p>
                          <w:p w:rsidR="00F21F87" w:rsidRDefault="00F21F87" w:rsidP="00F21F87">
                            <w:pPr>
                              <w:pStyle w:val="Telobesedila"/>
                              <w:spacing w:before="7"/>
                              <w:rPr>
                                <w:b/>
                                <w:sz w:val="23"/>
                              </w:rPr>
                            </w:pPr>
                          </w:p>
                          <w:p w:rsidR="00F21F87" w:rsidRDefault="00F21F87" w:rsidP="00F21F87">
                            <w:pPr>
                              <w:pStyle w:val="Odstavekseznama"/>
                              <w:numPr>
                                <w:ilvl w:val="0"/>
                                <w:numId w:val="2"/>
                              </w:numPr>
                              <w:tabs>
                                <w:tab w:val="left" w:pos="865"/>
                              </w:tabs>
                              <w:ind w:left="864" w:hanging="216"/>
                            </w:pPr>
                            <w:r>
                              <w:rPr>
                                <w:color w:val="252525"/>
                              </w:rPr>
                              <w:t>Preverjanje konsenza 5</w:t>
                            </w:r>
                            <w:r>
                              <w:rPr>
                                <w:color w:val="252525"/>
                                <w:spacing w:val="-8"/>
                              </w:rPr>
                              <w:t xml:space="preserve"> </w:t>
                            </w:r>
                            <w:r>
                              <w:rPr>
                                <w:color w:val="252525"/>
                              </w:rPr>
                              <w:t>minut</w:t>
                            </w:r>
                          </w:p>
                          <w:p w:rsidR="00F21F87" w:rsidRDefault="00F21F87" w:rsidP="00F21F87">
                            <w:pPr>
                              <w:pStyle w:val="Odstavekseznama"/>
                              <w:numPr>
                                <w:ilvl w:val="0"/>
                                <w:numId w:val="2"/>
                              </w:numPr>
                              <w:tabs>
                                <w:tab w:val="left" w:pos="865"/>
                              </w:tabs>
                              <w:spacing w:before="55" w:line="538" w:lineRule="exact"/>
                              <w:ind w:right="5679" w:firstLine="0"/>
                            </w:pPr>
                            <w:r>
                              <w:rPr>
                                <w:color w:val="252525"/>
                              </w:rPr>
                              <w:t>Refleksija 5 minut SKUPAJ 60</w:t>
                            </w:r>
                            <w:r>
                              <w:rPr>
                                <w:color w:val="252525"/>
                                <w:spacing w:val="-7"/>
                              </w:rPr>
                              <w:t xml:space="preserve"> </w:t>
                            </w:r>
                            <w:r>
                              <w:rPr>
                                <w:color w:val="252525"/>
                              </w:rPr>
                              <w:t>minut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AC4C04" id="Text Box 152" o:spid="_x0000_s1029" type="#_x0000_t202" style="position:absolute;margin-left:131.8pt;margin-top:14pt;width:412.65pt;height:233.45pt;z-index:2516643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" filled="f" strokeweight=".48pt">
                <v:textbox inset="0,0,0,0">
                  <w:txbxContent>
                    <w:p w:rsidR="00F21F87" w:rsidRPr="00AF39A6" w:rsidRDefault="00F21F87" w:rsidP="00F21F87">
                      <w:pPr>
                        <w:pStyle w:val="Odstavekseznama"/>
                        <w:numPr>
                          <w:ilvl w:val="0"/>
                          <w:numId w:val="2"/>
                        </w:numPr>
                        <w:tabs>
                          <w:tab w:val="left" w:pos="865"/>
                        </w:tabs>
                        <w:spacing w:before="23"/>
                        <w:ind w:firstLine="0"/>
                        <w:rPr>
                          <w:lang w:val="de-DE"/>
                        </w:rPr>
                      </w:pPr>
                      <w:r w:rsidRPr="00AF39A6">
                        <w:rPr>
                          <w:color w:val="252525"/>
                          <w:lang w:val="de-DE"/>
                        </w:rPr>
                        <w:t>Individualni razmislek o ciljih in perspektivah ob vprašanjih  5</w:t>
                      </w:r>
                      <w:r w:rsidRPr="00AF39A6">
                        <w:rPr>
                          <w:color w:val="252525"/>
                          <w:spacing w:val="-25"/>
                          <w:lang w:val="de-DE"/>
                        </w:rPr>
                        <w:t xml:space="preserve"> </w:t>
                      </w:r>
                      <w:r w:rsidRPr="00AF39A6">
                        <w:rPr>
                          <w:color w:val="252525"/>
                          <w:lang w:val="de-DE"/>
                        </w:rPr>
                        <w:t>minut</w:t>
                      </w:r>
                    </w:p>
                    <w:p w:rsidR="00F21F87" w:rsidRPr="00AF39A6" w:rsidRDefault="00F21F87" w:rsidP="00F21F87">
                      <w:pPr>
                        <w:pStyle w:val="Telobesedila"/>
                        <w:spacing w:before="4"/>
                        <w:rPr>
                          <w:b/>
                          <w:sz w:val="23"/>
                          <w:lang w:val="de-DE"/>
                        </w:rPr>
                      </w:pPr>
                    </w:p>
                    <w:p w:rsidR="00F21F87" w:rsidRDefault="00F21F87" w:rsidP="00F21F87">
                      <w:pPr>
                        <w:pStyle w:val="Odstavekseznama"/>
                        <w:numPr>
                          <w:ilvl w:val="0"/>
                          <w:numId w:val="2"/>
                        </w:numPr>
                        <w:tabs>
                          <w:tab w:val="left" w:pos="865"/>
                        </w:tabs>
                        <w:ind w:left="864" w:hanging="216"/>
                        <w:rPr>
                          <w:i/>
                        </w:rPr>
                      </w:pPr>
                      <w:r>
                        <w:rPr>
                          <w:color w:val="252525"/>
                        </w:rPr>
                        <w:t xml:space="preserve">Individualne predstavitve  5 minut   </w:t>
                      </w:r>
                      <w:r>
                        <w:rPr>
                          <w:i/>
                          <w:color w:val="252525"/>
                        </w:rPr>
                        <w:t>Beseda kroži, drugi ne</w:t>
                      </w:r>
                      <w:r>
                        <w:rPr>
                          <w:i/>
                          <w:color w:val="252525"/>
                          <w:spacing w:val="-20"/>
                        </w:rPr>
                        <w:t xml:space="preserve"> </w:t>
                      </w:r>
                      <w:r>
                        <w:rPr>
                          <w:i/>
                          <w:color w:val="252525"/>
                        </w:rPr>
                        <w:t>komentirajo</w:t>
                      </w:r>
                    </w:p>
                    <w:p w:rsidR="00F21F87" w:rsidRDefault="00F21F87" w:rsidP="00F21F87">
                      <w:pPr>
                        <w:pStyle w:val="Telobesedila"/>
                        <w:spacing w:before="7"/>
                        <w:rPr>
                          <w:b/>
                          <w:sz w:val="23"/>
                        </w:rPr>
                      </w:pPr>
                    </w:p>
                    <w:p w:rsidR="00F21F87" w:rsidRDefault="00F21F87" w:rsidP="00F21F87">
                      <w:pPr>
                        <w:pStyle w:val="Odstavekseznama"/>
                        <w:numPr>
                          <w:ilvl w:val="0"/>
                          <w:numId w:val="2"/>
                        </w:numPr>
                        <w:tabs>
                          <w:tab w:val="left" w:pos="865"/>
                        </w:tabs>
                        <w:ind w:left="864" w:hanging="216"/>
                      </w:pPr>
                      <w:r>
                        <w:rPr>
                          <w:color w:val="252525"/>
                        </w:rPr>
                        <w:t>Razjasnjevalna vprašanja 5</w:t>
                      </w:r>
                      <w:r>
                        <w:rPr>
                          <w:color w:val="252525"/>
                          <w:spacing w:val="-8"/>
                        </w:rPr>
                        <w:t xml:space="preserve"> </w:t>
                      </w:r>
                      <w:r>
                        <w:rPr>
                          <w:color w:val="252525"/>
                        </w:rPr>
                        <w:t>minut</w:t>
                      </w:r>
                    </w:p>
                    <w:p w:rsidR="00F21F87" w:rsidRDefault="00F21F87" w:rsidP="00F21F87">
                      <w:pPr>
                        <w:pStyle w:val="Telobesedila"/>
                        <w:spacing w:before="10"/>
                        <w:rPr>
                          <w:b/>
                          <w:sz w:val="23"/>
                        </w:rPr>
                      </w:pPr>
                    </w:p>
                    <w:p w:rsidR="00F21F87" w:rsidRDefault="00F21F87" w:rsidP="00F21F87">
                      <w:pPr>
                        <w:pStyle w:val="Odstavekseznama"/>
                        <w:numPr>
                          <w:ilvl w:val="0"/>
                          <w:numId w:val="2"/>
                        </w:numPr>
                        <w:tabs>
                          <w:tab w:val="left" w:pos="865"/>
                        </w:tabs>
                        <w:ind w:left="864" w:hanging="216"/>
                      </w:pPr>
                      <w:r>
                        <w:rPr>
                          <w:color w:val="252525"/>
                        </w:rPr>
                        <w:t>Skupna določitev ciljev s pomočjo vprašanj 15</w:t>
                      </w:r>
                      <w:r>
                        <w:rPr>
                          <w:color w:val="252525"/>
                          <w:spacing w:val="-14"/>
                        </w:rPr>
                        <w:t xml:space="preserve"> </w:t>
                      </w:r>
                      <w:r>
                        <w:rPr>
                          <w:color w:val="252525"/>
                        </w:rPr>
                        <w:t>minut</w:t>
                      </w:r>
                    </w:p>
                    <w:p w:rsidR="00F21F87" w:rsidRDefault="00F21F87" w:rsidP="00F21F87">
                      <w:pPr>
                        <w:pStyle w:val="Telobesedila"/>
                        <w:spacing w:before="7"/>
                        <w:rPr>
                          <w:b/>
                          <w:sz w:val="23"/>
                        </w:rPr>
                      </w:pPr>
                    </w:p>
                    <w:p w:rsidR="00F21F87" w:rsidRDefault="00F21F87" w:rsidP="00F21F87">
                      <w:pPr>
                        <w:pStyle w:val="Odstavekseznama"/>
                        <w:numPr>
                          <w:ilvl w:val="0"/>
                          <w:numId w:val="2"/>
                        </w:numPr>
                        <w:tabs>
                          <w:tab w:val="left" w:pos="865"/>
                        </w:tabs>
                        <w:ind w:left="864" w:hanging="216"/>
                      </w:pPr>
                      <w:r>
                        <w:rPr>
                          <w:color w:val="252525"/>
                        </w:rPr>
                        <w:t>Preverjanje konsenza 5</w:t>
                      </w:r>
                      <w:r>
                        <w:rPr>
                          <w:color w:val="252525"/>
                          <w:spacing w:val="-8"/>
                        </w:rPr>
                        <w:t xml:space="preserve"> </w:t>
                      </w:r>
                      <w:r>
                        <w:rPr>
                          <w:color w:val="252525"/>
                        </w:rPr>
                        <w:t>minut</w:t>
                      </w:r>
                    </w:p>
                    <w:p w:rsidR="00F21F87" w:rsidRDefault="00F21F87" w:rsidP="00F21F87">
                      <w:pPr>
                        <w:pStyle w:val="Telobesedila"/>
                        <w:spacing w:before="7"/>
                        <w:rPr>
                          <w:b/>
                          <w:sz w:val="23"/>
                        </w:rPr>
                      </w:pPr>
                    </w:p>
                    <w:p w:rsidR="00F21F87" w:rsidRDefault="00F21F87" w:rsidP="00F21F87">
                      <w:pPr>
                        <w:pStyle w:val="Odstavekseznama"/>
                        <w:numPr>
                          <w:ilvl w:val="0"/>
                          <w:numId w:val="2"/>
                        </w:numPr>
                        <w:tabs>
                          <w:tab w:val="left" w:pos="865"/>
                        </w:tabs>
                        <w:ind w:left="864" w:hanging="216"/>
                      </w:pPr>
                      <w:r>
                        <w:rPr>
                          <w:color w:val="252525"/>
                        </w:rPr>
                        <w:t>Skupna določitev akcije/načrta s pomočjo vprašanj 15</w:t>
                      </w:r>
                      <w:r>
                        <w:rPr>
                          <w:color w:val="252525"/>
                          <w:spacing w:val="-15"/>
                        </w:rPr>
                        <w:t xml:space="preserve"> </w:t>
                      </w:r>
                      <w:r>
                        <w:rPr>
                          <w:color w:val="252525"/>
                        </w:rPr>
                        <w:t>minut</w:t>
                      </w:r>
                    </w:p>
                    <w:p w:rsidR="00F21F87" w:rsidRDefault="00F21F87" w:rsidP="00F21F87">
                      <w:pPr>
                        <w:pStyle w:val="Telobesedila"/>
                        <w:spacing w:before="7"/>
                        <w:rPr>
                          <w:b/>
                          <w:sz w:val="23"/>
                        </w:rPr>
                      </w:pPr>
                    </w:p>
                    <w:p w:rsidR="00F21F87" w:rsidRDefault="00F21F87" w:rsidP="00F21F87">
                      <w:pPr>
                        <w:pStyle w:val="Odstavekseznama"/>
                        <w:numPr>
                          <w:ilvl w:val="0"/>
                          <w:numId w:val="2"/>
                        </w:numPr>
                        <w:tabs>
                          <w:tab w:val="left" w:pos="865"/>
                        </w:tabs>
                        <w:ind w:left="864" w:hanging="216"/>
                      </w:pPr>
                      <w:r>
                        <w:rPr>
                          <w:color w:val="252525"/>
                        </w:rPr>
                        <w:t>Preverjanje konsenza 5</w:t>
                      </w:r>
                      <w:r>
                        <w:rPr>
                          <w:color w:val="252525"/>
                          <w:spacing w:val="-8"/>
                        </w:rPr>
                        <w:t xml:space="preserve"> </w:t>
                      </w:r>
                      <w:r>
                        <w:rPr>
                          <w:color w:val="252525"/>
                        </w:rPr>
                        <w:t>minut</w:t>
                      </w:r>
                    </w:p>
                    <w:p w:rsidR="00F21F87" w:rsidRDefault="00F21F87" w:rsidP="00F21F87">
                      <w:pPr>
                        <w:pStyle w:val="Odstavekseznama"/>
                        <w:numPr>
                          <w:ilvl w:val="0"/>
                          <w:numId w:val="2"/>
                        </w:numPr>
                        <w:tabs>
                          <w:tab w:val="left" w:pos="865"/>
                        </w:tabs>
                        <w:spacing w:before="55" w:line="538" w:lineRule="exact"/>
                        <w:ind w:right="5679" w:firstLine="0"/>
                      </w:pPr>
                      <w:r>
                        <w:rPr>
                          <w:color w:val="252525"/>
                        </w:rPr>
                        <w:t>Refleksija 5 minut SKUPAJ 60</w:t>
                      </w:r>
                      <w:r>
                        <w:rPr>
                          <w:color w:val="252525"/>
                          <w:spacing w:val="-7"/>
                        </w:rPr>
                        <w:t xml:space="preserve"> </w:t>
                      </w:r>
                      <w:r>
                        <w:rPr>
                          <w:color w:val="252525"/>
                        </w:rPr>
                        <w:t>minut</w:t>
                      </w:r>
                    </w:p>
                  </w:txbxContent>
                </v:textbox>
                <w10:wrap type="topAndBottom" anchorx="page"/>
              </v:shape>
            </w:pict>
          </mc:Fallback>
        </mc:AlternateContent>
      </w:r>
    </w:p>
    <w:p w:rsidR="00F21F87" w:rsidRPr="00AF39A6" w:rsidRDefault="00F21F87" w:rsidP="00F21F87">
      <w:pPr>
        <w:rPr>
          <w:sz w:val="20"/>
          <w:lang w:val="de-DE"/>
        </w:rPr>
        <w:sectPr w:rsidR="00F21F87" w:rsidRPr="00AF39A6" w:rsidSect="00522667">
          <w:footerReference w:type="default" r:id="rId6"/>
          <w:pgSz w:w="11910" w:h="16840"/>
          <w:pgMar w:top="2560" w:right="260" w:bottom="820" w:left="1640" w:header="300" w:footer="630" w:gutter="0"/>
          <w:pgNumType w:start="1"/>
          <w:cols w:space="708"/>
        </w:sectPr>
      </w:pPr>
    </w:p>
    <w:p w:rsidR="00F21F87" w:rsidRPr="00AF39A6" w:rsidRDefault="00F21F87" w:rsidP="00F21F87">
      <w:pPr>
        <w:pStyle w:val="Naslov8"/>
        <w:spacing w:before="127"/>
        <w:ind w:left="232"/>
        <w:rPr>
          <w:b w:val="0"/>
          <w:lang w:val="de-DE"/>
        </w:rPr>
      </w:pPr>
      <w:r>
        <w:rPr>
          <w:noProof/>
          <w:lang w:val="sl-SI" w:eastAsia="sl-SI"/>
        </w:rPr>
        <w:lastRenderedPageBreak/>
        <w:drawing>
          <wp:anchor distT="0" distB="0" distL="0" distR="0" simplePos="0" relativeHeight="251660288" behindDoc="0" locked="0" layoutInCell="1" allowOverlap="1" wp14:anchorId="19960BC0" wp14:editId="2C4D7E12">
            <wp:simplePos x="0" y="0"/>
            <wp:positionH relativeFrom="page">
              <wp:posOffset>1200150</wp:posOffset>
            </wp:positionH>
            <wp:positionV relativeFrom="page">
              <wp:posOffset>581024</wp:posOffset>
            </wp:positionV>
            <wp:extent cx="963930" cy="654684"/>
            <wp:effectExtent l="0" t="0" r="0" b="0"/>
            <wp:wrapNone/>
            <wp:docPr id="459"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0" name="image2.jpeg"/>
                    <pic:cNvPicPr/>
                  </pic:nvPicPr>
                  <pic:blipFill>
                    <a:blip r:embed="rId5" cstate="print"/>
                    <a:stretch>
                      <a:fillRect/>
                    </a:stretch>
                  </pic:blipFill>
                  <pic:spPr>
                    <a:xfrm>
                      <a:off x="0" y="0"/>
                      <a:ext cx="963930" cy="654684"/>
                    </a:xfrm>
                    <a:prstGeom prst="rect">
                      <a:avLst/>
                    </a:prstGeom>
                  </pic:spPr>
                </pic:pic>
              </a:graphicData>
            </a:graphic>
          </wp:anchor>
        </w:drawing>
      </w:r>
      <w:r w:rsidRPr="00AF39A6">
        <w:rPr>
          <w:color w:val="252525"/>
          <w:lang w:val="de-DE"/>
        </w:rPr>
        <w:t>Postopek</w:t>
      </w:r>
      <w:r w:rsidRPr="00AF39A6">
        <w:rPr>
          <w:b w:val="0"/>
          <w:color w:val="252525"/>
          <w:lang w:val="de-DE"/>
        </w:rPr>
        <w:t>:</w:t>
      </w:r>
    </w:p>
    <w:p w:rsidR="00F21F87" w:rsidRPr="00AF39A6" w:rsidRDefault="00F21F87" w:rsidP="00F21F87">
      <w:pPr>
        <w:pStyle w:val="Telobesedila"/>
        <w:spacing w:before="3"/>
        <w:rPr>
          <w:sz w:val="26"/>
          <w:lang w:val="de-DE"/>
        </w:rPr>
      </w:pPr>
    </w:p>
    <w:p w:rsidR="00F21F87" w:rsidRPr="00AF39A6" w:rsidRDefault="00F21F87" w:rsidP="00F21F87">
      <w:pPr>
        <w:pStyle w:val="Odstavekseznama"/>
        <w:numPr>
          <w:ilvl w:val="0"/>
          <w:numId w:val="1"/>
        </w:numPr>
        <w:tabs>
          <w:tab w:val="left" w:pos="449"/>
        </w:tabs>
        <w:spacing w:line="312" w:lineRule="auto"/>
        <w:ind w:right="1431" w:firstLine="0"/>
        <w:rPr>
          <w:i/>
          <w:lang w:val="de-DE"/>
        </w:rPr>
      </w:pPr>
      <w:r>
        <w:rPr>
          <w:noProof/>
          <w:lang w:val="sl-SI" w:eastAsia="sl-SI"/>
        </w:rPr>
        <mc:AlternateContent>
          <mc:Choice Requires="wpg">
            <w:drawing>
              <wp:anchor distT="0" distB="0" distL="114300" distR="114300" simplePos="0" relativeHeight="251665408" behindDoc="1" locked="0" layoutInCell="1" allowOverlap="1" wp14:anchorId="33EA50A8" wp14:editId="3F2507E3">
                <wp:simplePos x="0" y="0"/>
                <wp:positionH relativeFrom="page">
                  <wp:posOffset>1111250</wp:posOffset>
                </wp:positionH>
                <wp:positionV relativeFrom="paragraph">
                  <wp:posOffset>-22860</wp:posOffset>
                </wp:positionV>
                <wp:extent cx="5809615" cy="6720840"/>
                <wp:effectExtent l="6350" t="4445" r="3810" b="8890"/>
                <wp:wrapNone/>
                <wp:docPr id="550" name="Group 1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9615" cy="6720840"/>
                          <a:chOff x="1750" y="-36"/>
                          <a:chExt cx="9149" cy="10584"/>
                        </a:xfrm>
                      </wpg:grpSpPr>
                      <wps:wsp>
                        <wps:cNvPr id="551" name="Line 151"/>
                        <wps:cNvCnPr>
                          <a:cxnSpLocks noChangeShapeType="1"/>
                        </wps:cNvCnPr>
                        <wps:spPr bwMode="auto">
                          <a:xfrm>
                            <a:off x="1764" y="-26"/>
                            <a:ext cx="911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552" name="Line 150"/>
                        <wps:cNvCnPr>
                          <a:cxnSpLocks noChangeShapeType="1"/>
                        </wps:cNvCnPr>
                        <wps:spPr bwMode="auto">
                          <a:xfrm>
                            <a:off x="1755" y="10543"/>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553" name="Line 149"/>
                        <wps:cNvCnPr>
                          <a:cxnSpLocks noChangeShapeType="1"/>
                        </wps:cNvCnPr>
                        <wps:spPr bwMode="auto">
                          <a:xfrm>
                            <a:off x="1755" y="10543"/>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554" name="Line 148"/>
                        <wps:cNvCnPr>
                          <a:cxnSpLocks noChangeShapeType="1"/>
                        </wps:cNvCnPr>
                        <wps:spPr bwMode="auto">
                          <a:xfrm>
                            <a:off x="1764" y="10543"/>
                            <a:ext cx="911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555" name="Line 147"/>
                        <wps:cNvCnPr>
                          <a:cxnSpLocks noChangeShapeType="1"/>
                        </wps:cNvCnPr>
                        <wps:spPr bwMode="auto">
                          <a:xfrm>
                            <a:off x="10884" y="10543"/>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556" name="Line 146"/>
                        <wps:cNvCnPr>
                          <a:cxnSpLocks noChangeShapeType="1"/>
                        </wps:cNvCnPr>
                        <wps:spPr bwMode="auto">
                          <a:xfrm>
                            <a:off x="10884" y="10543"/>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557" name="Line 145"/>
                        <wps:cNvCnPr>
                          <a:cxnSpLocks noChangeShapeType="1"/>
                        </wps:cNvCnPr>
                        <wps:spPr bwMode="auto">
                          <a:xfrm>
                            <a:off x="1760" y="-31"/>
                            <a:ext cx="0" cy="10569"/>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558" name="Line 144"/>
                        <wps:cNvCnPr>
                          <a:cxnSpLocks noChangeShapeType="1"/>
                        </wps:cNvCnPr>
                        <wps:spPr bwMode="auto">
                          <a:xfrm>
                            <a:off x="10888" y="-31"/>
                            <a:ext cx="0" cy="10569"/>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7113214" id="Group 143" o:spid="_x0000_s1026" style="position:absolute;margin-left:87.5pt;margin-top:-1.8pt;width:457.45pt;height:529.2pt;z-index:-251651072;mso-position-horizontal-relative:page" coordorigin="1750,-36" coordsize="9149,10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">
                <v:line id="Line 151" o:spid="_x0000_s1027" style="position:absolute;visibility:visible;mso-wrap-style:square" from="1764,-26" to="10883,-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" strokeweight=".48pt"/>
                <v:line id="Line 150" o:spid="_x0000_s1028" style="position:absolute;visibility:visible;mso-wrap-style:square" from="1755,10543" to="1764,105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" strokeweight=".48pt"/>
                <v:line id="Line 149" o:spid="_x0000_s1029" style="position:absolute;visibility:visible;mso-wrap-style:square" from="1755,10543" to="1764,105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" strokeweight=".48pt"/>
                <v:line id="Line 148" o:spid="_x0000_s1030" style="position:absolute;visibility:visible;mso-wrap-style:square" from="1764,10543" to="10883,105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" strokeweight=".48pt"/>
                <v:line id="Line 147" o:spid="_x0000_s1031" style="position:absolute;visibility:visible;mso-wrap-style:square" from="10884,10543" to="10893,105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" strokeweight=".48pt"/>
                <v:line id="Line 146" o:spid="_x0000_s1032" style="position:absolute;visibility:visible;mso-wrap-style:square" from="10884,10543" to="10893,105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" strokeweight=".48pt"/>
                <v:line id="Line 145" o:spid="_x0000_s1033" style="position:absolute;visibility:visible;mso-wrap-style:square" from="1760,-31" to="1760,105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" strokeweight=".48pt"/>
                <v:line id="Line 144" o:spid="_x0000_s1034" style="position:absolute;visibility:visible;mso-wrap-style:square" from="10888,-31" to="10888,105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" strokeweight=".48pt"/>
                <w10:wrap anchorx="page"/>
              </v:group>
            </w:pict>
          </mc:Fallback>
        </mc:AlternateContent>
      </w:r>
      <w:r w:rsidRPr="00AF39A6">
        <w:rPr>
          <w:color w:val="252525"/>
          <w:lang w:val="de-DE"/>
        </w:rPr>
        <w:t xml:space="preserve">Individualni razmislek/zapis o ciljih in perspektivah </w:t>
      </w:r>
      <w:r w:rsidRPr="00AF39A6">
        <w:rPr>
          <w:b/>
          <w:color w:val="252525"/>
          <w:lang w:val="de-DE"/>
        </w:rPr>
        <w:t xml:space="preserve">( 5 minut): </w:t>
      </w:r>
      <w:r w:rsidRPr="00AF39A6">
        <w:rPr>
          <w:color w:val="252525"/>
          <w:lang w:val="de-DE"/>
        </w:rPr>
        <w:t xml:space="preserve">česa si želim, </w:t>
      </w:r>
      <w:r w:rsidRPr="00AF39A6">
        <w:rPr>
          <w:i/>
          <w:color w:val="252525"/>
          <w:lang w:val="de-DE"/>
        </w:rPr>
        <w:t>kaj vidim/čutim kot tisto, kar naj bi dosegli/spremenili/uvedli …kako to pojasnjujem (kje vidim razloge), kako je zdaj s tem, kaj se mi zdi najnujnejše, kaj je pri tem najpomembnejše, kaj bo zaradi spremembe drugače/bolje, kaj nam bo to</w:t>
      </w:r>
      <w:r w:rsidRPr="00AF39A6">
        <w:rPr>
          <w:i/>
          <w:color w:val="252525"/>
          <w:spacing w:val="-15"/>
          <w:lang w:val="de-DE"/>
        </w:rPr>
        <w:t xml:space="preserve"> </w:t>
      </w:r>
      <w:r w:rsidRPr="00AF39A6">
        <w:rPr>
          <w:i/>
          <w:color w:val="252525"/>
          <w:lang w:val="de-DE"/>
        </w:rPr>
        <w:t>prineslo</w:t>
      </w:r>
    </w:p>
    <w:p w:rsidR="00F21F87" w:rsidRPr="00AF39A6" w:rsidRDefault="00F21F87" w:rsidP="00F21F87">
      <w:pPr>
        <w:pStyle w:val="Odstavekseznama"/>
        <w:numPr>
          <w:ilvl w:val="0"/>
          <w:numId w:val="1"/>
        </w:numPr>
        <w:tabs>
          <w:tab w:val="left" w:pos="449"/>
        </w:tabs>
        <w:spacing w:before="200"/>
        <w:ind w:left="448" w:hanging="216"/>
        <w:rPr>
          <w:lang w:val="de-DE"/>
        </w:rPr>
      </w:pPr>
      <w:r w:rsidRPr="00AF39A6">
        <w:rPr>
          <w:color w:val="252525"/>
          <w:lang w:val="de-DE"/>
        </w:rPr>
        <w:t xml:space="preserve">Individualne predstavitve </w:t>
      </w:r>
      <w:r w:rsidRPr="00AF39A6">
        <w:rPr>
          <w:b/>
          <w:color w:val="252525"/>
          <w:lang w:val="de-DE"/>
        </w:rPr>
        <w:t xml:space="preserve">( 5 minut): </w:t>
      </w:r>
      <w:r w:rsidRPr="00AF39A6">
        <w:rPr>
          <w:color w:val="252525"/>
          <w:lang w:val="de-DE"/>
        </w:rPr>
        <w:t>vsak pove svoje razmisleke ob prejšnjih vprašanjih</w:t>
      </w:r>
      <w:r w:rsidRPr="00AF39A6">
        <w:rPr>
          <w:color w:val="252525"/>
          <w:spacing w:val="-32"/>
          <w:lang w:val="de-DE"/>
        </w:rPr>
        <w:t xml:space="preserve"> </w:t>
      </w:r>
      <w:r w:rsidRPr="00AF39A6">
        <w:rPr>
          <w:color w:val="252525"/>
          <w:lang w:val="de-DE"/>
        </w:rPr>
        <w:t>–</w:t>
      </w:r>
    </w:p>
    <w:p w:rsidR="00F21F87" w:rsidRPr="00AF39A6" w:rsidRDefault="00F21F87" w:rsidP="00F21F87">
      <w:pPr>
        <w:spacing w:before="78"/>
        <w:ind w:left="232"/>
        <w:rPr>
          <w:lang w:val="de-DE"/>
        </w:rPr>
      </w:pPr>
      <w:r w:rsidRPr="00AF39A6">
        <w:rPr>
          <w:b/>
          <w:color w:val="252525"/>
          <w:lang w:val="de-DE"/>
        </w:rPr>
        <w:t xml:space="preserve">nihče ne prekinja in ne komentira: </w:t>
      </w:r>
      <w:r w:rsidRPr="00AF39A6">
        <w:rPr>
          <w:color w:val="252525"/>
          <w:lang w:val="de-DE"/>
        </w:rPr>
        <w:t>beseda kroži v krogu;</w:t>
      </w:r>
    </w:p>
    <w:p w:rsidR="00F21F87" w:rsidRPr="00AF39A6" w:rsidRDefault="00F21F87" w:rsidP="00F21F87">
      <w:pPr>
        <w:pStyle w:val="Telobesedila"/>
        <w:spacing w:before="7"/>
        <w:rPr>
          <w:sz w:val="23"/>
          <w:lang w:val="de-DE"/>
        </w:rPr>
      </w:pPr>
    </w:p>
    <w:p w:rsidR="00F21F87" w:rsidRDefault="00F21F87" w:rsidP="00F21F87">
      <w:pPr>
        <w:pStyle w:val="Odstavekseznama"/>
        <w:numPr>
          <w:ilvl w:val="0"/>
          <w:numId w:val="1"/>
        </w:numPr>
        <w:tabs>
          <w:tab w:val="left" w:pos="449"/>
        </w:tabs>
        <w:spacing w:line="312" w:lineRule="auto"/>
        <w:ind w:right="1348" w:firstLine="0"/>
      </w:pPr>
      <w:r w:rsidRPr="00AF39A6">
        <w:rPr>
          <w:color w:val="252525"/>
          <w:lang w:val="de-DE"/>
        </w:rPr>
        <w:t xml:space="preserve">Razjasnjevalna vprašanja </w:t>
      </w:r>
      <w:r w:rsidRPr="00AF39A6">
        <w:rPr>
          <w:b/>
          <w:color w:val="252525"/>
          <w:lang w:val="de-DE"/>
        </w:rPr>
        <w:t xml:space="preserve">( 5 minut): </w:t>
      </w:r>
      <w:r w:rsidRPr="00AF39A6">
        <w:rPr>
          <w:color w:val="252525"/>
          <w:lang w:val="de-DE"/>
        </w:rPr>
        <w:t xml:space="preserve">omogoči se prostor za morebitna razjasnjevalna vprašanja v povezavi s povedanim. </w:t>
      </w:r>
      <w:r>
        <w:rPr>
          <w:color w:val="252525"/>
        </w:rPr>
        <w:t xml:space="preserve">Cilj je razjasnjevanje, </w:t>
      </w:r>
      <w:r>
        <w:rPr>
          <w:b/>
          <w:color w:val="252525"/>
        </w:rPr>
        <w:t>ne komentiranje, navezovanje, presojanje,</w:t>
      </w:r>
      <w:r>
        <w:rPr>
          <w:b/>
          <w:color w:val="252525"/>
          <w:spacing w:val="-10"/>
        </w:rPr>
        <w:t xml:space="preserve"> </w:t>
      </w:r>
      <w:r>
        <w:rPr>
          <w:b/>
          <w:color w:val="252525"/>
        </w:rPr>
        <w:t>polemiziran</w:t>
      </w:r>
      <w:r>
        <w:rPr>
          <w:color w:val="252525"/>
        </w:rPr>
        <w:t>je.</w:t>
      </w:r>
    </w:p>
    <w:p w:rsidR="00F21F87" w:rsidRDefault="00F21F87" w:rsidP="00F21F87">
      <w:pPr>
        <w:pStyle w:val="Odstavekseznama"/>
        <w:numPr>
          <w:ilvl w:val="0"/>
          <w:numId w:val="1"/>
        </w:numPr>
        <w:tabs>
          <w:tab w:val="left" w:pos="449"/>
        </w:tabs>
        <w:spacing w:before="199" w:line="312" w:lineRule="auto"/>
        <w:ind w:right="1051" w:firstLine="0"/>
        <w:rPr>
          <w:i/>
        </w:rPr>
      </w:pPr>
      <w:r>
        <w:rPr>
          <w:color w:val="252525"/>
        </w:rPr>
        <w:t xml:space="preserve">Skupna določitev ciljev </w:t>
      </w:r>
      <w:r>
        <w:rPr>
          <w:b/>
          <w:color w:val="252525"/>
        </w:rPr>
        <w:t xml:space="preserve">(15 minut): </w:t>
      </w:r>
      <w:r>
        <w:rPr>
          <w:color w:val="252525"/>
        </w:rPr>
        <w:t xml:space="preserve">Skupina s pomočjo vprašanj določa cilje: </w:t>
      </w:r>
      <w:r>
        <w:rPr>
          <w:i/>
          <w:color w:val="252525"/>
        </w:rPr>
        <w:t>Kaj nam je skupno? Kaj je naš skupni cilj? Za kaj se vsi zavzemamo? Kaj je pri tem pomembno? Kaj najpomembnejše? Glede česa se morda še ne strinjamo? Kako lahko dosežemo za vse sprejemljiv kompromis? Kaj je torej tisto, kar želimo spremeniti/vpeljati/doseči</w:t>
      </w:r>
      <w:r>
        <w:rPr>
          <w:i/>
          <w:color w:val="252525"/>
          <w:spacing w:val="33"/>
        </w:rPr>
        <w:t xml:space="preserve"> </w:t>
      </w:r>
      <w:r>
        <w:rPr>
          <w:i/>
          <w:color w:val="252525"/>
        </w:rPr>
        <w:t>(</w:t>
      </w:r>
      <w:r>
        <w:rPr>
          <w:b/>
          <w:i/>
          <w:color w:val="252525"/>
        </w:rPr>
        <w:t>GR</w:t>
      </w:r>
      <w:r>
        <w:rPr>
          <w:i/>
          <w:color w:val="252525"/>
        </w:rPr>
        <w:t>)</w:t>
      </w:r>
    </w:p>
    <w:p w:rsidR="00F21F87" w:rsidRDefault="00F21F87" w:rsidP="00F21F87">
      <w:pPr>
        <w:spacing w:before="200"/>
        <w:ind w:left="232"/>
      </w:pPr>
      <w:r>
        <w:rPr>
          <w:b/>
          <w:color w:val="252525"/>
        </w:rPr>
        <w:t xml:space="preserve">SMART </w:t>
      </w:r>
      <w:r>
        <w:rPr>
          <w:color w:val="252525"/>
        </w:rPr>
        <w:t>zapis cilja/ciljev (</w:t>
      </w:r>
      <w:r>
        <w:rPr>
          <w:b/>
          <w:color w:val="252525"/>
        </w:rPr>
        <w:t>konkretno, merljivo, dosegljivo, sprejemljivo, smiselno</w:t>
      </w:r>
      <w:r>
        <w:rPr>
          <w:color w:val="252525"/>
        </w:rPr>
        <w:t>).</w:t>
      </w:r>
    </w:p>
    <w:p w:rsidR="00F21F87" w:rsidRDefault="00F21F87" w:rsidP="00F21F87">
      <w:pPr>
        <w:pStyle w:val="Telobesedila"/>
        <w:spacing w:before="7"/>
        <w:rPr>
          <w:sz w:val="23"/>
        </w:rPr>
      </w:pPr>
    </w:p>
    <w:p w:rsidR="00F21F87" w:rsidRDefault="00F21F87" w:rsidP="00F21F87">
      <w:pPr>
        <w:pStyle w:val="Odstavekseznama"/>
        <w:numPr>
          <w:ilvl w:val="0"/>
          <w:numId w:val="1"/>
        </w:numPr>
        <w:tabs>
          <w:tab w:val="left" w:pos="449"/>
        </w:tabs>
        <w:spacing w:line="312" w:lineRule="auto"/>
        <w:ind w:right="1004" w:firstLine="0"/>
        <w:rPr>
          <w:i/>
        </w:rPr>
      </w:pPr>
      <w:r>
        <w:rPr>
          <w:color w:val="252525"/>
        </w:rPr>
        <w:t xml:space="preserve">Preverjanje konsenza </w:t>
      </w:r>
      <w:r>
        <w:rPr>
          <w:b/>
          <w:color w:val="252525"/>
        </w:rPr>
        <w:t xml:space="preserve">( 5 minut): </w:t>
      </w:r>
      <w:r>
        <w:rPr>
          <w:color w:val="252525"/>
        </w:rPr>
        <w:t xml:space="preserve">preverimo, če se vsi strinjajo z zapisom: v kolikor se kdo ne, se skupina do ciljev opredeli v razpravi </w:t>
      </w:r>
      <w:r>
        <w:rPr>
          <w:b/>
          <w:color w:val="252525"/>
        </w:rPr>
        <w:t xml:space="preserve">s skupnim konsenzom: </w:t>
      </w:r>
      <w:r>
        <w:rPr>
          <w:i/>
          <w:color w:val="252525"/>
        </w:rPr>
        <w:t>Kaj je tisto, glede česar se pa lahko</w:t>
      </w:r>
      <w:r>
        <w:rPr>
          <w:i/>
          <w:color w:val="252525"/>
          <w:spacing w:val="-8"/>
        </w:rPr>
        <w:t xml:space="preserve"> </w:t>
      </w:r>
      <w:r>
        <w:rPr>
          <w:i/>
          <w:color w:val="252525"/>
        </w:rPr>
        <w:t>strinjamo</w:t>
      </w:r>
    </w:p>
    <w:p w:rsidR="00F21F87" w:rsidRDefault="00F21F87" w:rsidP="00F21F87">
      <w:pPr>
        <w:pStyle w:val="Odstavekseznama"/>
        <w:numPr>
          <w:ilvl w:val="0"/>
          <w:numId w:val="1"/>
        </w:numPr>
        <w:tabs>
          <w:tab w:val="left" w:pos="449"/>
        </w:tabs>
        <w:spacing w:before="199" w:line="312" w:lineRule="auto"/>
        <w:ind w:right="899" w:firstLine="0"/>
        <w:rPr>
          <w:i/>
        </w:rPr>
      </w:pPr>
      <w:r>
        <w:rPr>
          <w:color w:val="252525"/>
        </w:rPr>
        <w:t xml:space="preserve">Skupna določitev akcije/načrta </w:t>
      </w:r>
      <w:r>
        <w:rPr>
          <w:b/>
          <w:color w:val="252525"/>
        </w:rPr>
        <w:t xml:space="preserve">(15 minut):  </w:t>
      </w:r>
      <w:r>
        <w:rPr>
          <w:color w:val="252525"/>
        </w:rPr>
        <w:t xml:space="preserve">Skupina s pomočjo vprašanj skupaj določi akcijo /načrt: </w:t>
      </w:r>
      <w:r>
        <w:rPr>
          <w:i/>
          <w:color w:val="252525"/>
        </w:rPr>
        <w:t>Kaj vse lahko naredimo v ta namen? Kakšne rešitve vidimo? Na kaj imamo vpliv, na kaj pa ne? Kaj potrebujemo? Kaj / kdo lahko pomaga pri tem? Kdaj smo že počeli uspešno kaj podobnega? Kakšne ovire vidimo? Kako jih lahko presežemo? Katere korake lahko</w:t>
      </w:r>
      <w:r>
        <w:rPr>
          <w:i/>
          <w:color w:val="252525"/>
          <w:spacing w:val="-18"/>
        </w:rPr>
        <w:t xml:space="preserve"> </w:t>
      </w:r>
      <w:r>
        <w:rPr>
          <w:i/>
          <w:color w:val="252525"/>
        </w:rPr>
        <w:t>naredimo?</w:t>
      </w:r>
    </w:p>
    <w:p w:rsidR="00F21F87" w:rsidRDefault="00F21F87" w:rsidP="00F21F87">
      <w:pPr>
        <w:spacing w:before="200" w:line="312" w:lineRule="auto"/>
        <w:ind w:left="232" w:right="1104"/>
        <w:rPr>
          <w:i/>
        </w:rPr>
      </w:pPr>
      <w:r w:rsidRPr="00AF39A6">
        <w:rPr>
          <w:i/>
          <w:color w:val="252525"/>
          <w:lang w:val="de-DE"/>
        </w:rPr>
        <w:t xml:space="preserve">Kakšen je naš načrt, katere korake bomo naredili? Kako si razdelimo naloge? Kaj je prvi korak? </w:t>
      </w:r>
      <w:r>
        <w:rPr>
          <w:i/>
          <w:color w:val="252525"/>
        </w:rPr>
        <w:t>(</w:t>
      </w:r>
      <w:r>
        <w:rPr>
          <w:b/>
          <w:i/>
          <w:color w:val="252525"/>
        </w:rPr>
        <w:t>OW</w:t>
      </w:r>
      <w:r>
        <w:rPr>
          <w:i/>
          <w:color w:val="252525"/>
        </w:rPr>
        <w:t>)</w:t>
      </w:r>
    </w:p>
    <w:p w:rsidR="00F21F87" w:rsidRDefault="00F21F87" w:rsidP="00F21F87">
      <w:pPr>
        <w:pStyle w:val="Odstavekseznama"/>
        <w:numPr>
          <w:ilvl w:val="0"/>
          <w:numId w:val="1"/>
        </w:numPr>
        <w:tabs>
          <w:tab w:val="left" w:pos="449"/>
        </w:tabs>
        <w:spacing w:before="200"/>
        <w:ind w:left="448" w:hanging="216"/>
        <w:rPr>
          <w:b/>
        </w:rPr>
      </w:pPr>
      <w:r>
        <w:rPr>
          <w:color w:val="252525"/>
        </w:rPr>
        <w:t xml:space="preserve">Preverjanje konsenza </w:t>
      </w:r>
      <w:r>
        <w:rPr>
          <w:b/>
          <w:color w:val="252525"/>
        </w:rPr>
        <w:t>(5</w:t>
      </w:r>
      <w:r>
        <w:rPr>
          <w:b/>
          <w:color w:val="252525"/>
          <w:spacing w:val="-11"/>
        </w:rPr>
        <w:t xml:space="preserve"> </w:t>
      </w:r>
      <w:r>
        <w:rPr>
          <w:b/>
          <w:color w:val="252525"/>
        </w:rPr>
        <w:t>minut)</w:t>
      </w:r>
    </w:p>
    <w:p w:rsidR="00F21F87" w:rsidRDefault="00F21F87" w:rsidP="00F21F87">
      <w:pPr>
        <w:pStyle w:val="Telobesedila"/>
        <w:spacing w:before="7"/>
        <w:rPr>
          <w:b/>
          <w:sz w:val="23"/>
        </w:rPr>
      </w:pPr>
    </w:p>
    <w:p w:rsidR="00F21F87" w:rsidRDefault="00F21F87" w:rsidP="00F21F87">
      <w:pPr>
        <w:pStyle w:val="Odstavekseznama"/>
        <w:numPr>
          <w:ilvl w:val="0"/>
          <w:numId w:val="1"/>
        </w:numPr>
        <w:tabs>
          <w:tab w:val="left" w:pos="449"/>
        </w:tabs>
        <w:spacing w:before="1" w:line="314" w:lineRule="auto"/>
        <w:ind w:right="1315" w:firstLine="0"/>
      </w:pPr>
      <w:r>
        <w:rPr>
          <w:color w:val="252525"/>
        </w:rPr>
        <w:t xml:space="preserve">Refleksija </w:t>
      </w:r>
      <w:r>
        <w:rPr>
          <w:b/>
          <w:color w:val="252525"/>
        </w:rPr>
        <w:t xml:space="preserve">(5 minut): </w:t>
      </w:r>
      <w:r>
        <w:rPr>
          <w:color w:val="252525"/>
        </w:rPr>
        <w:t>vsak posameznik v 2 stavkih povzame, kako zdaj vidi skupni cilj in akcijo s svojo vlog</w:t>
      </w:r>
      <w:r>
        <w:rPr>
          <w:color w:val="252525"/>
          <w:spacing w:val="-7"/>
        </w:rPr>
        <w:t xml:space="preserve"> </w:t>
      </w:r>
      <w:r>
        <w:rPr>
          <w:color w:val="252525"/>
        </w:rPr>
        <w:t>vred.</w:t>
      </w:r>
    </w:p>
    <w:p w:rsidR="008C0648" w:rsidRDefault="008C0648">
      <w:bookmarkStart w:id="1" w:name="_GoBack"/>
      <w:bookmarkEnd w:id="1"/>
    </w:p>
    <w:sectPr w:rsidR="008C06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altName w:val="Cambria"/>
    <w:panose1 w:val="02040503050406030204"/>
    <w:charset w:val="EE"/>
    <w:family w:val="roman"/>
    <w:pitch w:val="variable"/>
    <w:sig w:usb0="E00006FF" w:usb1="400004FF"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6D7" w:rsidRDefault="00F21F87">
    <w:pPr>
      <w:pStyle w:val="Telobesedila"/>
      <w:spacing w:line="14" w:lineRule="auto"/>
      <w:rPr>
        <w:sz w:val="20"/>
      </w:rPr>
    </w:pP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752CE"/>
    <w:multiLevelType w:val="hybridMultilevel"/>
    <w:tmpl w:val="05E0A666"/>
    <w:lvl w:ilvl="0" w:tplc="40F08CB6">
      <w:start w:val="1"/>
      <w:numFmt w:val="decimal"/>
      <w:lvlText w:val="%1."/>
      <w:lvlJc w:val="left"/>
      <w:pPr>
        <w:ind w:left="232" w:hanging="217"/>
        <w:jc w:val="left"/>
      </w:pPr>
      <w:rPr>
        <w:rFonts w:ascii="Cambria" w:eastAsia="Cambria" w:hAnsi="Cambria" w:cs="Cambria" w:hint="default"/>
        <w:color w:val="252525"/>
        <w:w w:val="100"/>
        <w:sz w:val="22"/>
        <w:szCs w:val="22"/>
      </w:rPr>
    </w:lvl>
    <w:lvl w:ilvl="1" w:tplc="A490CD0E">
      <w:numFmt w:val="bullet"/>
      <w:lvlText w:val="•"/>
      <w:lvlJc w:val="left"/>
      <w:pPr>
        <w:ind w:left="1216" w:hanging="217"/>
      </w:pPr>
      <w:rPr>
        <w:rFonts w:hint="default"/>
      </w:rPr>
    </w:lvl>
    <w:lvl w:ilvl="2" w:tplc="074C698E">
      <w:numFmt w:val="bullet"/>
      <w:lvlText w:val="•"/>
      <w:lvlJc w:val="left"/>
      <w:pPr>
        <w:ind w:left="2193" w:hanging="217"/>
      </w:pPr>
      <w:rPr>
        <w:rFonts w:hint="default"/>
      </w:rPr>
    </w:lvl>
    <w:lvl w:ilvl="3" w:tplc="0A2CAE8A">
      <w:numFmt w:val="bullet"/>
      <w:lvlText w:val="•"/>
      <w:lvlJc w:val="left"/>
      <w:pPr>
        <w:ind w:left="3169" w:hanging="217"/>
      </w:pPr>
      <w:rPr>
        <w:rFonts w:hint="default"/>
      </w:rPr>
    </w:lvl>
    <w:lvl w:ilvl="4" w:tplc="7DE2A4AE">
      <w:numFmt w:val="bullet"/>
      <w:lvlText w:val="•"/>
      <w:lvlJc w:val="left"/>
      <w:pPr>
        <w:ind w:left="4146" w:hanging="217"/>
      </w:pPr>
      <w:rPr>
        <w:rFonts w:hint="default"/>
      </w:rPr>
    </w:lvl>
    <w:lvl w:ilvl="5" w:tplc="2C4A8CA2">
      <w:numFmt w:val="bullet"/>
      <w:lvlText w:val="•"/>
      <w:lvlJc w:val="left"/>
      <w:pPr>
        <w:ind w:left="5123" w:hanging="217"/>
      </w:pPr>
      <w:rPr>
        <w:rFonts w:hint="default"/>
      </w:rPr>
    </w:lvl>
    <w:lvl w:ilvl="6" w:tplc="AF96B83C">
      <w:numFmt w:val="bullet"/>
      <w:lvlText w:val="•"/>
      <w:lvlJc w:val="left"/>
      <w:pPr>
        <w:ind w:left="6099" w:hanging="217"/>
      </w:pPr>
      <w:rPr>
        <w:rFonts w:hint="default"/>
      </w:rPr>
    </w:lvl>
    <w:lvl w:ilvl="7" w:tplc="6FC448AC">
      <w:numFmt w:val="bullet"/>
      <w:lvlText w:val="•"/>
      <w:lvlJc w:val="left"/>
      <w:pPr>
        <w:ind w:left="7076" w:hanging="217"/>
      </w:pPr>
      <w:rPr>
        <w:rFonts w:hint="default"/>
      </w:rPr>
    </w:lvl>
    <w:lvl w:ilvl="8" w:tplc="58204A5E">
      <w:numFmt w:val="bullet"/>
      <w:lvlText w:val="•"/>
      <w:lvlJc w:val="left"/>
      <w:pPr>
        <w:ind w:left="8053" w:hanging="217"/>
      </w:pPr>
      <w:rPr>
        <w:rFonts w:hint="default"/>
      </w:rPr>
    </w:lvl>
  </w:abstractNum>
  <w:abstractNum w:abstractNumId="1" w15:restartNumberingAfterBreak="0">
    <w:nsid w:val="35250F54"/>
    <w:multiLevelType w:val="hybridMultilevel"/>
    <w:tmpl w:val="7CA66F68"/>
    <w:lvl w:ilvl="0" w:tplc="4880EDC6">
      <w:start w:val="1"/>
      <w:numFmt w:val="decimal"/>
      <w:lvlText w:val="%1."/>
      <w:lvlJc w:val="left"/>
      <w:pPr>
        <w:ind w:left="648" w:hanging="217"/>
        <w:jc w:val="left"/>
      </w:pPr>
      <w:rPr>
        <w:rFonts w:ascii="Cambria" w:eastAsia="Cambria" w:hAnsi="Cambria" w:cs="Cambria" w:hint="default"/>
        <w:color w:val="252525"/>
        <w:w w:val="100"/>
        <w:sz w:val="22"/>
        <w:szCs w:val="22"/>
      </w:rPr>
    </w:lvl>
    <w:lvl w:ilvl="1" w:tplc="7B84D6B0">
      <w:numFmt w:val="bullet"/>
      <w:lvlText w:val="•"/>
      <w:lvlJc w:val="left"/>
      <w:pPr>
        <w:ind w:left="1400" w:hanging="217"/>
      </w:pPr>
      <w:rPr>
        <w:rFonts w:hint="default"/>
      </w:rPr>
    </w:lvl>
    <w:lvl w:ilvl="2" w:tplc="BA3E5E2A">
      <w:numFmt w:val="bullet"/>
      <w:lvlText w:val="•"/>
      <w:lvlJc w:val="left"/>
      <w:pPr>
        <w:ind w:left="2160" w:hanging="217"/>
      </w:pPr>
      <w:rPr>
        <w:rFonts w:hint="default"/>
      </w:rPr>
    </w:lvl>
    <w:lvl w:ilvl="3" w:tplc="D2F6A8E6">
      <w:numFmt w:val="bullet"/>
      <w:lvlText w:val="•"/>
      <w:lvlJc w:val="left"/>
      <w:pPr>
        <w:ind w:left="2920" w:hanging="217"/>
      </w:pPr>
      <w:rPr>
        <w:rFonts w:hint="default"/>
      </w:rPr>
    </w:lvl>
    <w:lvl w:ilvl="4" w:tplc="F00A5DC4">
      <w:numFmt w:val="bullet"/>
      <w:lvlText w:val="•"/>
      <w:lvlJc w:val="left"/>
      <w:pPr>
        <w:ind w:left="3681" w:hanging="217"/>
      </w:pPr>
      <w:rPr>
        <w:rFonts w:hint="default"/>
      </w:rPr>
    </w:lvl>
    <w:lvl w:ilvl="5" w:tplc="A53C8A94">
      <w:numFmt w:val="bullet"/>
      <w:lvlText w:val="•"/>
      <w:lvlJc w:val="left"/>
      <w:pPr>
        <w:ind w:left="4441" w:hanging="217"/>
      </w:pPr>
      <w:rPr>
        <w:rFonts w:hint="default"/>
      </w:rPr>
    </w:lvl>
    <w:lvl w:ilvl="6" w:tplc="D3A63CAE">
      <w:numFmt w:val="bullet"/>
      <w:lvlText w:val="•"/>
      <w:lvlJc w:val="left"/>
      <w:pPr>
        <w:ind w:left="5201" w:hanging="217"/>
      </w:pPr>
      <w:rPr>
        <w:rFonts w:hint="default"/>
      </w:rPr>
    </w:lvl>
    <w:lvl w:ilvl="7" w:tplc="3AEE3B96">
      <w:numFmt w:val="bullet"/>
      <w:lvlText w:val="•"/>
      <w:lvlJc w:val="left"/>
      <w:pPr>
        <w:ind w:left="5962" w:hanging="217"/>
      </w:pPr>
      <w:rPr>
        <w:rFonts w:hint="default"/>
      </w:rPr>
    </w:lvl>
    <w:lvl w:ilvl="8" w:tplc="5D2CBB7A">
      <w:numFmt w:val="bullet"/>
      <w:lvlText w:val="•"/>
      <w:lvlJc w:val="left"/>
      <w:pPr>
        <w:ind w:left="6722" w:hanging="217"/>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1F87"/>
    <w:rsid w:val="008C0648"/>
    <w:rsid w:val="00F21F8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2D30668-51AE-4484-96FB-4DE1CA418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uiPriority w:val="1"/>
    <w:qFormat/>
    <w:rsid w:val="00F21F87"/>
    <w:pPr>
      <w:widowControl w:val="0"/>
      <w:autoSpaceDE w:val="0"/>
      <w:autoSpaceDN w:val="0"/>
      <w:spacing w:after="0" w:line="240" w:lineRule="auto"/>
    </w:pPr>
    <w:rPr>
      <w:rFonts w:ascii="Cambria" w:eastAsia="Cambria" w:hAnsi="Cambria" w:cs="Cambria"/>
      <w:lang w:val="en-US"/>
    </w:rPr>
  </w:style>
  <w:style w:type="paragraph" w:styleId="Naslov8">
    <w:name w:val="heading 8"/>
    <w:basedOn w:val="Navaden"/>
    <w:link w:val="Naslov8Znak"/>
    <w:uiPriority w:val="1"/>
    <w:qFormat/>
    <w:rsid w:val="00F21F87"/>
    <w:pPr>
      <w:ind w:left="192"/>
      <w:outlineLvl w:val="7"/>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uiPriority w:val="1"/>
    <w:rsid w:val="00F21F87"/>
    <w:rPr>
      <w:rFonts w:ascii="Cambria" w:eastAsia="Cambria" w:hAnsi="Cambria" w:cs="Cambria"/>
      <w:b/>
      <w:bCs/>
      <w:lang w:val="en-US"/>
    </w:rPr>
  </w:style>
  <w:style w:type="paragraph" w:styleId="Telobesedila">
    <w:name w:val="Body Text"/>
    <w:basedOn w:val="Navaden"/>
    <w:link w:val="TelobesedilaZnak"/>
    <w:uiPriority w:val="1"/>
    <w:qFormat/>
    <w:rsid w:val="00F21F87"/>
  </w:style>
  <w:style w:type="character" w:customStyle="1" w:styleId="TelobesedilaZnak">
    <w:name w:val="Telo besedila Znak"/>
    <w:basedOn w:val="Privzetapisavaodstavka"/>
    <w:link w:val="Telobesedila"/>
    <w:uiPriority w:val="1"/>
    <w:rsid w:val="00F21F87"/>
    <w:rPr>
      <w:rFonts w:ascii="Cambria" w:eastAsia="Cambria" w:hAnsi="Cambria" w:cs="Cambria"/>
      <w:lang w:val="en-US"/>
    </w:rPr>
  </w:style>
  <w:style w:type="paragraph" w:styleId="Odstavekseznama">
    <w:name w:val="List Paragraph"/>
    <w:basedOn w:val="Navaden"/>
    <w:link w:val="OdstavekseznamaZnak"/>
    <w:uiPriority w:val="34"/>
    <w:qFormat/>
    <w:rsid w:val="00F21F87"/>
    <w:pPr>
      <w:ind w:left="530" w:hanging="360"/>
    </w:pPr>
  </w:style>
  <w:style w:type="character" w:customStyle="1" w:styleId="OdstavekseznamaZnak">
    <w:name w:val="Odstavek seznama Znak"/>
    <w:basedOn w:val="Privzetapisavaodstavka"/>
    <w:link w:val="Odstavekseznama"/>
    <w:uiPriority w:val="34"/>
    <w:rsid w:val="00F21F87"/>
    <w:rPr>
      <w:rFonts w:ascii="Cambria" w:eastAsia="Cambria" w:hAnsi="Cambria" w:cs="Cambr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299</Words>
  <Characters>1710</Characters>
  <Application>Microsoft Office Word</Application>
  <DocSecurity>0</DocSecurity>
  <Lines>14</Lines>
  <Paragraphs>4</Paragraphs>
  <ScaleCrop>false</ScaleCrop>
  <HeadingPairs>
    <vt:vector size="2" baseType="variant">
      <vt:variant>
        <vt:lpstr>Naslov</vt:lpstr>
      </vt:variant>
      <vt:variant>
        <vt:i4>1</vt:i4>
      </vt:variant>
    </vt:vector>
  </HeadingPairs>
  <TitlesOfParts>
    <vt:vector size="1" baseType="lpstr">
      <vt:lpstr/>
    </vt:vector>
  </TitlesOfParts>
  <Company>Zavod RS za šolstvo</Company>
  <LinksUpToDate>false</LinksUpToDate>
  <CharactersWithSpaces>2005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Lesničar</dc:creator>
  <cp:keywords/>
  <dc:description/>
  <cp:lastModifiedBy>Barbara Lesničar</cp:lastModifiedBy>
  <cp:revision>1</cp:revision>
  <dcterms:created xsi:type="dcterms:W3CDTF">2020-09-15T08:17:00Z</dcterms:created>
  <dcterms:modified xsi:type="dcterms:W3CDTF">2020-09-15T08:18:00Z</dcterms:modified>
</cp:coreProperties>
</file>