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F3052" w14:textId="6A90A27F" w:rsidR="007F04E5" w:rsidRPr="008F3500" w:rsidRDefault="00276F78" w:rsidP="007F04E5">
      <w:pPr>
        <w:autoSpaceDE w:val="0"/>
        <w:autoSpaceDN w:val="0"/>
        <w:adjustRightInd w:val="0"/>
        <w:rPr>
          <w:rFonts w:ascii="Republika" w:hAnsi="Republika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72BF3562" wp14:editId="49B6DA5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23160" cy="1173480"/>
            <wp:effectExtent l="0" t="0" r="0" b="7620"/>
            <wp:wrapSquare wrapText="bothSides"/>
            <wp:docPr id="1073741826" name="officeArt object" descr="Logo_EKP_socialni_sklad_SLO_slog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Logo_EKP_socialni_sklad_SLO_slog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1734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130A34B3" wp14:editId="2EBDA796">
            <wp:simplePos x="0" y="0"/>
            <wp:positionH relativeFrom="column">
              <wp:posOffset>805180</wp:posOffset>
            </wp:positionH>
            <wp:positionV relativeFrom="paragraph">
              <wp:posOffset>81280</wp:posOffset>
            </wp:positionV>
            <wp:extent cx="2359660" cy="381000"/>
            <wp:effectExtent l="0" t="0" r="2540" b="0"/>
            <wp:wrapNone/>
            <wp:docPr id="2" name="Slika 9" descr="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MIZS_slovenšč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44530B0F" wp14:editId="788D96EE">
            <wp:simplePos x="0" y="0"/>
            <wp:positionH relativeFrom="margin">
              <wp:align>left</wp:align>
            </wp:positionH>
            <wp:positionV relativeFrom="paragraph">
              <wp:posOffset>-4444</wp:posOffset>
            </wp:positionV>
            <wp:extent cx="647700" cy="860152"/>
            <wp:effectExtent l="0" t="0" r="0" b="0"/>
            <wp:wrapNone/>
            <wp:docPr id="1" name="Slika 1" descr="prima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ar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0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epublika" w:hAnsi="Republika"/>
        </w:rPr>
        <w:t xml:space="preserve"> </w:t>
      </w:r>
      <w:r w:rsidR="00890F29">
        <w:rPr>
          <w:rFonts w:ascii="Republika" w:hAnsi="Republika"/>
        </w:rPr>
        <w:t xml:space="preserve">                                                         </w:t>
      </w:r>
    </w:p>
    <w:p w14:paraId="1D3DBBB8" w14:textId="0E5BC30C" w:rsidR="00663257" w:rsidRPr="008F3500" w:rsidRDefault="00663257" w:rsidP="00663257">
      <w:pPr>
        <w:pStyle w:val="Glava"/>
        <w:tabs>
          <w:tab w:val="left" w:pos="5112"/>
        </w:tabs>
        <w:spacing w:before="120" w:line="240" w:lineRule="exact"/>
      </w:pPr>
    </w:p>
    <w:p w14:paraId="6457341E" w14:textId="447A974A" w:rsidR="00CF0391" w:rsidRDefault="00CF0391"/>
    <w:p w14:paraId="00775E89" w14:textId="77777777" w:rsidR="00663257" w:rsidRDefault="00663257"/>
    <w:p w14:paraId="73C927E0" w14:textId="77777777" w:rsidR="00276F78" w:rsidRDefault="00276F78" w:rsidP="00663257">
      <w:pPr>
        <w:pStyle w:val="Naslov"/>
        <w:jc w:val="both"/>
        <w:outlineLvl w:val="0"/>
        <w:rPr>
          <w:rFonts w:ascii="Tahoma" w:hAnsi="Tahoma" w:cs="Tahoma"/>
        </w:rPr>
      </w:pPr>
    </w:p>
    <w:p w14:paraId="68A1A7AF" w14:textId="77777777" w:rsidR="00276F78" w:rsidRDefault="00276F78" w:rsidP="00663257">
      <w:pPr>
        <w:pStyle w:val="Naslov"/>
        <w:jc w:val="both"/>
        <w:outlineLvl w:val="0"/>
        <w:rPr>
          <w:rFonts w:ascii="Tahoma" w:hAnsi="Tahoma" w:cs="Tahoma"/>
        </w:rPr>
      </w:pPr>
    </w:p>
    <w:p w14:paraId="625CA05F" w14:textId="77777777" w:rsidR="00276F78" w:rsidRDefault="00276F78" w:rsidP="00663257">
      <w:pPr>
        <w:pStyle w:val="Naslov"/>
        <w:jc w:val="both"/>
        <w:outlineLvl w:val="0"/>
        <w:rPr>
          <w:rFonts w:ascii="Tahoma" w:hAnsi="Tahoma" w:cs="Tahoma"/>
        </w:rPr>
      </w:pPr>
    </w:p>
    <w:p w14:paraId="75E3CE4E" w14:textId="77777777" w:rsidR="00276F78" w:rsidRDefault="00276F78" w:rsidP="00663257">
      <w:pPr>
        <w:pStyle w:val="Naslov"/>
        <w:jc w:val="both"/>
        <w:outlineLvl w:val="0"/>
        <w:rPr>
          <w:rFonts w:ascii="Tahoma" w:hAnsi="Tahoma" w:cs="Tahoma"/>
        </w:rPr>
      </w:pPr>
    </w:p>
    <w:p w14:paraId="7E725601" w14:textId="1681353B" w:rsidR="00663257" w:rsidRPr="00C81C76" w:rsidRDefault="00663257" w:rsidP="00663257">
      <w:pPr>
        <w:pStyle w:val="Naslov"/>
        <w:jc w:val="both"/>
        <w:outlineLvl w:val="0"/>
        <w:rPr>
          <w:rFonts w:ascii="Tahoma" w:hAnsi="Tahoma" w:cs="Tahoma"/>
        </w:rPr>
      </w:pPr>
      <w:r w:rsidRPr="00C81C76">
        <w:rPr>
          <w:rFonts w:ascii="Tahoma" w:hAnsi="Tahoma" w:cs="Tahoma"/>
        </w:rPr>
        <w:t>Pošiljatelj:</w:t>
      </w:r>
      <w:r>
        <w:rPr>
          <w:rFonts w:ascii="Tahoma" w:hAnsi="Tahoma" w:cs="Tahoma"/>
        </w:rPr>
        <w:t xml:space="preserve"> </w:t>
      </w:r>
      <w:r w:rsidRPr="00DC5F70">
        <w:rPr>
          <w:rFonts w:ascii="Tahoma" w:hAnsi="Tahoma" w:cs="Tahoma"/>
          <w:b w:val="0"/>
          <w:i/>
          <w:color w:val="808080"/>
        </w:rPr>
        <w:t>(polni naslov zavoda)</w:t>
      </w:r>
    </w:p>
    <w:p w14:paraId="035A52F6" w14:textId="77777777" w:rsidR="00663257" w:rsidRDefault="00663257"/>
    <w:p w14:paraId="3B2D6A47" w14:textId="77777777" w:rsidR="00663257" w:rsidRDefault="00663257"/>
    <w:p w14:paraId="58530780" w14:textId="6C357297" w:rsidR="00663257" w:rsidRPr="00C81C76" w:rsidRDefault="00663257" w:rsidP="00663257">
      <w:pPr>
        <w:pStyle w:val="Naslov"/>
        <w:jc w:val="both"/>
        <w:outlineLvl w:val="0"/>
        <w:rPr>
          <w:rFonts w:ascii="Tahoma" w:hAnsi="Tahoma" w:cs="Tahoma"/>
        </w:rPr>
      </w:pPr>
      <w:r w:rsidRPr="00774F5A">
        <w:rPr>
          <w:rFonts w:ascii="Tahoma" w:hAnsi="Tahoma" w:cs="Tahoma"/>
        </w:rPr>
        <w:t xml:space="preserve">Št. </w:t>
      </w:r>
      <w:r w:rsidR="00D51632" w:rsidRPr="00774F5A">
        <w:rPr>
          <w:rFonts w:ascii="Tahoma" w:hAnsi="Tahoma" w:cs="Tahoma"/>
        </w:rPr>
        <w:t xml:space="preserve">javnega </w:t>
      </w:r>
      <w:r w:rsidR="00276F78" w:rsidRPr="00774F5A">
        <w:rPr>
          <w:rFonts w:ascii="Tahoma" w:hAnsi="Tahoma" w:cs="Tahoma"/>
          <w:color w:val="auto"/>
        </w:rPr>
        <w:t>razpisa:</w:t>
      </w:r>
      <w:r w:rsidR="00774F5A">
        <w:rPr>
          <w:rFonts w:ascii="Tahoma" w:hAnsi="Tahoma" w:cs="Tahoma"/>
          <w:color w:val="auto"/>
        </w:rPr>
        <w:t xml:space="preserve"> </w:t>
      </w:r>
      <w:r w:rsidR="000E0B1C" w:rsidRPr="000E0B1C">
        <w:rPr>
          <w:rStyle w:val="Hyperlink0"/>
          <w:rFonts w:ascii="Tahoma" w:hAnsi="Tahoma" w:cs="Tahoma"/>
          <w:sz w:val="32"/>
          <w:szCs w:val="32"/>
          <w:lang w:val="en-US"/>
        </w:rPr>
        <w:t>4300-36/2021-1</w:t>
      </w:r>
    </w:p>
    <w:p w14:paraId="04538DF3" w14:textId="77777777" w:rsidR="00663257" w:rsidRPr="00C81C76" w:rsidRDefault="00663257" w:rsidP="00663257">
      <w:pPr>
        <w:jc w:val="center"/>
        <w:rPr>
          <w:rFonts w:ascii="Tahoma" w:hAnsi="Tahoma" w:cs="Tahoma"/>
          <w:sz w:val="20"/>
        </w:rPr>
      </w:pPr>
    </w:p>
    <w:p w14:paraId="14794B97" w14:textId="77777777" w:rsidR="000C1DCB" w:rsidRPr="00276F78" w:rsidRDefault="000C1DCB" w:rsidP="00663257">
      <w:pPr>
        <w:spacing w:before="60" w:after="60" w:line="240" w:lineRule="auto"/>
        <w:ind w:left="6373"/>
        <w:jc w:val="center"/>
        <w:rPr>
          <w:rFonts w:ascii="Tahoma" w:hAnsi="Tahoma" w:cs="Tahoma"/>
          <w:b/>
          <w:sz w:val="36"/>
          <w:szCs w:val="36"/>
        </w:rPr>
      </w:pPr>
      <w:r w:rsidRPr="00276F78">
        <w:rPr>
          <w:rFonts w:ascii="Tahoma" w:hAnsi="Tahoma" w:cs="Tahoma"/>
          <w:b/>
          <w:sz w:val="36"/>
          <w:szCs w:val="36"/>
        </w:rPr>
        <w:t>ZAVOD ZA ŠOLSTVO</w:t>
      </w:r>
    </w:p>
    <w:p w14:paraId="4E2985B3" w14:textId="55AB71AD" w:rsidR="007F04E5" w:rsidRDefault="000C1DCB" w:rsidP="00663257">
      <w:pPr>
        <w:spacing w:before="60" w:after="60" w:line="240" w:lineRule="auto"/>
        <w:ind w:left="6373"/>
        <w:jc w:val="center"/>
        <w:rPr>
          <w:rFonts w:ascii="Tahoma" w:hAnsi="Tahoma" w:cs="Tahoma"/>
          <w:b/>
          <w:sz w:val="36"/>
          <w:szCs w:val="36"/>
        </w:rPr>
      </w:pPr>
      <w:bookmarkStart w:id="0" w:name="_GoBack"/>
      <w:bookmarkEnd w:id="0"/>
      <w:r>
        <w:rPr>
          <w:rFonts w:ascii="Tahoma" w:hAnsi="Tahoma" w:cs="Tahoma"/>
          <w:b/>
          <w:sz w:val="36"/>
          <w:szCs w:val="36"/>
        </w:rPr>
        <w:t>POLJANSKA CESTA 28</w:t>
      </w:r>
    </w:p>
    <w:p w14:paraId="29FB0729" w14:textId="77777777" w:rsidR="007F04E5" w:rsidRPr="00725A4A" w:rsidRDefault="007F04E5" w:rsidP="00663257">
      <w:pPr>
        <w:spacing w:before="60" w:after="60" w:line="240" w:lineRule="auto"/>
        <w:ind w:left="6373"/>
        <w:jc w:val="center"/>
        <w:rPr>
          <w:rFonts w:ascii="Tahoma" w:hAnsi="Tahoma" w:cs="Tahoma"/>
          <w:b/>
          <w:sz w:val="36"/>
          <w:szCs w:val="36"/>
        </w:rPr>
      </w:pPr>
    </w:p>
    <w:p w14:paraId="1E4E6F49" w14:textId="77777777" w:rsidR="007F04E5" w:rsidRPr="007F04E5" w:rsidRDefault="00663257" w:rsidP="007F04E5">
      <w:pPr>
        <w:spacing w:before="60" w:after="60" w:line="240" w:lineRule="auto"/>
        <w:ind w:left="6373"/>
        <w:jc w:val="center"/>
        <w:rPr>
          <w:rFonts w:ascii="Tahoma" w:hAnsi="Tahoma" w:cs="Tahoma"/>
          <w:b/>
          <w:sz w:val="36"/>
          <w:szCs w:val="36"/>
        </w:rPr>
      </w:pPr>
      <w:r w:rsidRPr="00725A4A">
        <w:rPr>
          <w:rFonts w:ascii="Tahoma" w:hAnsi="Tahoma" w:cs="Tahoma"/>
          <w:b/>
          <w:sz w:val="36"/>
          <w:szCs w:val="36"/>
        </w:rPr>
        <w:t>1000 Ljubljana</w:t>
      </w:r>
    </w:p>
    <w:p w14:paraId="4210109F" w14:textId="77777777" w:rsidR="00663257" w:rsidRDefault="00663257" w:rsidP="00663257">
      <w:pPr>
        <w:spacing w:beforeLines="60" w:before="144" w:afterLines="60" w:after="144" w:line="240" w:lineRule="auto"/>
        <w:rPr>
          <w:rFonts w:ascii="Tahoma" w:hAnsi="Tahoma" w:cs="Tahoma"/>
          <w:sz w:val="32"/>
          <w:szCs w:val="32"/>
        </w:rPr>
      </w:pPr>
      <w:r w:rsidRPr="00C81C76">
        <w:rPr>
          <w:rFonts w:ascii="Tahoma" w:hAnsi="Tahoma" w:cs="Tahoma"/>
          <w:b/>
          <w:sz w:val="32"/>
          <w:szCs w:val="32"/>
        </w:rPr>
        <w:t>NE ODPIRAJ</w:t>
      </w:r>
      <w:r w:rsidRPr="00C81C7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 xml:space="preserve"> </w:t>
      </w:r>
      <w:r w:rsidRPr="007973CD">
        <w:rPr>
          <w:rFonts w:ascii="Tahoma" w:hAnsi="Tahoma" w:cs="Tahoma"/>
          <w:sz w:val="32"/>
          <w:szCs w:val="32"/>
        </w:rPr>
        <w:t>–</w:t>
      </w:r>
      <w:r>
        <w:rPr>
          <w:rFonts w:ascii="Tahoma" w:hAnsi="Tahoma" w:cs="Tahoma"/>
          <w:sz w:val="32"/>
          <w:szCs w:val="32"/>
        </w:rPr>
        <w:t xml:space="preserve"> </w:t>
      </w:r>
      <w:r w:rsidRPr="007973CD">
        <w:rPr>
          <w:rFonts w:ascii="Tahoma" w:hAnsi="Tahoma" w:cs="Tahoma"/>
          <w:sz w:val="32"/>
          <w:szCs w:val="32"/>
        </w:rPr>
        <w:t xml:space="preserve">prijava </w:t>
      </w:r>
      <w:r>
        <w:rPr>
          <w:rFonts w:ascii="Tahoma" w:hAnsi="Tahoma" w:cs="Tahoma"/>
          <w:sz w:val="32"/>
          <w:szCs w:val="32"/>
        </w:rPr>
        <w:t>n</w:t>
      </w:r>
      <w:r w:rsidRPr="007973CD">
        <w:rPr>
          <w:rFonts w:ascii="Tahoma" w:hAnsi="Tahoma" w:cs="Tahoma"/>
          <w:sz w:val="32"/>
          <w:szCs w:val="32"/>
        </w:rPr>
        <w:t xml:space="preserve">a </w:t>
      </w:r>
      <w:r w:rsidRPr="00DC5F70">
        <w:rPr>
          <w:rFonts w:ascii="Tahoma" w:hAnsi="Tahoma" w:cs="Tahoma"/>
          <w:sz w:val="32"/>
          <w:szCs w:val="32"/>
        </w:rPr>
        <w:t xml:space="preserve">JAVNI RAZPIS </w:t>
      </w:r>
    </w:p>
    <w:p w14:paraId="7D5A7A13" w14:textId="77777777" w:rsidR="00663257" w:rsidRDefault="00663257" w:rsidP="00663257">
      <w:pPr>
        <w:spacing w:beforeLines="60" w:before="144" w:afterLines="60" w:after="144" w:line="240" w:lineRule="auto"/>
      </w:pPr>
      <w:r w:rsidRPr="00DC5F70">
        <w:rPr>
          <w:rFonts w:ascii="Tahoma" w:hAnsi="Tahoma" w:cs="Tahoma"/>
          <w:sz w:val="32"/>
          <w:szCs w:val="32"/>
        </w:rPr>
        <w:t>»</w:t>
      </w:r>
      <w:r w:rsidR="007F04E5">
        <w:rPr>
          <w:rFonts w:ascii="Tahoma" w:hAnsi="Tahoma" w:cs="Tahoma"/>
          <w:sz w:val="32"/>
          <w:szCs w:val="32"/>
        </w:rPr>
        <w:t>UČIM SE BITI UČITELJ</w:t>
      </w:r>
      <w:r w:rsidRPr="00DC5F70">
        <w:rPr>
          <w:rFonts w:ascii="Tahoma" w:hAnsi="Tahoma" w:cs="Tahoma"/>
          <w:sz w:val="32"/>
          <w:szCs w:val="32"/>
        </w:rPr>
        <w:t>«</w:t>
      </w:r>
    </w:p>
    <w:sectPr w:rsidR="00663257" w:rsidSect="006632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57"/>
    <w:rsid w:val="000C1DCB"/>
    <w:rsid w:val="000E0B1C"/>
    <w:rsid w:val="00276F78"/>
    <w:rsid w:val="00293F01"/>
    <w:rsid w:val="003C19C4"/>
    <w:rsid w:val="00482AA1"/>
    <w:rsid w:val="004E216B"/>
    <w:rsid w:val="006253F7"/>
    <w:rsid w:val="00663257"/>
    <w:rsid w:val="0072204A"/>
    <w:rsid w:val="00774F5A"/>
    <w:rsid w:val="007F04E5"/>
    <w:rsid w:val="008276F1"/>
    <w:rsid w:val="00890F29"/>
    <w:rsid w:val="00C82A51"/>
    <w:rsid w:val="00CF0391"/>
    <w:rsid w:val="00D51632"/>
    <w:rsid w:val="00E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6B82"/>
  <w15:chartTrackingRefBased/>
  <w15:docId w15:val="{BC907B01-E168-4075-9957-25D5E473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6325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663257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663257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32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663257"/>
    <w:rPr>
      <w:rFonts w:ascii="Times New Roman" w:eastAsia="Times New Roman" w:hAnsi="Times New Roman" w:cs="Times New Roman"/>
      <w:b/>
      <w:color w:val="000000"/>
      <w:sz w:val="32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C1DC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C1DC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C1DC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C1DC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C1DC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1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1DCB"/>
    <w:rPr>
      <w:rFonts w:ascii="Segoe UI" w:hAnsi="Segoe UI" w:cs="Segoe UI"/>
      <w:sz w:val="18"/>
      <w:szCs w:val="18"/>
    </w:rPr>
  </w:style>
  <w:style w:type="character" w:customStyle="1" w:styleId="Hyperlink0">
    <w:name w:val="Hyperlink.0"/>
    <w:basedOn w:val="Privzetapisavaodstavka"/>
    <w:rsid w:val="000E0B1C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E5A270-831A-4E2D-8010-9DCF634C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Kovačič</dc:creator>
  <cp:keywords/>
  <dc:description/>
  <cp:lastModifiedBy>Irena Krapež Stamenkovic</cp:lastModifiedBy>
  <cp:revision>4</cp:revision>
  <dcterms:created xsi:type="dcterms:W3CDTF">2021-09-01T06:44:00Z</dcterms:created>
  <dcterms:modified xsi:type="dcterms:W3CDTF">2021-12-10T08:38:00Z</dcterms:modified>
</cp:coreProperties>
</file>