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1BC" w:rsidRPr="002771BC" w:rsidRDefault="002771BC" w:rsidP="002771BC">
      <w:pPr>
        <w:rPr>
          <w:rFonts w:ascii="Calibri" w:eastAsia="Calibri" w:hAnsi="Calibri" w:cs="Times New Roman"/>
          <w:b/>
          <w:sz w:val="24"/>
          <w:szCs w:val="24"/>
        </w:rPr>
      </w:pPr>
      <w:bookmarkStart w:id="0" w:name="_GoBack"/>
      <w:bookmarkEnd w:id="0"/>
      <w:r w:rsidRPr="002771BC">
        <w:rPr>
          <w:rFonts w:ascii="Calibri" w:eastAsia="Calibri" w:hAnsi="Calibri" w:cs="Times New Roman"/>
          <w:b/>
          <w:sz w:val="24"/>
          <w:szCs w:val="24"/>
        </w:rPr>
        <w:t>UVAJANJE INOVATIVNIH PRISTOPOV K POUČEVANJU TUJIH JEZIKOV Z VKLJUČEVANJEM TUJIH UČITELJEV V IZVEDBENI KURIKUL</w:t>
      </w:r>
    </w:p>
    <w:p w:rsidR="002771BC" w:rsidRPr="002771BC" w:rsidRDefault="002771BC" w:rsidP="002771BC">
      <w:pPr>
        <w:rPr>
          <w:rFonts w:ascii="Calibri" w:eastAsia="Calibri" w:hAnsi="Calibri" w:cs="Times New Roman"/>
          <w:b/>
          <w:sz w:val="24"/>
          <w:szCs w:val="24"/>
        </w:rPr>
      </w:pPr>
    </w:p>
    <w:p w:rsidR="002771BC" w:rsidRPr="002771BC" w:rsidRDefault="002771BC" w:rsidP="002771BC">
      <w:pPr>
        <w:rPr>
          <w:rFonts w:ascii="Calibri" w:eastAsia="Calibri" w:hAnsi="Calibri" w:cs="Times New Roman"/>
          <w:b/>
          <w:sz w:val="24"/>
          <w:szCs w:val="24"/>
        </w:rPr>
      </w:pPr>
      <w:r w:rsidRPr="002771BC">
        <w:rPr>
          <w:rFonts w:ascii="Calibri" w:eastAsia="Calibri" w:hAnsi="Calibri" w:cs="Times New Roman"/>
          <w:b/>
          <w:sz w:val="24"/>
          <w:szCs w:val="24"/>
        </w:rPr>
        <w:t>SODELOVALNO INTERDISCIPLINARNO POUČEVANJE</w:t>
      </w:r>
    </w:p>
    <w:p w:rsidR="002771BC" w:rsidRPr="002771BC" w:rsidRDefault="002771BC" w:rsidP="002771BC">
      <w:pPr>
        <w:rPr>
          <w:rFonts w:ascii="Calibri" w:eastAsia="Calibri" w:hAnsi="Calibri" w:cs="Times New Roman"/>
          <w:b/>
          <w:sz w:val="24"/>
          <w:szCs w:val="24"/>
        </w:rPr>
      </w:pPr>
    </w:p>
    <w:p w:rsidR="002771BC" w:rsidRPr="002771BC" w:rsidRDefault="002771BC" w:rsidP="002771BC">
      <w:pPr>
        <w:rPr>
          <w:rFonts w:ascii="Calibri" w:eastAsia="Calibri" w:hAnsi="Calibri" w:cs="Times New Roman"/>
          <w:b/>
          <w:sz w:val="40"/>
          <w:szCs w:val="40"/>
        </w:rPr>
      </w:pPr>
      <w:r w:rsidRPr="002771BC">
        <w:rPr>
          <w:rFonts w:ascii="Calibri" w:eastAsia="Calibri" w:hAnsi="Calibri" w:cs="Times New Roman"/>
          <w:b/>
          <w:sz w:val="32"/>
          <w:szCs w:val="32"/>
        </w:rPr>
        <w:t xml:space="preserve">DIDAKTIČNA PRIPOROČILA  ZA UČNI SKLOP </w:t>
      </w:r>
      <w:r w:rsidRPr="002771BC">
        <w:rPr>
          <w:rFonts w:ascii="Calibri" w:eastAsia="Calibri" w:hAnsi="Calibri" w:cs="Times New Roman"/>
          <w:b/>
          <w:sz w:val="40"/>
          <w:szCs w:val="40"/>
        </w:rPr>
        <w:t>ROBOTS</w:t>
      </w:r>
    </w:p>
    <w:p w:rsidR="002771BC" w:rsidRPr="002771BC" w:rsidRDefault="002771BC" w:rsidP="002771BC">
      <w:pPr>
        <w:rPr>
          <w:rFonts w:ascii="Calibri" w:eastAsia="Calibri" w:hAnsi="Calibri" w:cs="Times New Roman"/>
          <w:b/>
          <w:sz w:val="40"/>
          <w:szCs w:val="40"/>
        </w:rPr>
      </w:pPr>
    </w:p>
    <w:p w:rsidR="002771BC" w:rsidRPr="002771BC" w:rsidRDefault="002771BC" w:rsidP="002771BC">
      <w:pPr>
        <w:rPr>
          <w:rFonts w:ascii="Calibri" w:eastAsia="Calibri" w:hAnsi="Calibri" w:cs="Times New Roman"/>
          <w:b/>
          <w:sz w:val="32"/>
          <w:szCs w:val="32"/>
        </w:rPr>
      </w:pPr>
    </w:p>
    <w:p w:rsidR="0087466A" w:rsidRPr="002771BC" w:rsidRDefault="0087466A" w:rsidP="0087466A">
      <w:pPr>
        <w:pBdr>
          <w:top w:val="single" w:sz="24" w:space="1" w:color="F2F2F2"/>
          <w:left w:val="single" w:sz="24" w:space="4" w:color="F2F2F2"/>
          <w:bottom w:val="single" w:sz="24" w:space="1" w:color="F2F2F2"/>
          <w:right w:val="single" w:sz="24" w:space="4" w:color="F2F2F2"/>
        </w:pBdr>
        <w:shd w:val="clear" w:color="auto" w:fill="F2F2F2"/>
        <w:spacing w:after="0" w:line="240" w:lineRule="auto"/>
        <w:jc w:val="center"/>
        <w:rPr>
          <w:rFonts w:eastAsia="Times New Roman" w:cstheme="minorHAnsi"/>
          <w:sz w:val="40"/>
          <w:szCs w:val="40"/>
          <w:lang w:eastAsia="sl-SI"/>
        </w:rPr>
      </w:pPr>
      <w:r w:rsidRPr="002771BC">
        <w:rPr>
          <w:rFonts w:eastAsia="Times New Roman" w:cstheme="minorHAnsi"/>
          <w:b/>
          <w:sz w:val="40"/>
          <w:szCs w:val="40"/>
          <w:lang w:eastAsia="sl-SI"/>
        </w:rPr>
        <w:t>PRIPRAVA NA UČN</w:t>
      </w:r>
      <w:r w:rsidR="00C6010F" w:rsidRPr="002771BC">
        <w:rPr>
          <w:rFonts w:eastAsia="Times New Roman" w:cstheme="minorHAnsi"/>
          <w:b/>
          <w:sz w:val="40"/>
          <w:szCs w:val="40"/>
          <w:lang w:eastAsia="sl-SI"/>
        </w:rPr>
        <w:t xml:space="preserve">I SKLOP   </w:t>
      </w:r>
      <w:r w:rsidRPr="002771BC">
        <w:rPr>
          <w:rFonts w:eastAsia="Times New Roman" w:cstheme="minorHAnsi"/>
          <w:b/>
          <w:sz w:val="40"/>
          <w:szCs w:val="40"/>
          <w:lang w:eastAsia="sl-SI"/>
        </w:rPr>
        <w:t>(</w:t>
      </w:r>
      <w:proofErr w:type="spellStart"/>
      <w:r w:rsidR="00C6010F" w:rsidRPr="002771BC">
        <w:rPr>
          <w:rFonts w:eastAsia="Times New Roman" w:cstheme="minorHAnsi"/>
          <w:b/>
          <w:sz w:val="40"/>
          <w:szCs w:val="40"/>
          <w:lang w:eastAsia="sl-SI"/>
        </w:rPr>
        <w:t>Robots</w:t>
      </w:r>
      <w:proofErr w:type="spellEnd"/>
      <w:r w:rsidR="00C6010F" w:rsidRPr="002771BC">
        <w:rPr>
          <w:rFonts w:eastAsia="Times New Roman" w:cstheme="minorHAnsi"/>
          <w:b/>
          <w:sz w:val="40"/>
          <w:szCs w:val="40"/>
          <w:lang w:eastAsia="sl-SI"/>
        </w:rPr>
        <w:t>, 4 ure )</w:t>
      </w:r>
      <w:r w:rsidRPr="002771BC">
        <w:rPr>
          <w:rFonts w:eastAsia="Times New Roman" w:cstheme="minorHAnsi"/>
          <w:sz w:val="40"/>
          <w:szCs w:val="40"/>
          <w:lang w:eastAsia="sl-SI"/>
        </w:rPr>
        <w:t xml:space="preserve"> </w:t>
      </w:r>
      <w:r w:rsidRPr="002771BC">
        <w:rPr>
          <w:rFonts w:eastAsia="Times New Roman" w:cstheme="minorHAnsi"/>
          <w:b/>
          <w:sz w:val="40"/>
          <w:szCs w:val="40"/>
          <w:lang w:eastAsia="sl-SI"/>
        </w:rPr>
        <w:t xml:space="preserve"> </w:t>
      </w:r>
    </w:p>
    <w:p w:rsidR="0087466A" w:rsidRDefault="0087466A" w:rsidP="0087466A">
      <w:pPr>
        <w:spacing w:after="0" w:line="240" w:lineRule="auto"/>
        <w:rPr>
          <w:rFonts w:eastAsia="Times New Roman" w:cstheme="minorHAnsi"/>
          <w:b/>
          <w:lang w:eastAsia="sl-SI"/>
        </w:rPr>
      </w:pPr>
    </w:p>
    <w:p w:rsidR="00C82FE5" w:rsidRPr="002771BC" w:rsidRDefault="00C82FE5" w:rsidP="0087466A">
      <w:pPr>
        <w:spacing w:after="0" w:line="240" w:lineRule="auto"/>
        <w:rPr>
          <w:rFonts w:eastAsia="Times New Roman" w:cstheme="minorHAnsi"/>
          <w:b/>
          <w:lang w:eastAsia="sl-SI"/>
        </w:rPr>
      </w:pPr>
    </w:p>
    <w:p w:rsidR="0087466A" w:rsidRPr="002771BC" w:rsidRDefault="0087466A" w:rsidP="002771BC">
      <w:pPr>
        <w:shd w:val="clear" w:color="auto" w:fill="D9D9D9" w:themeFill="background1" w:themeFillShade="D9"/>
        <w:spacing w:after="0" w:line="240" w:lineRule="auto"/>
        <w:rPr>
          <w:rFonts w:eastAsia="Times New Roman" w:cstheme="minorHAnsi"/>
          <w:b/>
          <w:sz w:val="28"/>
          <w:szCs w:val="40"/>
          <w:lang w:eastAsia="sl-SI"/>
        </w:rPr>
      </w:pPr>
      <w:r w:rsidRPr="002771BC">
        <w:rPr>
          <w:rFonts w:eastAsia="Times New Roman" w:cstheme="minorHAnsi"/>
          <w:b/>
          <w:sz w:val="32"/>
          <w:lang w:eastAsia="sl-SI"/>
        </w:rPr>
        <w:t xml:space="preserve">1. del: </w:t>
      </w:r>
      <w:r w:rsidRPr="002771BC">
        <w:rPr>
          <w:rFonts w:eastAsia="Times New Roman" w:cstheme="minorHAnsi"/>
          <w:b/>
          <w:sz w:val="28"/>
          <w:szCs w:val="40"/>
          <w:lang w:eastAsia="sl-SI"/>
        </w:rPr>
        <w:t>OSNOVNI PODATKI</w:t>
      </w:r>
    </w:p>
    <w:p w:rsidR="0087466A" w:rsidRPr="002771BC" w:rsidRDefault="0087466A" w:rsidP="0087466A">
      <w:pPr>
        <w:spacing w:after="0" w:line="240" w:lineRule="auto"/>
        <w:ind w:left="360"/>
        <w:contextualSpacing/>
        <w:rPr>
          <w:rFonts w:eastAsia="Times New Roman" w:cstheme="minorHAnsi"/>
          <w:b/>
          <w:szCs w:val="40"/>
          <w:lang w:eastAsia="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4"/>
        <w:gridCol w:w="3850"/>
        <w:gridCol w:w="3864"/>
      </w:tblGrid>
      <w:tr w:rsidR="0087466A" w:rsidRPr="002771BC" w:rsidTr="0045325C">
        <w:trPr>
          <w:trHeight w:val="20"/>
        </w:trPr>
        <w:tc>
          <w:tcPr>
            <w:tcW w:w="841" w:type="pct"/>
          </w:tcPr>
          <w:p w:rsidR="0087466A" w:rsidRPr="002771BC" w:rsidRDefault="0087466A" w:rsidP="00C82FE5">
            <w:pPr>
              <w:spacing w:after="0" w:line="360" w:lineRule="auto"/>
              <w:jc w:val="both"/>
              <w:rPr>
                <w:rFonts w:eastAsia="Times New Roman" w:cstheme="minorHAnsi"/>
                <w:sz w:val="24"/>
                <w:szCs w:val="24"/>
                <w:lang w:eastAsia="sl-SI"/>
              </w:rPr>
            </w:pPr>
            <w:r w:rsidRPr="002771BC">
              <w:rPr>
                <w:rFonts w:eastAsia="Times New Roman" w:cstheme="minorHAnsi"/>
                <w:lang w:eastAsia="sl-SI"/>
              </w:rPr>
              <w:t>Šola</w:t>
            </w:r>
          </w:p>
        </w:tc>
        <w:tc>
          <w:tcPr>
            <w:tcW w:w="4119" w:type="pct"/>
            <w:gridSpan w:val="2"/>
          </w:tcPr>
          <w:p w:rsidR="0087466A" w:rsidRPr="002771BC" w:rsidRDefault="0087466A" w:rsidP="00C82FE5">
            <w:pPr>
              <w:spacing w:after="0" w:line="360" w:lineRule="auto"/>
              <w:rPr>
                <w:rFonts w:eastAsia="Times New Roman" w:cstheme="minorHAnsi"/>
                <w:b/>
                <w:sz w:val="24"/>
                <w:szCs w:val="24"/>
                <w:lang w:eastAsia="sl-SI"/>
              </w:rPr>
            </w:pPr>
            <w:r w:rsidRPr="002771BC">
              <w:rPr>
                <w:rFonts w:eastAsia="Times New Roman" w:cstheme="minorHAnsi"/>
                <w:b/>
                <w:sz w:val="24"/>
                <w:szCs w:val="24"/>
                <w:lang w:eastAsia="sl-SI"/>
              </w:rPr>
              <w:t>Srednja šola tehniških strok Šiška</w:t>
            </w:r>
          </w:p>
        </w:tc>
      </w:tr>
      <w:tr w:rsidR="0087466A" w:rsidRPr="002771BC" w:rsidTr="0045325C">
        <w:trPr>
          <w:trHeight w:val="20"/>
        </w:trPr>
        <w:tc>
          <w:tcPr>
            <w:tcW w:w="841" w:type="pct"/>
          </w:tcPr>
          <w:p w:rsidR="0087466A" w:rsidRPr="002771BC" w:rsidRDefault="0087466A" w:rsidP="00C82FE5">
            <w:pPr>
              <w:spacing w:after="0" w:line="360" w:lineRule="auto"/>
              <w:jc w:val="both"/>
              <w:rPr>
                <w:rFonts w:eastAsia="Times New Roman" w:cstheme="minorHAnsi"/>
                <w:b/>
                <w:sz w:val="24"/>
                <w:szCs w:val="24"/>
                <w:lang w:eastAsia="sl-SI"/>
              </w:rPr>
            </w:pPr>
            <w:r w:rsidRPr="002771BC">
              <w:rPr>
                <w:rFonts w:eastAsia="Times New Roman" w:cstheme="minorHAnsi"/>
                <w:b/>
                <w:lang w:eastAsia="sl-SI"/>
              </w:rPr>
              <w:t>Predmet/-a</w:t>
            </w:r>
          </w:p>
        </w:tc>
        <w:tc>
          <w:tcPr>
            <w:tcW w:w="2056" w:type="pct"/>
          </w:tcPr>
          <w:p w:rsidR="0087466A" w:rsidRPr="002771BC" w:rsidRDefault="0087466A" w:rsidP="00C82FE5">
            <w:pPr>
              <w:spacing w:after="0" w:line="360" w:lineRule="auto"/>
              <w:rPr>
                <w:rFonts w:eastAsia="Times New Roman" w:cstheme="minorHAnsi"/>
                <w:b/>
                <w:sz w:val="24"/>
                <w:szCs w:val="24"/>
                <w:lang w:eastAsia="sl-SI"/>
              </w:rPr>
            </w:pPr>
            <w:r w:rsidRPr="002771BC">
              <w:rPr>
                <w:rFonts w:eastAsia="Times New Roman" w:cstheme="minorHAnsi"/>
                <w:b/>
                <w:sz w:val="24"/>
                <w:szCs w:val="24"/>
                <w:lang w:eastAsia="sl-SI"/>
              </w:rPr>
              <w:t>angleščina</w:t>
            </w:r>
          </w:p>
        </w:tc>
        <w:tc>
          <w:tcPr>
            <w:tcW w:w="2049" w:type="pct"/>
          </w:tcPr>
          <w:p w:rsidR="0087466A" w:rsidRPr="002771BC" w:rsidRDefault="0087466A" w:rsidP="00C82FE5">
            <w:pPr>
              <w:spacing w:after="0" w:line="360" w:lineRule="auto"/>
              <w:rPr>
                <w:rFonts w:eastAsia="Times New Roman" w:cstheme="minorHAnsi"/>
                <w:b/>
                <w:sz w:val="24"/>
                <w:szCs w:val="24"/>
                <w:lang w:eastAsia="sl-SI"/>
              </w:rPr>
            </w:pPr>
          </w:p>
        </w:tc>
      </w:tr>
      <w:tr w:rsidR="0087466A" w:rsidRPr="002771BC" w:rsidTr="0045325C">
        <w:trPr>
          <w:trHeight w:val="20"/>
        </w:trPr>
        <w:tc>
          <w:tcPr>
            <w:tcW w:w="841" w:type="pct"/>
          </w:tcPr>
          <w:p w:rsidR="0087466A" w:rsidRPr="002771BC" w:rsidRDefault="0087466A" w:rsidP="00C82FE5">
            <w:pPr>
              <w:spacing w:after="0" w:line="360" w:lineRule="auto"/>
              <w:jc w:val="both"/>
              <w:rPr>
                <w:rFonts w:eastAsia="Times New Roman" w:cstheme="minorHAnsi"/>
                <w:b/>
                <w:sz w:val="24"/>
                <w:szCs w:val="24"/>
                <w:lang w:eastAsia="sl-SI"/>
              </w:rPr>
            </w:pPr>
            <w:r w:rsidRPr="002771BC">
              <w:rPr>
                <w:rFonts w:eastAsia="Times New Roman" w:cstheme="minorHAnsi"/>
                <w:b/>
                <w:lang w:eastAsia="sl-SI"/>
              </w:rPr>
              <w:t>Učitelj/-a</w:t>
            </w:r>
          </w:p>
        </w:tc>
        <w:tc>
          <w:tcPr>
            <w:tcW w:w="2056" w:type="pct"/>
          </w:tcPr>
          <w:p w:rsidR="0087466A" w:rsidRPr="002771BC" w:rsidRDefault="0087466A" w:rsidP="00C82FE5">
            <w:pPr>
              <w:spacing w:after="0" w:line="360" w:lineRule="auto"/>
              <w:rPr>
                <w:rFonts w:eastAsia="Times New Roman" w:cstheme="minorHAnsi"/>
                <w:b/>
                <w:sz w:val="24"/>
                <w:szCs w:val="24"/>
                <w:lang w:eastAsia="sl-SI"/>
              </w:rPr>
            </w:pPr>
            <w:r w:rsidRPr="002771BC">
              <w:rPr>
                <w:rFonts w:eastAsia="Times New Roman" w:cstheme="minorHAnsi"/>
                <w:b/>
                <w:sz w:val="24"/>
                <w:szCs w:val="24"/>
                <w:lang w:eastAsia="sl-SI"/>
              </w:rPr>
              <w:t>Polona Petrovčič</w:t>
            </w:r>
          </w:p>
        </w:tc>
        <w:tc>
          <w:tcPr>
            <w:tcW w:w="2049" w:type="pct"/>
          </w:tcPr>
          <w:p w:rsidR="0087466A" w:rsidRPr="002771BC" w:rsidRDefault="0087466A" w:rsidP="00C82FE5">
            <w:pPr>
              <w:spacing w:after="0" w:line="360" w:lineRule="auto"/>
              <w:rPr>
                <w:rFonts w:eastAsia="Times New Roman" w:cstheme="minorHAnsi"/>
                <w:b/>
                <w:sz w:val="24"/>
                <w:szCs w:val="24"/>
                <w:lang w:eastAsia="sl-SI"/>
              </w:rPr>
            </w:pPr>
            <w:r w:rsidRPr="002771BC">
              <w:rPr>
                <w:rFonts w:eastAsia="Times New Roman" w:cstheme="minorHAnsi"/>
                <w:b/>
                <w:sz w:val="24"/>
                <w:szCs w:val="24"/>
                <w:lang w:eastAsia="sl-SI"/>
              </w:rPr>
              <w:t>Amresh Torul</w:t>
            </w:r>
          </w:p>
        </w:tc>
      </w:tr>
      <w:tr w:rsidR="0087466A" w:rsidRPr="002771BC" w:rsidTr="0045325C">
        <w:trPr>
          <w:trHeight w:val="20"/>
        </w:trPr>
        <w:tc>
          <w:tcPr>
            <w:tcW w:w="841" w:type="pct"/>
          </w:tcPr>
          <w:p w:rsidR="0087466A" w:rsidRPr="002771BC" w:rsidRDefault="0087466A" w:rsidP="00C82FE5">
            <w:pPr>
              <w:spacing w:after="0" w:line="360" w:lineRule="auto"/>
              <w:jc w:val="both"/>
              <w:rPr>
                <w:rFonts w:eastAsia="Times New Roman" w:cstheme="minorHAnsi"/>
                <w:sz w:val="24"/>
                <w:szCs w:val="24"/>
                <w:lang w:eastAsia="sl-SI"/>
              </w:rPr>
            </w:pPr>
            <w:r w:rsidRPr="002771BC">
              <w:rPr>
                <w:rFonts w:eastAsia="Times New Roman" w:cstheme="minorHAnsi"/>
                <w:lang w:eastAsia="sl-SI"/>
              </w:rPr>
              <w:t>Oddelek</w:t>
            </w:r>
          </w:p>
        </w:tc>
        <w:tc>
          <w:tcPr>
            <w:tcW w:w="4119" w:type="pct"/>
            <w:gridSpan w:val="2"/>
          </w:tcPr>
          <w:p w:rsidR="0087466A" w:rsidRPr="002771BC" w:rsidRDefault="00AF6B27" w:rsidP="00C82FE5">
            <w:pPr>
              <w:spacing w:after="0" w:line="360" w:lineRule="auto"/>
              <w:rPr>
                <w:rFonts w:eastAsia="Times New Roman" w:cstheme="minorHAnsi"/>
                <w:b/>
                <w:sz w:val="24"/>
                <w:szCs w:val="24"/>
                <w:lang w:eastAsia="sl-SI"/>
              </w:rPr>
            </w:pPr>
            <w:r w:rsidRPr="002771BC">
              <w:rPr>
                <w:rFonts w:eastAsia="Times New Roman" w:cstheme="minorHAnsi"/>
                <w:b/>
                <w:sz w:val="24"/>
                <w:szCs w:val="24"/>
                <w:lang w:eastAsia="sl-SI"/>
              </w:rPr>
              <w:t>TM/1A</w:t>
            </w:r>
            <w:r w:rsidR="0087466A" w:rsidRPr="002771BC">
              <w:rPr>
                <w:rFonts w:eastAsia="Times New Roman" w:cstheme="minorHAnsi"/>
                <w:b/>
                <w:sz w:val="24"/>
                <w:szCs w:val="24"/>
                <w:lang w:eastAsia="sl-SI"/>
              </w:rPr>
              <w:t xml:space="preserve"> (</w:t>
            </w:r>
            <w:r w:rsidRPr="002771BC">
              <w:rPr>
                <w:rFonts w:eastAsia="Times New Roman" w:cstheme="minorHAnsi"/>
                <w:b/>
                <w:sz w:val="24"/>
                <w:szCs w:val="24"/>
                <w:lang w:eastAsia="sl-SI"/>
              </w:rPr>
              <w:t xml:space="preserve">prvi letnik tehnikov </w:t>
            </w:r>
            <w:proofErr w:type="spellStart"/>
            <w:r w:rsidRPr="002771BC">
              <w:rPr>
                <w:rFonts w:eastAsia="Times New Roman" w:cstheme="minorHAnsi"/>
                <w:b/>
                <w:sz w:val="24"/>
                <w:szCs w:val="24"/>
                <w:lang w:eastAsia="sl-SI"/>
              </w:rPr>
              <w:t>mehatronike</w:t>
            </w:r>
            <w:proofErr w:type="spellEnd"/>
            <w:r w:rsidR="0087466A" w:rsidRPr="002771BC">
              <w:rPr>
                <w:rFonts w:eastAsia="Times New Roman" w:cstheme="minorHAnsi"/>
                <w:b/>
                <w:sz w:val="24"/>
                <w:szCs w:val="24"/>
                <w:lang w:eastAsia="sl-SI"/>
              </w:rPr>
              <w:t>)</w:t>
            </w:r>
          </w:p>
        </w:tc>
      </w:tr>
      <w:tr w:rsidR="0087466A" w:rsidRPr="002771BC" w:rsidTr="0045325C">
        <w:trPr>
          <w:trHeight w:val="20"/>
        </w:trPr>
        <w:tc>
          <w:tcPr>
            <w:tcW w:w="841" w:type="pct"/>
          </w:tcPr>
          <w:p w:rsidR="0087466A" w:rsidRPr="002771BC" w:rsidRDefault="0087466A" w:rsidP="00C82FE5">
            <w:pPr>
              <w:spacing w:after="0" w:line="360" w:lineRule="auto"/>
              <w:jc w:val="both"/>
              <w:rPr>
                <w:rFonts w:eastAsia="Times New Roman" w:cstheme="minorHAnsi"/>
                <w:sz w:val="24"/>
                <w:szCs w:val="24"/>
                <w:lang w:eastAsia="sl-SI"/>
              </w:rPr>
            </w:pPr>
            <w:r w:rsidRPr="002771BC">
              <w:rPr>
                <w:rFonts w:eastAsia="Times New Roman" w:cstheme="minorHAnsi"/>
                <w:lang w:eastAsia="sl-SI"/>
              </w:rPr>
              <w:t>Datum</w:t>
            </w:r>
          </w:p>
        </w:tc>
        <w:tc>
          <w:tcPr>
            <w:tcW w:w="4119" w:type="pct"/>
            <w:gridSpan w:val="2"/>
          </w:tcPr>
          <w:p w:rsidR="0087466A" w:rsidRPr="002771BC" w:rsidRDefault="00305CA6" w:rsidP="00C82FE5">
            <w:pPr>
              <w:spacing w:after="0" w:line="360" w:lineRule="auto"/>
              <w:rPr>
                <w:rFonts w:eastAsia="Times New Roman" w:cstheme="minorHAnsi"/>
                <w:sz w:val="24"/>
                <w:szCs w:val="24"/>
                <w:lang w:eastAsia="sl-SI"/>
              </w:rPr>
            </w:pPr>
            <w:r w:rsidRPr="002771BC">
              <w:rPr>
                <w:rFonts w:eastAsia="Times New Roman" w:cstheme="minorHAnsi"/>
                <w:sz w:val="24"/>
                <w:szCs w:val="24"/>
                <w:lang w:eastAsia="sl-SI"/>
              </w:rPr>
              <w:t>m</w:t>
            </w:r>
            <w:r w:rsidR="00AF6B27" w:rsidRPr="002771BC">
              <w:rPr>
                <w:rFonts w:eastAsia="Times New Roman" w:cstheme="minorHAnsi"/>
                <w:sz w:val="24"/>
                <w:szCs w:val="24"/>
                <w:lang w:eastAsia="sl-SI"/>
              </w:rPr>
              <w:t>arec 2014</w:t>
            </w:r>
          </w:p>
        </w:tc>
      </w:tr>
      <w:tr w:rsidR="0087466A" w:rsidRPr="002771BC" w:rsidTr="0045325C">
        <w:trPr>
          <w:trHeight w:val="20"/>
        </w:trPr>
        <w:tc>
          <w:tcPr>
            <w:tcW w:w="841" w:type="pct"/>
          </w:tcPr>
          <w:p w:rsidR="0087466A" w:rsidRPr="002771BC" w:rsidRDefault="0087466A" w:rsidP="00C82FE5">
            <w:pPr>
              <w:spacing w:after="0" w:line="360" w:lineRule="auto"/>
              <w:jc w:val="both"/>
              <w:rPr>
                <w:rFonts w:eastAsia="Times New Roman" w:cstheme="minorHAnsi"/>
                <w:sz w:val="24"/>
                <w:szCs w:val="24"/>
                <w:lang w:eastAsia="sl-SI"/>
              </w:rPr>
            </w:pPr>
            <w:r w:rsidRPr="002771BC">
              <w:rPr>
                <w:rFonts w:eastAsia="Times New Roman" w:cstheme="minorHAnsi"/>
                <w:lang w:eastAsia="sl-SI"/>
              </w:rPr>
              <w:t>Kraj/Prostor</w:t>
            </w:r>
          </w:p>
        </w:tc>
        <w:tc>
          <w:tcPr>
            <w:tcW w:w="4119" w:type="pct"/>
            <w:gridSpan w:val="2"/>
          </w:tcPr>
          <w:p w:rsidR="0087466A" w:rsidRPr="002771BC" w:rsidRDefault="0087466A" w:rsidP="00C82FE5">
            <w:pPr>
              <w:spacing w:after="0" w:line="360" w:lineRule="auto"/>
              <w:rPr>
                <w:rFonts w:eastAsia="Times New Roman" w:cstheme="minorHAnsi"/>
                <w:sz w:val="24"/>
                <w:szCs w:val="24"/>
                <w:lang w:eastAsia="sl-SI"/>
              </w:rPr>
            </w:pPr>
            <w:r w:rsidRPr="002771BC">
              <w:rPr>
                <w:rFonts w:eastAsia="Times New Roman" w:cstheme="minorHAnsi"/>
                <w:sz w:val="24"/>
                <w:szCs w:val="24"/>
                <w:lang w:eastAsia="sl-SI"/>
              </w:rPr>
              <w:t>učilnica 305</w:t>
            </w:r>
          </w:p>
        </w:tc>
      </w:tr>
    </w:tbl>
    <w:p w:rsidR="0087466A" w:rsidRPr="002771BC" w:rsidRDefault="0087466A" w:rsidP="0087466A">
      <w:pPr>
        <w:shd w:val="clear" w:color="auto" w:fill="FFFFFF"/>
        <w:spacing w:after="0" w:line="240" w:lineRule="auto"/>
        <w:rPr>
          <w:rFonts w:eastAsia="Times New Roman" w:cstheme="minorHAnsi"/>
          <w:b/>
          <w:szCs w:val="40"/>
          <w:lang w:eastAsia="sl-SI"/>
        </w:rPr>
      </w:pPr>
    </w:p>
    <w:p w:rsidR="002771BC" w:rsidRDefault="002771BC" w:rsidP="0087466A">
      <w:pPr>
        <w:shd w:val="clear" w:color="auto" w:fill="FFFFFF"/>
        <w:spacing w:after="0" w:line="240" w:lineRule="auto"/>
        <w:rPr>
          <w:rFonts w:eastAsia="Times New Roman" w:cstheme="minorHAnsi"/>
          <w:b/>
          <w:szCs w:val="40"/>
          <w:lang w:eastAsia="sl-SI"/>
        </w:rPr>
      </w:pPr>
    </w:p>
    <w:p w:rsidR="00C82FE5" w:rsidRPr="002771BC" w:rsidRDefault="00C82FE5" w:rsidP="0087466A">
      <w:pPr>
        <w:shd w:val="clear" w:color="auto" w:fill="FFFFFF"/>
        <w:spacing w:after="0" w:line="240" w:lineRule="auto"/>
        <w:rPr>
          <w:rFonts w:eastAsia="Times New Roman" w:cstheme="minorHAnsi"/>
          <w:b/>
          <w:szCs w:val="40"/>
          <w:lang w:eastAsia="sl-SI"/>
        </w:rPr>
      </w:pPr>
    </w:p>
    <w:p w:rsidR="002771BC" w:rsidRPr="002771BC" w:rsidRDefault="002771BC" w:rsidP="002771BC">
      <w:pPr>
        <w:pBdr>
          <w:bottom w:val="single" w:sz="24" w:space="1" w:color="F2F2F2"/>
        </w:pBdr>
        <w:shd w:val="clear" w:color="auto" w:fill="D9D9D9" w:themeFill="background1" w:themeFillShade="D9"/>
        <w:spacing w:after="0" w:line="240" w:lineRule="auto"/>
        <w:rPr>
          <w:rFonts w:eastAsia="Times New Roman" w:cstheme="minorHAnsi"/>
          <w:b/>
          <w:sz w:val="32"/>
          <w:szCs w:val="32"/>
          <w:lang w:eastAsia="sl-SI"/>
        </w:rPr>
      </w:pPr>
      <w:r w:rsidRPr="002771BC">
        <w:rPr>
          <w:rFonts w:eastAsia="Times New Roman" w:cstheme="minorHAnsi"/>
          <w:b/>
          <w:sz w:val="32"/>
          <w:szCs w:val="32"/>
          <w:lang w:eastAsia="sl-SI"/>
        </w:rPr>
        <w:t>2. del: IZROČEK ZA DIJAKA</w:t>
      </w:r>
    </w:p>
    <w:p w:rsidR="00C82FE5" w:rsidRDefault="00C82FE5" w:rsidP="002771BC">
      <w:pPr>
        <w:spacing w:after="0" w:line="240" w:lineRule="auto"/>
        <w:rPr>
          <w:rFonts w:eastAsia="Times New Roman" w:cstheme="minorHAnsi"/>
          <w:sz w:val="24"/>
          <w:szCs w:val="24"/>
          <w:lang w:eastAsia="sl-SI"/>
        </w:rPr>
      </w:pPr>
    </w:p>
    <w:p w:rsidR="002771BC" w:rsidRPr="002771BC" w:rsidRDefault="00C82FE5" w:rsidP="002771BC">
      <w:pPr>
        <w:spacing w:after="0" w:line="240" w:lineRule="auto"/>
        <w:rPr>
          <w:rFonts w:eastAsia="Times New Roman" w:cstheme="minorHAnsi"/>
          <w:sz w:val="24"/>
          <w:szCs w:val="24"/>
          <w:lang w:eastAsia="sl-SI"/>
        </w:rPr>
      </w:pPr>
      <w:r w:rsidRPr="002771BC">
        <w:rPr>
          <w:rFonts w:eastAsia="Times New Roman" w:cstheme="minorHAnsi"/>
          <w:sz w:val="24"/>
          <w:szCs w:val="24"/>
          <w:lang w:eastAsia="sl-SI"/>
        </w:rPr>
        <w:t>P</w:t>
      </w:r>
      <w:r w:rsidR="002771BC" w:rsidRPr="002771BC">
        <w:rPr>
          <w:rFonts w:eastAsia="Times New Roman" w:cstheme="minorHAnsi"/>
          <w:sz w:val="24"/>
          <w:szCs w:val="24"/>
          <w:lang w:eastAsia="sl-SI"/>
        </w:rPr>
        <w:t>riloga</w:t>
      </w:r>
      <w:r>
        <w:rPr>
          <w:rFonts w:eastAsia="Times New Roman" w:cstheme="minorHAnsi"/>
          <w:sz w:val="24"/>
          <w:szCs w:val="24"/>
          <w:lang w:eastAsia="sl-SI"/>
        </w:rPr>
        <w:t>, A3 dvostransko</w:t>
      </w:r>
    </w:p>
    <w:p w:rsidR="002771BC" w:rsidRDefault="002771BC" w:rsidP="00AF6B27">
      <w:pPr>
        <w:pBdr>
          <w:bottom w:val="single" w:sz="24" w:space="1" w:color="F2F2F2"/>
        </w:pBdr>
        <w:shd w:val="clear" w:color="auto" w:fill="FFFFFF"/>
        <w:spacing w:after="0" w:line="240" w:lineRule="auto"/>
        <w:rPr>
          <w:rFonts w:eastAsia="Times New Roman" w:cstheme="minorHAnsi"/>
          <w:b/>
          <w:sz w:val="32"/>
          <w:szCs w:val="32"/>
          <w:lang w:eastAsia="sl-SI"/>
        </w:rPr>
      </w:pPr>
    </w:p>
    <w:p w:rsidR="0085340C" w:rsidRDefault="0085340C" w:rsidP="00AF6B27">
      <w:pPr>
        <w:pBdr>
          <w:bottom w:val="single" w:sz="24" w:space="1" w:color="F2F2F2"/>
        </w:pBdr>
        <w:shd w:val="clear" w:color="auto" w:fill="FFFFFF"/>
        <w:spacing w:after="0" w:line="240" w:lineRule="auto"/>
        <w:rPr>
          <w:rFonts w:eastAsia="Times New Roman" w:cstheme="minorHAnsi"/>
          <w:b/>
          <w:sz w:val="32"/>
          <w:szCs w:val="32"/>
          <w:lang w:eastAsia="sl-SI"/>
        </w:rPr>
      </w:pPr>
    </w:p>
    <w:p w:rsidR="0085340C" w:rsidRDefault="0085340C" w:rsidP="00AF6B27">
      <w:pPr>
        <w:pBdr>
          <w:bottom w:val="single" w:sz="24" w:space="1" w:color="F2F2F2"/>
        </w:pBdr>
        <w:shd w:val="clear" w:color="auto" w:fill="FFFFFF"/>
        <w:spacing w:after="0" w:line="240" w:lineRule="auto"/>
        <w:rPr>
          <w:rFonts w:eastAsia="Times New Roman" w:cstheme="minorHAnsi"/>
          <w:b/>
          <w:sz w:val="32"/>
          <w:szCs w:val="32"/>
          <w:lang w:eastAsia="sl-SI"/>
        </w:rPr>
      </w:pPr>
    </w:p>
    <w:p w:rsidR="0085340C" w:rsidRDefault="0085340C" w:rsidP="00AF6B27">
      <w:pPr>
        <w:pBdr>
          <w:bottom w:val="single" w:sz="24" w:space="1" w:color="F2F2F2"/>
        </w:pBdr>
        <w:shd w:val="clear" w:color="auto" w:fill="FFFFFF"/>
        <w:spacing w:after="0" w:line="240" w:lineRule="auto"/>
        <w:rPr>
          <w:rFonts w:eastAsia="Times New Roman" w:cstheme="minorHAnsi"/>
          <w:b/>
          <w:sz w:val="32"/>
          <w:szCs w:val="32"/>
          <w:lang w:eastAsia="sl-SI"/>
        </w:rPr>
      </w:pPr>
    </w:p>
    <w:p w:rsidR="0085340C" w:rsidRDefault="0085340C" w:rsidP="00AF6B27">
      <w:pPr>
        <w:pBdr>
          <w:bottom w:val="single" w:sz="24" w:space="1" w:color="F2F2F2"/>
        </w:pBdr>
        <w:shd w:val="clear" w:color="auto" w:fill="FFFFFF"/>
        <w:spacing w:after="0" w:line="240" w:lineRule="auto"/>
        <w:rPr>
          <w:rFonts w:eastAsia="Times New Roman" w:cstheme="minorHAnsi"/>
          <w:b/>
          <w:sz w:val="32"/>
          <w:szCs w:val="32"/>
          <w:lang w:eastAsia="sl-SI"/>
        </w:rPr>
      </w:pPr>
    </w:p>
    <w:p w:rsidR="0085340C" w:rsidRDefault="0085340C" w:rsidP="00AF6B27">
      <w:pPr>
        <w:pBdr>
          <w:bottom w:val="single" w:sz="24" w:space="1" w:color="F2F2F2"/>
        </w:pBdr>
        <w:shd w:val="clear" w:color="auto" w:fill="FFFFFF"/>
        <w:spacing w:after="0" w:line="240" w:lineRule="auto"/>
        <w:rPr>
          <w:rFonts w:eastAsia="Times New Roman" w:cstheme="minorHAnsi"/>
          <w:b/>
          <w:sz w:val="32"/>
          <w:szCs w:val="32"/>
          <w:lang w:eastAsia="sl-SI"/>
        </w:rPr>
      </w:pPr>
    </w:p>
    <w:p w:rsidR="0085340C" w:rsidRDefault="0085340C" w:rsidP="00AF6B27">
      <w:pPr>
        <w:pBdr>
          <w:bottom w:val="single" w:sz="24" w:space="1" w:color="F2F2F2"/>
        </w:pBdr>
        <w:shd w:val="clear" w:color="auto" w:fill="FFFFFF"/>
        <w:spacing w:after="0" w:line="240" w:lineRule="auto"/>
        <w:rPr>
          <w:rFonts w:eastAsia="Times New Roman" w:cstheme="minorHAnsi"/>
          <w:b/>
          <w:sz w:val="32"/>
          <w:szCs w:val="32"/>
          <w:lang w:eastAsia="sl-SI"/>
        </w:rPr>
      </w:pPr>
    </w:p>
    <w:p w:rsidR="0085340C" w:rsidRDefault="0085340C" w:rsidP="00AF6B27">
      <w:pPr>
        <w:pBdr>
          <w:bottom w:val="single" w:sz="24" w:space="1" w:color="F2F2F2"/>
        </w:pBdr>
        <w:shd w:val="clear" w:color="auto" w:fill="FFFFFF"/>
        <w:spacing w:after="0" w:line="240" w:lineRule="auto"/>
        <w:rPr>
          <w:rFonts w:eastAsia="Times New Roman" w:cstheme="minorHAnsi"/>
          <w:b/>
          <w:sz w:val="32"/>
          <w:szCs w:val="32"/>
          <w:lang w:eastAsia="sl-SI"/>
        </w:rPr>
      </w:pPr>
    </w:p>
    <w:p w:rsidR="0087466A" w:rsidRPr="002771BC" w:rsidRDefault="002771BC" w:rsidP="002771BC">
      <w:pPr>
        <w:pBdr>
          <w:bottom w:val="single" w:sz="24" w:space="1" w:color="F2F2F2"/>
        </w:pBdr>
        <w:shd w:val="clear" w:color="auto" w:fill="D9D9D9" w:themeFill="background1" w:themeFillShade="D9"/>
        <w:spacing w:after="0" w:line="240" w:lineRule="auto"/>
        <w:rPr>
          <w:rFonts w:eastAsia="Times New Roman" w:cstheme="minorHAnsi"/>
          <w:b/>
          <w:szCs w:val="40"/>
          <w:lang w:eastAsia="sl-SI"/>
        </w:rPr>
      </w:pPr>
      <w:r w:rsidRPr="002771BC">
        <w:rPr>
          <w:rFonts w:eastAsia="Times New Roman" w:cstheme="minorHAnsi"/>
          <w:b/>
          <w:sz w:val="32"/>
          <w:szCs w:val="32"/>
          <w:lang w:eastAsia="sl-SI"/>
        </w:rPr>
        <w:lastRenderedPageBreak/>
        <w:t>3</w:t>
      </w:r>
      <w:r w:rsidR="0087466A" w:rsidRPr="002771BC">
        <w:rPr>
          <w:rFonts w:eastAsia="Times New Roman" w:cstheme="minorHAnsi"/>
          <w:b/>
          <w:sz w:val="32"/>
          <w:szCs w:val="32"/>
          <w:lang w:eastAsia="sl-SI"/>
        </w:rPr>
        <w:t>. del: DIDAKTIČNA PRIPRAVA in POTEK UČNE</w:t>
      </w:r>
      <w:r w:rsidR="00AF6B27" w:rsidRPr="002771BC">
        <w:rPr>
          <w:rFonts w:eastAsia="Times New Roman" w:cstheme="minorHAnsi"/>
          <w:b/>
          <w:sz w:val="32"/>
          <w:szCs w:val="32"/>
          <w:lang w:eastAsia="sl-SI"/>
        </w:rPr>
        <w:t>GA SKLOPA</w:t>
      </w:r>
    </w:p>
    <w:p w:rsidR="002771BC" w:rsidRPr="002771BC" w:rsidRDefault="002771BC" w:rsidP="0087466A">
      <w:pPr>
        <w:spacing w:after="0" w:line="240" w:lineRule="auto"/>
        <w:rPr>
          <w:rFonts w:eastAsia="Times New Roman" w:cstheme="minorHAnsi"/>
          <w:b/>
          <w:sz w:val="28"/>
          <w:szCs w:val="40"/>
          <w:lang w:eastAsia="sl-SI"/>
        </w:rPr>
      </w:pPr>
    </w:p>
    <w:p w:rsidR="0087466A" w:rsidRPr="002771BC" w:rsidRDefault="0087466A" w:rsidP="0087466A">
      <w:pPr>
        <w:spacing w:after="0" w:line="240" w:lineRule="auto"/>
        <w:rPr>
          <w:rFonts w:eastAsia="Times New Roman" w:cstheme="minorHAnsi"/>
          <w:b/>
          <w:sz w:val="28"/>
          <w:szCs w:val="40"/>
          <w:lang w:eastAsia="sl-SI"/>
        </w:rPr>
      </w:pPr>
      <w:r w:rsidRPr="002771BC">
        <w:rPr>
          <w:rFonts w:eastAsia="Times New Roman" w:cstheme="minorHAnsi"/>
          <w:b/>
          <w:sz w:val="28"/>
          <w:szCs w:val="40"/>
          <w:lang w:eastAsia="sl-SI"/>
        </w:rPr>
        <w:t>Didaktična priprava</w:t>
      </w:r>
    </w:p>
    <w:p w:rsidR="0087466A" w:rsidRPr="002771BC" w:rsidRDefault="0087466A" w:rsidP="0087466A">
      <w:pPr>
        <w:spacing w:after="0" w:line="240" w:lineRule="auto"/>
        <w:rPr>
          <w:rFonts w:eastAsia="Times New Roman" w:cstheme="minorHAnsi"/>
          <w:b/>
          <w:szCs w:val="40"/>
          <w:lang w:eastAsia="sl-SI"/>
        </w:rPr>
      </w:pPr>
    </w:p>
    <w:tbl>
      <w:tblPr>
        <w:tblW w:w="5647"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4"/>
        <w:gridCol w:w="8316"/>
      </w:tblGrid>
      <w:tr w:rsidR="0087466A" w:rsidRPr="002771BC" w:rsidTr="00C82FE5">
        <w:trPr>
          <w:trHeight w:val="20"/>
        </w:trPr>
        <w:tc>
          <w:tcPr>
            <w:tcW w:w="1036" w:type="pct"/>
          </w:tcPr>
          <w:p w:rsidR="0087466A" w:rsidRPr="002771BC" w:rsidRDefault="0087466A" w:rsidP="0085340C">
            <w:pPr>
              <w:spacing w:after="0" w:line="240" w:lineRule="auto"/>
              <w:jc w:val="both"/>
              <w:rPr>
                <w:rFonts w:eastAsia="Times New Roman" w:cstheme="minorHAnsi"/>
                <w:b/>
                <w:sz w:val="24"/>
                <w:szCs w:val="24"/>
                <w:lang w:eastAsia="sl-SI"/>
              </w:rPr>
            </w:pPr>
            <w:r w:rsidRPr="002771BC">
              <w:rPr>
                <w:rFonts w:eastAsia="Times New Roman" w:cstheme="minorHAnsi"/>
                <w:b/>
                <w:lang w:eastAsia="sl-SI"/>
              </w:rPr>
              <w:t>Učna enota</w:t>
            </w:r>
          </w:p>
        </w:tc>
        <w:tc>
          <w:tcPr>
            <w:tcW w:w="3964" w:type="pct"/>
          </w:tcPr>
          <w:p w:rsidR="0087466A" w:rsidRPr="002771BC" w:rsidRDefault="00AF6B27" w:rsidP="0085340C">
            <w:pPr>
              <w:tabs>
                <w:tab w:val="left" w:pos="902"/>
              </w:tabs>
              <w:spacing w:after="0" w:line="240" w:lineRule="auto"/>
              <w:rPr>
                <w:rFonts w:eastAsia="Times New Roman" w:cstheme="minorHAnsi"/>
                <w:b/>
                <w:sz w:val="24"/>
                <w:szCs w:val="24"/>
                <w:lang w:eastAsia="sl-SI"/>
              </w:rPr>
            </w:pPr>
            <w:r w:rsidRPr="002771BC">
              <w:rPr>
                <w:rFonts w:eastAsia="Times New Roman" w:cstheme="minorHAnsi"/>
                <w:b/>
                <w:sz w:val="24"/>
                <w:szCs w:val="24"/>
                <w:lang w:eastAsia="sl-SI"/>
              </w:rPr>
              <w:t>ROBOTS</w:t>
            </w:r>
          </w:p>
        </w:tc>
      </w:tr>
      <w:tr w:rsidR="0087466A" w:rsidRPr="002771BC" w:rsidTr="00C82FE5">
        <w:trPr>
          <w:trHeight w:val="20"/>
        </w:trPr>
        <w:tc>
          <w:tcPr>
            <w:tcW w:w="1036" w:type="pct"/>
          </w:tcPr>
          <w:p w:rsidR="0087466A" w:rsidRPr="002771BC" w:rsidRDefault="0087466A" w:rsidP="0085340C">
            <w:pPr>
              <w:spacing w:after="0" w:line="240" w:lineRule="auto"/>
              <w:jc w:val="right"/>
              <w:rPr>
                <w:rFonts w:eastAsia="Times New Roman" w:cstheme="minorHAnsi"/>
                <w:sz w:val="24"/>
                <w:szCs w:val="24"/>
                <w:lang w:eastAsia="sl-SI"/>
              </w:rPr>
            </w:pPr>
            <w:r w:rsidRPr="002771BC">
              <w:rPr>
                <w:rFonts w:eastAsia="Times New Roman" w:cstheme="minorHAnsi"/>
                <w:lang w:eastAsia="sl-SI"/>
              </w:rPr>
              <w:sym w:font="Wingdings 3" w:char="F044"/>
            </w:r>
            <w:r w:rsidRPr="002771BC">
              <w:rPr>
                <w:rFonts w:eastAsia="Times New Roman" w:cstheme="minorHAnsi"/>
                <w:lang w:eastAsia="sl-SI"/>
              </w:rPr>
              <w:t xml:space="preserve"> Učni sklop</w:t>
            </w:r>
          </w:p>
        </w:tc>
        <w:tc>
          <w:tcPr>
            <w:tcW w:w="3964" w:type="pct"/>
          </w:tcPr>
          <w:p w:rsidR="0087466A" w:rsidRPr="002771BC" w:rsidRDefault="0087466A" w:rsidP="0085340C">
            <w:pPr>
              <w:spacing w:after="0" w:line="240" w:lineRule="auto"/>
              <w:rPr>
                <w:rFonts w:eastAsia="Times New Roman" w:cstheme="minorHAnsi"/>
                <w:b/>
                <w:sz w:val="24"/>
                <w:szCs w:val="24"/>
                <w:lang w:eastAsia="sl-SI"/>
              </w:rPr>
            </w:pPr>
            <w:r w:rsidRPr="002771BC">
              <w:rPr>
                <w:rFonts w:eastAsia="Times New Roman" w:cstheme="minorHAnsi"/>
                <w:b/>
                <w:sz w:val="24"/>
                <w:szCs w:val="24"/>
                <w:lang w:eastAsia="sl-SI"/>
              </w:rPr>
              <w:t>ESP</w:t>
            </w:r>
          </w:p>
        </w:tc>
      </w:tr>
      <w:tr w:rsidR="0087466A" w:rsidRPr="002771BC" w:rsidTr="00C82FE5">
        <w:trPr>
          <w:trHeight w:val="20"/>
        </w:trPr>
        <w:tc>
          <w:tcPr>
            <w:tcW w:w="1036" w:type="pct"/>
          </w:tcPr>
          <w:p w:rsidR="0087466A" w:rsidRPr="002771BC" w:rsidRDefault="0087466A" w:rsidP="0085340C">
            <w:pPr>
              <w:spacing w:after="0" w:line="240" w:lineRule="auto"/>
              <w:jc w:val="both"/>
              <w:rPr>
                <w:rFonts w:eastAsia="Times New Roman" w:cstheme="minorHAnsi"/>
                <w:b/>
                <w:sz w:val="24"/>
                <w:szCs w:val="24"/>
                <w:lang w:eastAsia="sl-SI"/>
              </w:rPr>
            </w:pPr>
            <w:r w:rsidRPr="002771BC">
              <w:rPr>
                <w:rFonts w:eastAsia="Times New Roman" w:cstheme="minorHAnsi"/>
                <w:b/>
                <w:lang w:eastAsia="sl-SI"/>
              </w:rPr>
              <w:t>Učni cilji</w:t>
            </w:r>
          </w:p>
        </w:tc>
        <w:tc>
          <w:tcPr>
            <w:tcW w:w="3964" w:type="pct"/>
          </w:tcPr>
          <w:p w:rsidR="00305CA6" w:rsidRPr="002771BC" w:rsidRDefault="00305CA6" w:rsidP="0085340C">
            <w:pPr>
              <w:numPr>
                <w:ilvl w:val="0"/>
                <w:numId w:val="6"/>
              </w:numPr>
              <w:spacing w:after="0" w:line="240" w:lineRule="auto"/>
              <w:contextualSpacing/>
              <w:rPr>
                <w:rFonts w:eastAsia="Times New Roman" w:cstheme="minorHAnsi"/>
                <w:b/>
                <w:lang w:eastAsia="sl-SI"/>
              </w:rPr>
            </w:pPr>
            <w:r w:rsidRPr="002771BC">
              <w:rPr>
                <w:rFonts w:eastAsia="Times New Roman" w:cstheme="minorHAnsi"/>
                <w:b/>
                <w:lang w:eastAsia="sl-SI"/>
              </w:rPr>
              <w:t>povečati strokovno pismenost dijakov z razvijanjem  jezikovne zmožnosti razumevanja, branja, tvorjenja in pisanja,</w:t>
            </w:r>
          </w:p>
          <w:p w:rsidR="00305CA6" w:rsidRPr="002771BC" w:rsidRDefault="00CB2788" w:rsidP="0085340C">
            <w:pPr>
              <w:numPr>
                <w:ilvl w:val="0"/>
                <w:numId w:val="17"/>
              </w:numPr>
              <w:spacing w:after="0" w:line="240" w:lineRule="auto"/>
              <w:contextualSpacing/>
              <w:rPr>
                <w:rFonts w:eastAsia="Times New Roman" w:cstheme="minorHAnsi"/>
                <w:i/>
                <w:lang w:eastAsia="sl-SI"/>
              </w:rPr>
            </w:pPr>
            <w:r w:rsidRPr="002771BC">
              <w:rPr>
                <w:rFonts w:eastAsia="Times New Roman" w:cstheme="minorHAnsi"/>
                <w:i/>
                <w:lang w:eastAsia="sl-SI"/>
              </w:rPr>
              <w:t>našteti osnovne elemente robota</w:t>
            </w:r>
            <w:r w:rsidR="00305CA6" w:rsidRPr="002771BC">
              <w:rPr>
                <w:rFonts w:eastAsia="Times New Roman" w:cstheme="minorHAnsi"/>
                <w:i/>
                <w:lang w:eastAsia="sl-SI"/>
              </w:rPr>
              <w:t>,</w:t>
            </w:r>
          </w:p>
          <w:p w:rsidR="0087466A" w:rsidRPr="002771BC" w:rsidRDefault="00305CA6" w:rsidP="0085340C">
            <w:pPr>
              <w:numPr>
                <w:ilvl w:val="0"/>
                <w:numId w:val="17"/>
              </w:numPr>
              <w:spacing w:after="0" w:line="240" w:lineRule="auto"/>
              <w:contextualSpacing/>
              <w:rPr>
                <w:rFonts w:eastAsia="Times New Roman" w:cstheme="minorHAnsi"/>
                <w:i/>
                <w:lang w:eastAsia="sl-SI"/>
              </w:rPr>
            </w:pPr>
            <w:r w:rsidRPr="002771BC">
              <w:rPr>
                <w:rFonts w:eastAsia="Times New Roman" w:cstheme="minorHAnsi"/>
                <w:i/>
                <w:lang w:eastAsia="sl-SI"/>
              </w:rPr>
              <w:t>p</w:t>
            </w:r>
            <w:r w:rsidR="00CB2788" w:rsidRPr="002771BC">
              <w:rPr>
                <w:rFonts w:eastAsia="Times New Roman" w:cstheme="minorHAnsi"/>
                <w:i/>
                <w:lang w:eastAsia="sl-SI"/>
              </w:rPr>
              <w:t xml:space="preserve">ojasniti </w:t>
            </w:r>
            <w:r w:rsidRPr="002771BC">
              <w:rPr>
                <w:rFonts w:eastAsia="Times New Roman" w:cstheme="minorHAnsi"/>
                <w:i/>
                <w:lang w:eastAsia="sl-SI"/>
              </w:rPr>
              <w:t>delovanje robota</w:t>
            </w:r>
            <w:r w:rsidR="00CB2788" w:rsidRPr="002771BC">
              <w:rPr>
                <w:rFonts w:eastAsia="Times New Roman" w:cstheme="minorHAnsi"/>
                <w:i/>
                <w:lang w:eastAsia="sl-SI"/>
              </w:rPr>
              <w:t>,</w:t>
            </w:r>
          </w:p>
          <w:p w:rsidR="0087466A" w:rsidRPr="002771BC" w:rsidRDefault="00CB2788" w:rsidP="0085340C">
            <w:pPr>
              <w:numPr>
                <w:ilvl w:val="0"/>
                <w:numId w:val="17"/>
              </w:numPr>
              <w:spacing w:after="0" w:line="240" w:lineRule="auto"/>
              <w:contextualSpacing/>
              <w:rPr>
                <w:rFonts w:eastAsia="Times New Roman" w:cstheme="minorHAnsi"/>
                <w:i/>
                <w:lang w:eastAsia="sl-SI"/>
              </w:rPr>
            </w:pPr>
            <w:r w:rsidRPr="002771BC">
              <w:rPr>
                <w:rFonts w:eastAsia="Times New Roman" w:cstheme="minorHAnsi"/>
                <w:i/>
                <w:lang w:eastAsia="sl-SI"/>
              </w:rPr>
              <w:t>uporab</w:t>
            </w:r>
            <w:r w:rsidR="00305CA6" w:rsidRPr="002771BC">
              <w:rPr>
                <w:rFonts w:eastAsia="Times New Roman" w:cstheme="minorHAnsi"/>
                <w:i/>
                <w:lang w:eastAsia="sl-SI"/>
              </w:rPr>
              <w:t>iti ključne besede</w:t>
            </w:r>
            <w:r w:rsidR="004E2F10" w:rsidRPr="002771BC">
              <w:rPr>
                <w:rFonts w:eastAsia="Times New Roman" w:cstheme="minorHAnsi"/>
                <w:i/>
                <w:lang w:eastAsia="sl-SI"/>
              </w:rPr>
              <w:t>/razvija</w:t>
            </w:r>
            <w:r w:rsidR="00305CA6" w:rsidRPr="002771BC">
              <w:rPr>
                <w:rFonts w:eastAsia="Times New Roman" w:cstheme="minorHAnsi"/>
                <w:i/>
                <w:lang w:eastAsia="sl-SI"/>
              </w:rPr>
              <w:t>ti strokovno besedišče v tujem jeziku</w:t>
            </w:r>
            <w:r w:rsidR="0087466A" w:rsidRPr="002771BC">
              <w:rPr>
                <w:rFonts w:eastAsia="Times New Roman" w:cstheme="minorHAnsi"/>
                <w:i/>
                <w:lang w:eastAsia="sl-SI"/>
              </w:rPr>
              <w:t xml:space="preserve"> </w:t>
            </w:r>
            <w:r w:rsidRPr="002771BC">
              <w:rPr>
                <w:rFonts w:eastAsia="Times New Roman" w:cstheme="minorHAnsi"/>
                <w:i/>
                <w:lang w:eastAsia="sl-SI"/>
              </w:rPr>
              <w:t>,</w:t>
            </w:r>
          </w:p>
          <w:p w:rsidR="00CB2788" w:rsidRPr="002771BC" w:rsidRDefault="00305CA6" w:rsidP="0085340C">
            <w:pPr>
              <w:numPr>
                <w:ilvl w:val="0"/>
                <w:numId w:val="17"/>
              </w:numPr>
              <w:spacing w:after="0" w:line="240" w:lineRule="auto"/>
              <w:contextualSpacing/>
              <w:rPr>
                <w:rFonts w:eastAsia="Times New Roman" w:cstheme="minorHAnsi"/>
                <w:i/>
                <w:lang w:eastAsia="sl-SI"/>
              </w:rPr>
            </w:pPr>
            <w:r w:rsidRPr="002771BC">
              <w:rPr>
                <w:rFonts w:eastAsia="Times New Roman" w:cstheme="minorHAnsi"/>
                <w:i/>
                <w:lang w:eastAsia="sl-SI"/>
              </w:rPr>
              <w:t xml:space="preserve">spoznati strategijo </w:t>
            </w:r>
            <w:r w:rsidR="00CB2788" w:rsidRPr="002771BC">
              <w:rPr>
                <w:rFonts w:eastAsia="Times New Roman" w:cstheme="minorHAnsi"/>
                <w:i/>
                <w:lang w:eastAsia="sl-SI"/>
              </w:rPr>
              <w:t>pisanja povzetka/</w:t>
            </w:r>
            <w:r w:rsidR="004E2F10" w:rsidRPr="002771BC">
              <w:rPr>
                <w:rFonts w:eastAsia="Times New Roman" w:cstheme="minorHAnsi"/>
                <w:i/>
                <w:lang w:eastAsia="sl-SI"/>
              </w:rPr>
              <w:t>dopolnjevanje vzorca s ključnimi besedami</w:t>
            </w:r>
            <w:r w:rsidRPr="002771BC">
              <w:rPr>
                <w:rFonts w:eastAsia="Times New Roman" w:cstheme="minorHAnsi"/>
                <w:i/>
                <w:lang w:eastAsia="sl-SI"/>
              </w:rPr>
              <w:t>,</w:t>
            </w:r>
          </w:p>
          <w:p w:rsidR="00CB2788" w:rsidRPr="002771BC" w:rsidRDefault="00CB2788" w:rsidP="0085340C">
            <w:pPr>
              <w:spacing w:after="0" w:line="240" w:lineRule="auto"/>
              <w:contextualSpacing/>
              <w:rPr>
                <w:rFonts w:eastAsia="Times New Roman" w:cstheme="minorHAnsi"/>
                <w:lang w:eastAsia="sl-SI"/>
              </w:rPr>
            </w:pPr>
          </w:p>
          <w:p w:rsidR="00305CA6" w:rsidRPr="002771BC" w:rsidRDefault="00305CA6" w:rsidP="0085340C">
            <w:pPr>
              <w:pStyle w:val="Odstavekseznama"/>
              <w:numPr>
                <w:ilvl w:val="0"/>
                <w:numId w:val="6"/>
              </w:numPr>
              <w:spacing w:after="0" w:line="240" w:lineRule="auto"/>
              <w:rPr>
                <w:rFonts w:eastAsia="Times New Roman" w:cstheme="minorHAnsi"/>
                <w:b/>
                <w:lang w:eastAsia="sl-SI"/>
              </w:rPr>
            </w:pPr>
            <w:r w:rsidRPr="002771BC">
              <w:rPr>
                <w:rFonts w:eastAsia="Times New Roman" w:cstheme="minorHAnsi"/>
                <w:b/>
                <w:lang w:eastAsia="sl-SI"/>
              </w:rPr>
              <w:t>razvijati kritično mišljenje dijaka</w:t>
            </w:r>
          </w:p>
          <w:p w:rsidR="0087466A" w:rsidRPr="002771BC" w:rsidRDefault="00CB2788" w:rsidP="0085340C">
            <w:pPr>
              <w:pStyle w:val="Odstavekseznama"/>
              <w:numPr>
                <w:ilvl w:val="0"/>
                <w:numId w:val="18"/>
              </w:numPr>
              <w:spacing w:after="0" w:line="240" w:lineRule="auto"/>
              <w:rPr>
                <w:rFonts w:eastAsia="Times New Roman" w:cstheme="minorHAnsi"/>
                <w:i/>
                <w:lang w:eastAsia="sl-SI"/>
              </w:rPr>
            </w:pPr>
            <w:r w:rsidRPr="002771BC">
              <w:rPr>
                <w:rFonts w:eastAsia="Times New Roman" w:cstheme="minorHAnsi"/>
                <w:i/>
                <w:lang w:eastAsia="sl-SI"/>
              </w:rPr>
              <w:t>s</w:t>
            </w:r>
            <w:r w:rsidR="00AF6B27" w:rsidRPr="002771BC">
              <w:rPr>
                <w:rFonts w:eastAsia="Times New Roman" w:cstheme="minorHAnsi"/>
                <w:i/>
                <w:lang w:eastAsia="sl-SI"/>
              </w:rPr>
              <w:t>podbuditi zavedanje, da so roboti le tehnološko posnemanje procesov v organizmih</w:t>
            </w:r>
            <w:r w:rsidRPr="002771BC">
              <w:rPr>
                <w:rFonts w:eastAsia="Times New Roman" w:cstheme="minorHAnsi"/>
                <w:i/>
                <w:lang w:eastAsia="sl-SI"/>
              </w:rPr>
              <w:t>,</w:t>
            </w:r>
            <w:r w:rsidR="00AF6B27" w:rsidRPr="002771BC">
              <w:rPr>
                <w:rFonts w:eastAsia="Times New Roman" w:cstheme="minorHAnsi"/>
                <w:i/>
                <w:lang w:eastAsia="sl-SI"/>
              </w:rPr>
              <w:t xml:space="preserve"> </w:t>
            </w:r>
          </w:p>
          <w:p w:rsidR="00305CA6" w:rsidRPr="002771BC" w:rsidRDefault="00AF6B27" w:rsidP="0085340C">
            <w:pPr>
              <w:pStyle w:val="Odstavekseznama"/>
              <w:numPr>
                <w:ilvl w:val="0"/>
                <w:numId w:val="18"/>
              </w:numPr>
              <w:spacing w:after="0" w:line="240" w:lineRule="auto"/>
              <w:rPr>
                <w:rFonts w:eastAsia="Times New Roman" w:cstheme="minorHAnsi"/>
                <w:i/>
                <w:lang w:eastAsia="sl-SI"/>
              </w:rPr>
            </w:pPr>
            <w:r w:rsidRPr="002771BC">
              <w:rPr>
                <w:rFonts w:eastAsia="Times New Roman" w:cstheme="minorHAnsi"/>
                <w:i/>
                <w:lang w:eastAsia="sl-SI"/>
              </w:rPr>
              <w:t>spodbuditi dijakov potencial za kreiranje uporabnih robotov v vsakdanjem življenju</w:t>
            </w:r>
            <w:r w:rsidR="002771BC">
              <w:rPr>
                <w:rFonts w:eastAsia="Times New Roman" w:cstheme="minorHAnsi"/>
                <w:i/>
                <w:lang w:eastAsia="sl-SI"/>
              </w:rPr>
              <w:t>,</w:t>
            </w:r>
          </w:p>
          <w:p w:rsidR="00305CA6" w:rsidRPr="002771BC" w:rsidRDefault="00305CA6" w:rsidP="0085340C">
            <w:pPr>
              <w:pStyle w:val="Odstavekseznama"/>
              <w:numPr>
                <w:ilvl w:val="0"/>
                <w:numId w:val="18"/>
              </w:numPr>
              <w:spacing w:after="0" w:line="240" w:lineRule="auto"/>
              <w:rPr>
                <w:rFonts w:eastAsia="Times New Roman" w:cstheme="minorHAnsi"/>
                <w:i/>
                <w:lang w:eastAsia="sl-SI"/>
              </w:rPr>
            </w:pPr>
            <w:r w:rsidRPr="002771BC">
              <w:rPr>
                <w:rFonts w:eastAsia="Times New Roman" w:cstheme="minorHAnsi"/>
                <w:i/>
                <w:lang w:eastAsia="sl-SI"/>
              </w:rPr>
              <w:t xml:space="preserve">mojstriti se </w:t>
            </w:r>
            <w:r w:rsidR="002771BC">
              <w:rPr>
                <w:rFonts w:eastAsia="Times New Roman" w:cstheme="minorHAnsi"/>
                <w:i/>
                <w:lang w:eastAsia="sl-SI"/>
              </w:rPr>
              <w:t xml:space="preserve">za delo </w:t>
            </w:r>
            <w:r w:rsidRPr="002771BC">
              <w:rPr>
                <w:rFonts w:eastAsia="Times New Roman" w:cstheme="minorHAnsi"/>
                <w:i/>
                <w:lang w:eastAsia="sl-SI"/>
              </w:rPr>
              <w:t xml:space="preserve"> v skupini</w:t>
            </w:r>
            <w:r w:rsidR="002771BC">
              <w:rPr>
                <w:rFonts w:eastAsia="Times New Roman" w:cstheme="minorHAnsi"/>
                <w:i/>
                <w:lang w:eastAsia="sl-SI"/>
              </w:rPr>
              <w:t>.</w:t>
            </w:r>
          </w:p>
          <w:p w:rsidR="00AF6B27" w:rsidRPr="002771BC" w:rsidRDefault="00AF6B27" w:rsidP="0085340C">
            <w:pPr>
              <w:spacing w:after="0" w:line="240" w:lineRule="auto"/>
              <w:ind w:left="360"/>
              <w:contextualSpacing/>
              <w:rPr>
                <w:rFonts w:eastAsia="Times New Roman" w:cstheme="minorHAnsi"/>
                <w:lang w:eastAsia="sl-SI"/>
              </w:rPr>
            </w:pPr>
          </w:p>
        </w:tc>
      </w:tr>
      <w:tr w:rsidR="0087466A" w:rsidRPr="002771BC" w:rsidTr="00C82FE5">
        <w:trPr>
          <w:trHeight w:val="20"/>
        </w:trPr>
        <w:tc>
          <w:tcPr>
            <w:tcW w:w="1036" w:type="pct"/>
          </w:tcPr>
          <w:p w:rsidR="0087466A" w:rsidRPr="002771BC" w:rsidRDefault="0087466A" w:rsidP="0085340C">
            <w:pPr>
              <w:spacing w:after="0" w:line="240" w:lineRule="auto"/>
              <w:rPr>
                <w:rFonts w:eastAsia="Times New Roman" w:cstheme="minorHAnsi"/>
                <w:b/>
                <w:sz w:val="24"/>
                <w:szCs w:val="24"/>
                <w:lang w:eastAsia="sl-SI"/>
              </w:rPr>
            </w:pPr>
            <w:r w:rsidRPr="002771BC">
              <w:rPr>
                <w:rFonts w:eastAsia="Times New Roman" w:cstheme="minorHAnsi"/>
                <w:b/>
                <w:lang w:eastAsia="sl-SI"/>
              </w:rPr>
              <w:t xml:space="preserve">Pričakovani učni rezultati </w:t>
            </w:r>
          </w:p>
        </w:tc>
        <w:tc>
          <w:tcPr>
            <w:tcW w:w="3964" w:type="pct"/>
          </w:tcPr>
          <w:p w:rsidR="0087466A" w:rsidRPr="002771BC" w:rsidRDefault="004E2F10" w:rsidP="0085340C">
            <w:pPr>
              <w:spacing w:after="0" w:line="240" w:lineRule="auto"/>
              <w:rPr>
                <w:rFonts w:eastAsia="Times New Roman" w:cstheme="minorHAnsi"/>
                <w:lang w:eastAsia="sl-SI"/>
              </w:rPr>
            </w:pPr>
            <w:r w:rsidRPr="002771BC">
              <w:rPr>
                <w:rFonts w:eastAsia="Times New Roman" w:cstheme="minorHAnsi"/>
                <w:lang w:eastAsia="sl-SI"/>
              </w:rPr>
              <w:t>Dijak zna:</w:t>
            </w:r>
          </w:p>
          <w:p w:rsidR="0087466A" w:rsidRPr="002771BC" w:rsidRDefault="004E2F10" w:rsidP="0085340C">
            <w:pPr>
              <w:numPr>
                <w:ilvl w:val="0"/>
                <w:numId w:val="7"/>
              </w:numPr>
              <w:spacing w:after="0" w:line="240" w:lineRule="auto"/>
              <w:contextualSpacing/>
              <w:rPr>
                <w:rFonts w:eastAsia="Times New Roman" w:cstheme="minorHAnsi"/>
                <w:lang w:eastAsia="sl-SI"/>
              </w:rPr>
            </w:pPr>
            <w:r w:rsidRPr="002771BC">
              <w:rPr>
                <w:rFonts w:eastAsia="Times New Roman" w:cstheme="minorHAnsi"/>
                <w:lang w:eastAsia="sl-SI"/>
              </w:rPr>
              <w:t>našteti ključne elemente robota,</w:t>
            </w:r>
          </w:p>
          <w:p w:rsidR="0087466A" w:rsidRPr="002771BC" w:rsidRDefault="004E2F10" w:rsidP="0085340C">
            <w:pPr>
              <w:numPr>
                <w:ilvl w:val="0"/>
                <w:numId w:val="7"/>
              </w:numPr>
              <w:spacing w:after="0" w:line="240" w:lineRule="auto"/>
              <w:contextualSpacing/>
              <w:rPr>
                <w:rFonts w:eastAsia="Times New Roman" w:cstheme="minorHAnsi"/>
                <w:lang w:eastAsia="sl-SI"/>
              </w:rPr>
            </w:pPr>
            <w:r w:rsidRPr="002771BC">
              <w:rPr>
                <w:rFonts w:eastAsia="Times New Roman" w:cstheme="minorHAnsi"/>
                <w:lang w:eastAsia="sl-SI"/>
              </w:rPr>
              <w:t>opisati delovanje robota s kratkim povzetkom,</w:t>
            </w:r>
          </w:p>
          <w:p w:rsidR="004E2F10" w:rsidRPr="002771BC" w:rsidRDefault="004E2F10" w:rsidP="0085340C">
            <w:pPr>
              <w:numPr>
                <w:ilvl w:val="0"/>
                <w:numId w:val="7"/>
              </w:numPr>
              <w:spacing w:after="0" w:line="240" w:lineRule="auto"/>
              <w:contextualSpacing/>
              <w:rPr>
                <w:rFonts w:eastAsia="Times New Roman" w:cstheme="minorHAnsi"/>
                <w:lang w:eastAsia="sl-SI"/>
              </w:rPr>
            </w:pPr>
            <w:r w:rsidRPr="002771BC">
              <w:rPr>
                <w:rFonts w:eastAsia="Times New Roman" w:cstheme="minorHAnsi"/>
                <w:lang w:eastAsia="sl-SI"/>
              </w:rPr>
              <w:t>uporabljati ključno besedišče izbranega strokovnega področja,</w:t>
            </w:r>
          </w:p>
          <w:p w:rsidR="0087466A" w:rsidRPr="002771BC" w:rsidRDefault="004E2F10" w:rsidP="0085340C">
            <w:pPr>
              <w:numPr>
                <w:ilvl w:val="0"/>
                <w:numId w:val="7"/>
              </w:numPr>
              <w:spacing w:after="0" w:line="240" w:lineRule="auto"/>
              <w:contextualSpacing/>
              <w:rPr>
                <w:rFonts w:eastAsia="Times New Roman" w:cstheme="minorHAnsi"/>
                <w:lang w:eastAsia="sl-SI"/>
              </w:rPr>
            </w:pPr>
            <w:r w:rsidRPr="002771BC">
              <w:rPr>
                <w:rFonts w:eastAsia="Times New Roman" w:cstheme="minorHAnsi"/>
                <w:lang w:eastAsia="sl-SI"/>
              </w:rPr>
              <w:t>izraziti osebno mnenje o robotih in njihovem vplivu na človekovo vsakdanj</w:t>
            </w:r>
            <w:r w:rsidR="00C6010F" w:rsidRPr="002771BC">
              <w:rPr>
                <w:rFonts w:eastAsia="Times New Roman" w:cstheme="minorHAnsi"/>
                <w:lang w:eastAsia="sl-SI"/>
              </w:rPr>
              <w:t>e življenje;</w:t>
            </w:r>
            <w:r w:rsidRPr="002771BC">
              <w:rPr>
                <w:rFonts w:eastAsia="Times New Roman" w:cstheme="minorHAnsi"/>
                <w:lang w:eastAsia="sl-SI"/>
              </w:rPr>
              <w:t xml:space="preserve"> </w:t>
            </w:r>
          </w:p>
          <w:p w:rsidR="0087466A" w:rsidRPr="002771BC" w:rsidRDefault="0087466A" w:rsidP="0085340C">
            <w:pPr>
              <w:spacing w:after="0" w:line="240" w:lineRule="auto"/>
              <w:rPr>
                <w:rFonts w:eastAsia="Times New Roman" w:cstheme="minorHAnsi"/>
                <w:lang w:eastAsia="sl-SI"/>
              </w:rPr>
            </w:pPr>
          </w:p>
        </w:tc>
      </w:tr>
      <w:tr w:rsidR="0087466A" w:rsidRPr="002771BC" w:rsidTr="00C82FE5">
        <w:trPr>
          <w:trHeight w:val="20"/>
        </w:trPr>
        <w:tc>
          <w:tcPr>
            <w:tcW w:w="1036" w:type="pct"/>
          </w:tcPr>
          <w:p w:rsidR="0087466A" w:rsidRPr="002771BC" w:rsidRDefault="0087466A" w:rsidP="0085340C">
            <w:pPr>
              <w:spacing w:after="0" w:line="240" w:lineRule="auto"/>
              <w:rPr>
                <w:rFonts w:eastAsia="Times New Roman" w:cstheme="minorHAnsi"/>
                <w:b/>
                <w:sz w:val="24"/>
                <w:szCs w:val="24"/>
                <w:lang w:eastAsia="sl-SI"/>
              </w:rPr>
            </w:pPr>
            <w:r w:rsidRPr="002771BC">
              <w:rPr>
                <w:rFonts w:eastAsia="Times New Roman" w:cstheme="minorHAnsi"/>
                <w:b/>
                <w:lang w:eastAsia="sl-SI"/>
              </w:rPr>
              <w:t xml:space="preserve">Pristopi k poučevanju: </w:t>
            </w:r>
          </w:p>
          <w:p w:rsidR="0087466A" w:rsidRPr="002771BC" w:rsidRDefault="0087466A" w:rsidP="0085340C">
            <w:pPr>
              <w:spacing w:after="0" w:line="240" w:lineRule="auto"/>
              <w:rPr>
                <w:rFonts w:eastAsia="Times New Roman" w:cstheme="minorHAnsi"/>
                <w:b/>
                <w:sz w:val="24"/>
                <w:szCs w:val="24"/>
                <w:lang w:eastAsia="sl-SI"/>
              </w:rPr>
            </w:pPr>
          </w:p>
        </w:tc>
        <w:tc>
          <w:tcPr>
            <w:tcW w:w="3964" w:type="pct"/>
          </w:tcPr>
          <w:p w:rsidR="00C6010F" w:rsidRPr="002771BC" w:rsidRDefault="00C6010F" w:rsidP="0085340C">
            <w:pPr>
              <w:spacing w:after="0" w:line="240" w:lineRule="auto"/>
              <w:rPr>
                <w:rFonts w:eastAsia="Times New Roman" w:cstheme="minorHAnsi"/>
                <w:lang w:eastAsia="sl-SI"/>
              </w:rPr>
            </w:pPr>
            <w:r w:rsidRPr="002771BC">
              <w:rPr>
                <w:rFonts w:eastAsia="Times New Roman" w:cstheme="minorHAnsi"/>
                <w:lang w:eastAsia="sl-SI"/>
              </w:rPr>
              <w:t>V 4 skupnih urah timskega poučevanja so najbolj pogoste uporabljene oblike:</w:t>
            </w:r>
          </w:p>
          <w:p w:rsidR="0087466A" w:rsidRPr="002771BC" w:rsidRDefault="0087466A" w:rsidP="0085340C">
            <w:pPr>
              <w:spacing w:after="0" w:line="240" w:lineRule="auto"/>
              <w:rPr>
                <w:rFonts w:eastAsia="Times New Roman" w:cstheme="minorHAnsi"/>
                <w:lang w:eastAsia="sl-SI"/>
              </w:rPr>
            </w:pPr>
            <w:r w:rsidRPr="002771BC">
              <w:rPr>
                <w:rFonts w:eastAsia="Times New Roman" w:cstheme="minorHAnsi"/>
                <w:lang w:eastAsia="sl-SI"/>
              </w:rPr>
              <w:t>frontal</w:t>
            </w:r>
            <w:r w:rsidR="004E2F10" w:rsidRPr="002771BC">
              <w:rPr>
                <w:rFonts w:eastAsia="Times New Roman" w:cstheme="minorHAnsi"/>
                <w:lang w:eastAsia="sl-SI"/>
              </w:rPr>
              <w:t>na</w:t>
            </w:r>
          </w:p>
          <w:p w:rsidR="0087466A" w:rsidRPr="002771BC" w:rsidRDefault="0087466A" w:rsidP="0085340C">
            <w:pPr>
              <w:spacing w:after="0" w:line="240" w:lineRule="auto"/>
              <w:rPr>
                <w:rFonts w:eastAsia="Times New Roman" w:cstheme="minorHAnsi"/>
                <w:lang w:eastAsia="sl-SI"/>
              </w:rPr>
            </w:pPr>
            <w:r w:rsidRPr="002771BC">
              <w:rPr>
                <w:rFonts w:eastAsia="Times New Roman" w:cstheme="minorHAnsi"/>
                <w:lang w:eastAsia="sl-SI"/>
              </w:rPr>
              <w:t>individual</w:t>
            </w:r>
            <w:r w:rsidR="004E2F10" w:rsidRPr="002771BC">
              <w:rPr>
                <w:rFonts w:eastAsia="Times New Roman" w:cstheme="minorHAnsi"/>
                <w:lang w:eastAsia="sl-SI"/>
              </w:rPr>
              <w:t>na</w:t>
            </w:r>
          </w:p>
          <w:p w:rsidR="004E2F10" w:rsidRPr="002771BC" w:rsidRDefault="00C6010F" w:rsidP="0085340C">
            <w:pPr>
              <w:spacing w:after="0" w:line="240" w:lineRule="auto"/>
              <w:rPr>
                <w:rFonts w:eastAsia="Times New Roman" w:cstheme="minorHAnsi"/>
                <w:lang w:eastAsia="sl-SI"/>
              </w:rPr>
            </w:pPr>
            <w:r w:rsidRPr="002771BC">
              <w:rPr>
                <w:rFonts w:eastAsia="Times New Roman" w:cstheme="minorHAnsi"/>
                <w:lang w:eastAsia="sl-SI"/>
              </w:rPr>
              <w:t>delo v skupini</w:t>
            </w:r>
          </w:p>
          <w:p w:rsidR="0087466A" w:rsidRPr="002771BC" w:rsidRDefault="0087466A" w:rsidP="0085340C">
            <w:pPr>
              <w:spacing w:after="0" w:line="240" w:lineRule="auto"/>
              <w:rPr>
                <w:rFonts w:eastAsia="Times New Roman" w:cstheme="minorHAnsi"/>
                <w:b/>
                <w:lang w:eastAsia="sl-SI"/>
              </w:rPr>
            </w:pPr>
            <w:r w:rsidRPr="002771BC">
              <w:rPr>
                <w:rFonts w:eastAsia="Times New Roman" w:cstheme="minorHAnsi"/>
                <w:b/>
                <w:lang w:eastAsia="sl-SI"/>
              </w:rPr>
              <w:t>Metod</w:t>
            </w:r>
            <w:r w:rsidR="00305CA6" w:rsidRPr="002771BC">
              <w:rPr>
                <w:rFonts w:eastAsia="Times New Roman" w:cstheme="minorHAnsi"/>
                <w:b/>
                <w:lang w:eastAsia="sl-SI"/>
              </w:rPr>
              <w:t>e</w:t>
            </w:r>
            <w:r w:rsidRPr="002771BC">
              <w:rPr>
                <w:rFonts w:eastAsia="Times New Roman" w:cstheme="minorHAnsi"/>
                <w:b/>
                <w:lang w:eastAsia="sl-SI"/>
              </w:rPr>
              <w:t xml:space="preserve">: </w:t>
            </w:r>
            <w:r w:rsidR="004E2F10" w:rsidRPr="002771BC">
              <w:rPr>
                <w:rFonts w:eastAsia="Times New Roman" w:cstheme="minorHAnsi"/>
                <w:lang w:eastAsia="sl-SI"/>
              </w:rPr>
              <w:t xml:space="preserve">možganska nevihta s pomočjo slikovnih iztočnic, pogovor, razlaga, </w:t>
            </w:r>
            <w:r w:rsidR="0045325C" w:rsidRPr="002771BC">
              <w:rPr>
                <w:rFonts w:eastAsia="Times New Roman" w:cstheme="minorHAnsi"/>
                <w:lang w:eastAsia="sl-SI"/>
              </w:rPr>
              <w:t>dopolnjevanje</w:t>
            </w:r>
            <w:r w:rsidR="00C82FE5">
              <w:rPr>
                <w:rFonts w:eastAsia="Times New Roman" w:cstheme="minorHAnsi"/>
                <w:lang w:eastAsia="sl-SI"/>
              </w:rPr>
              <w:t xml:space="preserve">, </w:t>
            </w:r>
            <w:r w:rsidR="004E2F10" w:rsidRPr="002771BC">
              <w:rPr>
                <w:rFonts w:eastAsia="Times New Roman" w:cstheme="minorHAnsi"/>
                <w:lang w:eastAsia="sl-SI"/>
              </w:rPr>
              <w:t>demonstracija, delo z besedilom, prevajanje, pisanje, kreiranje svojega robota in njegova</w:t>
            </w:r>
            <w:r w:rsidR="004E2F10" w:rsidRPr="002771BC">
              <w:rPr>
                <w:rFonts w:eastAsia="Times New Roman" w:cstheme="minorHAnsi"/>
                <w:b/>
                <w:lang w:eastAsia="sl-SI"/>
              </w:rPr>
              <w:t xml:space="preserve"> </w:t>
            </w:r>
            <w:r w:rsidR="0045325C" w:rsidRPr="002771BC">
              <w:rPr>
                <w:rFonts w:eastAsia="Times New Roman" w:cstheme="minorHAnsi"/>
                <w:lang w:eastAsia="sl-SI"/>
              </w:rPr>
              <w:t>predstavitev;</w:t>
            </w:r>
          </w:p>
        </w:tc>
      </w:tr>
      <w:tr w:rsidR="0087466A" w:rsidRPr="002771BC" w:rsidTr="00C82FE5">
        <w:trPr>
          <w:trHeight w:val="20"/>
        </w:trPr>
        <w:tc>
          <w:tcPr>
            <w:tcW w:w="1036" w:type="pct"/>
          </w:tcPr>
          <w:p w:rsidR="0087466A" w:rsidRPr="002771BC" w:rsidRDefault="0087466A" w:rsidP="0085340C">
            <w:pPr>
              <w:spacing w:after="0" w:line="240" w:lineRule="auto"/>
              <w:rPr>
                <w:rFonts w:eastAsia="Times New Roman" w:cstheme="minorHAnsi"/>
                <w:b/>
                <w:sz w:val="24"/>
                <w:szCs w:val="24"/>
                <w:lang w:eastAsia="sl-SI"/>
              </w:rPr>
            </w:pPr>
            <w:r w:rsidRPr="002771BC">
              <w:rPr>
                <w:rFonts w:eastAsia="Times New Roman" w:cstheme="minorHAnsi"/>
                <w:b/>
                <w:lang w:eastAsia="sl-SI"/>
              </w:rPr>
              <w:t xml:space="preserve">Pristopi k učenju: </w:t>
            </w:r>
          </w:p>
          <w:p w:rsidR="0087466A" w:rsidRPr="002771BC" w:rsidRDefault="0087466A" w:rsidP="0085340C">
            <w:pPr>
              <w:spacing w:after="0" w:line="240" w:lineRule="auto"/>
              <w:rPr>
                <w:rFonts w:eastAsia="Times New Roman" w:cstheme="minorHAnsi"/>
                <w:b/>
                <w:sz w:val="24"/>
                <w:szCs w:val="24"/>
                <w:lang w:eastAsia="sl-SI"/>
              </w:rPr>
            </w:pPr>
          </w:p>
        </w:tc>
        <w:tc>
          <w:tcPr>
            <w:tcW w:w="3964" w:type="pct"/>
          </w:tcPr>
          <w:p w:rsidR="0087466A" w:rsidRPr="002771BC" w:rsidRDefault="004E2F10" w:rsidP="0085340C">
            <w:pPr>
              <w:spacing w:after="0" w:line="240" w:lineRule="auto"/>
              <w:rPr>
                <w:rFonts w:eastAsia="Times New Roman" w:cstheme="minorHAnsi"/>
                <w:lang w:eastAsia="sl-SI"/>
              </w:rPr>
            </w:pPr>
            <w:r w:rsidRPr="002771BC">
              <w:rPr>
                <w:rFonts w:eastAsia="Times New Roman" w:cstheme="minorHAnsi"/>
                <w:lang w:eastAsia="sl-SI"/>
              </w:rPr>
              <w:t>Kritično razmišljanje, izražanje mnenj, branje, pisanje, predstavitev robota, , identifikacija ključnih besed</w:t>
            </w:r>
            <w:r w:rsidR="00C82FE5">
              <w:rPr>
                <w:rFonts w:eastAsia="Times New Roman" w:cstheme="minorHAnsi"/>
                <w:lang w:eastAsia="sl-SI"/>
              </w:rPr>
              <w:t>;</w:t>
            </w:r>
          </w:p>
        </w:tc>
      </w:tr>
      <w:tr w:rsidR="0087466A" w:rsidRPr="002771BC" w:rsidTr="00C82FE5">
        <w:trPr>
          <w:trHeight w:val="20"/>
        </w:trPr>
        <w:tc>
          <w:tcPr>
            <w:tcW w:w="1036" w:type="pct"/>
          </w:tcPr>
          <w:p w:rsidR="0087466A" w:rsidRPr="002771BC" w:rsidRDefault="0087466A" w:rsidP="0085340C">
            <w:pPr>
              <w:spacing w:after="0" w:line="240" w:lineRule="auto"/>
              <w:jc w:val="both"/>
              <w:rPr>
                <w:rFonts w:eastAsia="Times New Roman" w:cstheme="minorHAnsi"/>
                <w:b/>
                <w:sz w:val="24"/>
                <w:szCs w:val="24"/>
                <w:lang w:eastAsia="sl-SI"/>
              </w:rPr>
            </w:pPr>
            <w:r w:rsidRPr="002771BC">
              <w:rPr>
                <w:rFonts w:eastAsia="Times New Roman" w:cstheme="minorHAnsi"/>
                <w:b/>
                <w:lang w:eastAsia="sl-SI"/>
              </w:rPr>
              <w:t>Učna gradiva in orodja:</w:t>
            </w:r>
          </w:p>
        </w:tc>
        <w:tc>
          <w:tcPr>
            <w:tcW w:w="3964" w:type="pct"/>
          </w:tcPr>
          <w:p w:rsidR="0087466A" w:rsidRPr="00C82FE5" w:rsidRDefault="00C6010F" w:rsidP="0085340C">
            <w:pPr>
              <w:spacing w:after="0" w:line="240" w:lineRule="auto"/>
              <w:rPr>
                <w:rFonts w:eastAsia="Times New Roman" w:cstheme="minorHAnsi"/>
              </w:rPr>
            </w:pPr>
            <w:r w:rsidRPr="00C82FE5">
              <w:rPr>
                <w:rFonts w:eastAsia="Times New Roman" w:cstheme="minorHAnsi"/>
              </w:rPr>
              <w:t>Interno gradivo, pripravila Polona Petrovčič in Amresh Torul</w:t>
            </w:r>
          </w:p>
          <w:p w:rsidR="00C6010F" w:rsidRPr="002771BC" w:rsidRDefault="00C6010F" w:rsidP="0085340C">
            <w:pPr>
              <w:spacing w:after="0" w:line="240" w:lineRule="auto"/>
              <w:rPr>
                <w:rFonts w:eastAsia="Times New Roman" w:cstheme="minorHAnsi"/>
                <w:b/>
              </w:rPr>
            </w:pPr>
            <w:r w:rsidRPr="00C82FE5">
              <w:rPr>
                <w:rFonts w:eastAsia="Times New Roman" w:cstheme="minorHAnsi"/>
              </w:rPr>
              <w:t>Projektor in računalnik</w:t>
            </w:r>
          </w:p>
        </w:tc>
      </w:tr>
      <w:tr w:rsidR="0087466A" w:rsidRPr="002771BC" w:rsidTr="00C82FE5">
        <w:trPr>
          <w:trHeight w:val="20"/>
        </w:trPr>
        <w:tc>
          <w:tcPr>
            <w:tcW w:w="1036" w:type="pct"/>
          </w:tcPr>
          <w:p w:rsidR="0087466A" w:rsidRPr="002771BC" w:rsidRDefault="0087466A" w:rsidP="0085340C">
            <w:pPr>
              <w:spacing w:after="0" w:line="240" w:lineRule="auto"/>
              <w:jc w:val="right"/>
              <w:rPr>
                <w:rFonts w:eastAsia="Times New Roman" w:cstheme="minorHAnsi"/>
                <w:b/>
                <w:sz w:val="24"/>
                <w:szCs w:val="24"/>
                <w:lang w:eastAsia="sl-SI"/>
              </w:rPr>
            </w:pPr>
            <w:r w:rsidRPr="002771BC">
              <w:rPr>
                <w:rFonts w:eastAsia="Times New Roman" w:cstheme="minorHAnsi"/>
                <w:b/>
                <w:lang w:eastAsia="sl-SI"/>
              </w:rPr>
              <w:t>Za učence/dijake</w:t>
            </w:r>
          </w:p>
        </w:tc>
        <w:tc>
          <w:tcPr>
            <w:tcW w:w="3964" w:type="pct"/>
          </w:tcPr>
          <w:p w:rsidR="0087466A" w:rsidRPr="002771BC" w:rsidRDefault="004E2F10" w:rsidP="0085340C">
            <w:pPr>
              <w:spacing w:after="0" w:line="240" w:lineRule="auto"/>
              <w:rPr>
                <w:rFonts w:eastAsia="Times New Roman" w:cstheme="minorHAnsi"/>
                <w:lang w:eastAsia="sl-SI"/>
              </w:rPr>
            </w:pPr>
            <w:r w:rsidRPr="002771BC">
              <w:rPr>
                <w:rFonts w:eastAsia="Times New Roman" w:cstheme="minorHAnsi"/>
                <w:lang w:eastAsia="sl-SI"/>
              </w:rPr>
              <w:t>izroček</w:t>
            </w:r>
            <w:r w:rsidR="001D3901" w:rsidRPr="002771BC">
              <w:rPr>
                <w:rFonts w:eastAsia="Times New Roman" w:cstheme="minorHAnsi"/>
                <w:lang w:eastAsia="sl-SI"/>
              </w:rPr>
              <w:t>/dvostranska kopija A3</w:t>
            </w:r>
          </w:p>
        </w:tc>
      </w:tr>
      <w:tr w:rsidR="0087466A" w:rsidRPr="002771BC" w:rsidTr="00C82FE5">
        <w:trPr>
          <w:trHeight w:val="20"/>
        </w:trPr>
        <w:tc>
          <w:tcPr>
            <w:tcW w:w="1036" w:type="pct"/>
          </w:tcPr>
          <w:p w:rsidR="0087466A" w:rsidRPr="002771BC" w:rsidRDefault="0087466A" w:rsidP="0085340C">
            <w:pPr>
              <w:spacing w:after="0" w:line="240" w:lineRule="auto"/>
              <w:jc w:val="right"/>
              <w:rPr>
                <w:rFonts w:eastAsia="Times New Roman" w:cstheme="minorHAnsi"/>
                <w:b/>
                <w:sz w:val="24"/>
                <w:szCs w:val="24"/>
                <w:lang w:eastAsia="sl-SI"/>
              </w:rPr>
            </w:pPr>
            <w:r w:rsidRPr="002771BC">
              <w:rPr>
                <w:rFonts w:eastAsia="Times New Roman" w:cstheme="minorHAnsi"/>
                <w:b/>
                <w:lang w:eastAsia="sl-SI"/>
              </w:rPr>
              <w:t>Za učitelja (Viri)</w:t>
            </w:r>
          </w:p>
        </w:tc>
        <w:tc>
          <w:tcPr>
            <w:tcW w:w="3964" w:type="pct"/>
          </w:tcPr>
          <w:p w:rsidR="00C6010F" w:rsidRPr="002771BC" w:rsidRDefault="00C82FE5" w:rsidP="0085340C">
            <w:pPr>
              <w:spacing w:after="0" w:line="240" w:lineRule="auto"/>
              <w:rPr>
                <w:rFonts w:eastAsia="Times New Roman" w:cstheme="minorHAnsi"/>
                <w:lang w:eastAsia="sl-SI"/>
              </w:rPr>
            </w:pPr>
            <w:r>
              <w:rPr>
                <w:rFonts w:eastAsia="Times New Roman" w:cstheme="minorHAnsi"/>
                <w:lang w:eastAsia="sl-SI"/>
              </w:rPr>
              <w:t>Svetovni splet</w:t>
            </w:r>
          </w:p>
        </w:tc>
      </w:tr>
    </w:tbl>
    <w:p w:rsidR="0087466A" w:rsidRDefault="0087466A" w:rsidP="0087466A">
      <w:pPr>
        <w:spacing w:after="0" w:line="240" w:lineRule="auto"/>
        <w:rPr>
          <w:rFonts w:eastAsia="Times New Roman" w:cstheme="minorHAnsi"/>
          <w:b/>
          <w:sz w:val="28"/>
          <w:szCs w:val="40"/>
          <w:lang w:eastAsia="sl-SI"/>
        </w:rPr>
      </w:pPr>
    </w:p>
    <w:p w:rsidR="00C82FE5" w:rsidRPr="002771BC" w:rsidRDefault="00C82FE5" w:rsidP="0087466A">
      <w:pPr>
        <w:spacing w:after="0" w:line="240" w:lineRule="auto"/>
        <w:rPr>
          <w:rFonts w:eastAsia="Times New Roman" w:cstheme="minorHAnsi"/>
          <w:b/>
          <w:sz w:val="28"/>
          <w:szCs w:val="40"/>
          <w:lang w:eastAsia="sl-SI"/>
        </w:rPr>
      </w:pPr>
    </w:p>
    <w:p w:rsidR="007F1F26" w:rsidRDefault="007F1F26" w:rsidP="0087466A">
      <w:pPr>
        <w:spacing w:after="0" w:line="240" w:lineRule="auto"/>
        <w:rPr>
          <w:rFonts w:eastAsia="Times New Roman" w:cstheme="minorHAnsi"/>
          <w:b/>
          <w:sz w:val="28"/>
          <w:szCs w:val="40"/>
          <w:lang w:eastAsia="sl-SI"/>
        </w:rPr>
      </w:pPr>
    </w:p>
    <w:p w:rsidR="0085340C" w:rsidRDefault="0085340C" w:rsidP="0087466A">
      <w:pPr>
        <w:spacing w:after="0" w:line="240" w:lineRule="auto"/>
        <w:rPr>
          <w:rFonts w:eastAsia="Times New Roman" w:cstheme="minorHAnsi"/>
          <w:b/>
          <w:sz w:val="28"/>
          <w:szCs w:val="40"/>
          <w:lang w:eastAsia="sl-SI"/>
        </w:rPr>
      </w:pPr>
    </w:p>
    <w:p w:rsidR="0085340C" w:rsidRDefault="0085340C" w:rsidP="0087466A">
      <w:pPr>
        <w:spacing w:after="0" w:line="240" w:lineRule="auto"/>
        <w:rPr>
          <w:rFonts w:eastAsia="Times New Roman" w:cstheme="minorHAnsi"/>
          <w:b/>
          <w:sz w:val="28"/>
          <w:szCs w:val="40"/>
          <w:lang w:eastAsia="sl-SI"/>
        </w:rPr>
      </w:pPr>
    </w:p>
    <w:p w:rsidR="0085340C" w:rsidRDefault="0085340C" w:rsidP="0087466A">
      <w:pPr>
        <w:spacing w:after="0" w:line="240" w:lineRule="auto"/>
        <w:rPr>
          <w:rFonts w:eastAsia="Times New Roman" w:cstheme="minorHAnsi"/>
          <w:b/>
          <w:sz w:val="28"/>
          <w:szCs w:val="40"/>
          <w:lang w:eastAsia="sl-SI"/>
        </w:rPr>
      </w:pPr>
    </w:p>
    <w:p w:rsidR="0085340C" w:rsidRDefault="0085340C" w:rsidP="0087466A">
      <w:pPr>
        <w:spacing w:after="0" w:line="240" w:lineRule="auto"/>
        <w:rPr>
          <w:rFonts w:eastAsia="Times New Roman" w:cstheme="minorHAnsi"/>
          <w:b/>
          <w:sz w:val="28"/>
          <w:szCs w:val="40"/>
          <w:lang w:eastAsia="sl-SI"/>
        </w:rPr>
      </w:pPr>
    </w:p>
    <w:p w:rsidR="0085340C" w:rsidRDefault="0085340C" w:rsidP="0087466A">
      <w:pPr>
        <w:spacing w:after="0" w:line="240" w:lineRule="auto"/>
        <w:rPr>
          <w:rFonts w:eastAsia="Times New Roman" w:cstheme="minorHAnsi"/>
          <w:b/>
          <w:sz w:val="28"/>
          <w:szCs w:val="40"/>
          <w:lang w:eastAsia="sl-SI"/>
        </w:rPr>
      </w:pPr>
    </w:p>
    <w:p w:rsidR="00C82FE5" w:rsidRDefault="00C82FE5" w:rsidP="0087466A">
      <w:pPr>
        <w:spacing w:after="0" w:line="240" w:lineRule="auto"/>
        <w:rPr>
          <w:rFonts w:eastAsia="Times New Roman" w:cstheme="minorHAnsi"/>
          <w:b/>
          <w:sz w:val="28"/>
          <w:szCs w:val="40"/>
          <w:lang w:eastAsia="sl-SI"/>
        </w:rPr>
      </w:pPr>
      <w:r>
        <w:rPr>
          <w:rFonts w:eastAsia="Times New Roman" w:cstheme="minorHAnsi"/>
          <w:b/>
          <w:sz w:val="28"/>
          <w:szCs w:val="40"/>
          <w:lang w:eastAsia="sl-SI"/>
        </w:rPr>
        <w:lastRenderedPageBreak/>
        <w:t>Potek učnega sklopa/obvezno uporabi izroček in PPT</w:t>
      </w:r>
    </w:p>
    <w:p w:rsidR="00C82FE5" w:rsidRDefault="00C82FE5" w:rsidP="0087466A">
      <w:pPr>
        <w:spacing w:after="0" w:line="240" w:lineRule="auto"/>
        <w:rPr>
          <w:rFonts w:eastAsia="Times New Roman" w:cstheme="minorHAnsi"/>
          <w:b/>
          <w:sz w:val="28"/>
          <w:szCs w:val="40"/>
          <w:lang w:eastAsia="sl-SI"/>
        </w:rPr>
      </w:pPr>
    </w:p>
    <w:p w:rsidR="00EC1CE6" w:rsidRPr="00C82FE5" w:rsidRDefault="00EC1CE6" w:rsidP="0087466A">
      <w:pPr>
        <w:spacing w:after="0" w:line="240" w:lineRule="auto"/>
        <w:rPr>
          <w:rFonts w:eastAsia="Times New Roman" w:cstheme="minorHAnsi"/>
          <w:b/>
          <w:sz w:val="28"/>
          <w:szCs w:val="40"/>
          <w:lang w:eastAsia="sl-SI"/>
        </w:rPr>
      </w:pPr>
      <w:r w:rsidRPr="00C82FE5">
        <w:rPr>
          <w:rFonts w:eastAsia="Times New Roman" w:cstheme="minorHAnsi"/>
          <w:b/>
          <w:sz w:val="32"/>
          <w:szCs w:val="32"/>
          <w:u w:val="single"/>
          <w:lang w:eastAsia="sl-SI"/>
        </w:rPr>
        <w:t>1.ura</w:t>
      </w:r>
    </w:p>
    <w:p w:rsidR="0087466A" w:rsidRPr="002771BC" w:rsidRDefault="0087466A" w:rsidP="0087466A">
      <w:pPr>
        <w:spacing w:after="0" w:line="240" w:lineRule="auto"/>
        <w:rPr>
          <w:rFonts w:eastAsia="Times New Roman" w:cstheme="minorHAnsi"/>
          <w:b/>
          <w:sz w:val="28"/>
          <w:szCs w:val="40"/>
          <w:lang w:eastAsia="sl-SI"/>
        </w:rPr>
      </w:pPr>
    </w:p>
    <w:tbl>
      <w:tblPr>
        <w:tblW w:w="5647"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
        <w:gridCol w:w="2366"/>
        <w:gridCol w:w="2434"/>
        <w:gridCol w:w="2100"/>
        <w:gridCol w:w="2696"/>
      </w:tblGrid>
      <w:tr w:rsidR="00AF238A" w:rsidRPr="002771BC" w:rsidTr="00C82FE5">
        <w:trPr>
          <w:trHeight w:val="20"/>
        </w:trPr>
        <w:tc>
          <w:tcPr>
            <w:tcW w:w="426" w:type="pct"/>
            <w:vMerge w:val="restart"/>
            <w:vAlign w:val="center"/>
          </w:tcPr>
          <w:p w:rsidR="0087466A" w:rsidRPr="002771BC" w:rsidRDefault="0087466A" w:rsidP="0087466A">
            <w:pPr>
              <w:spacing w:after="0" w:line="240" w:lineRule="auto"/>
              <w:rPr>
                <w:rFonts w:eastAsia="Times New Roman" w:cstheme="minorHAnsi"/>
                <w:b/>
                <w:lang w:eastAsia="sl-SI"/>
              </w:rPr>
            </w:pPr>
            <w:r w:rsidRPr="002771BC">
              <w:rPr>
                <w:rFonts w:eastAsia="Times New Roman" w:cstheme="minorHAnsi"/>
                <w:b/>
                <w:lang w:eastAsia="sl-SI"/>
              </w:rPr>
              <w:t>Čas</w:t>
            </w:r>
          </w:p>
          <w:p w:rsidR="0087466A" w:rsidRPr="002771BC" w:rsidRDefault="0087466A" w:rsidP="0087466A">
            <w:pPr>
              <w:spacing w:after="0" w:line="240" w:lineRule="auto"/>
              <w:rPr>
                <w:rFonts w:eastAsia="Times New Roman" w:cstheme="minorHAnsi"/>
                <w:b/>
                <w:sz w:val="24"/>
                <w:szCs w:val="24"/>
                <w:lang w:eastAsia="sl-SI"/>
              </w:rPr>
            </w:pPr>
            <w:r w:rsidRPr="002771BC">
              <w:rPr>
                <w:rFonts w:eastAsia="Times New Roman" w:cstheme="minorHAnsi"/>
                <w:b/>
                <w:sz w:val="20"/>
                <w:lang w:eastAsia="sl-SI"/>
              </w:rPr>
              <w:t>Trajanje</w:t>
            </w:r>
          </w:p>
        </w:tc>
        <w:tc>
          <w:tcPr>
            <w:tcW w:w="2288" w:type="pct"/>
            <w:gridSpan w:val="2"/>
            <w:vAlign w:val="center"/>
          </w:tcPr>
          <w:p w:rsidR="0087466A" w:rsidRPr="002771BC" w:rsidRDefault="0087466A" w:rsidP="0087466A">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DEJAVNOSTI UČITELJEV</w:t>
            </w:r>
          </w:p>
        </w:tc>
        <w:tc>
          <w:tcPr>
            <w:tcW w:w="1001" w:type="pct"/>
            <w:vAlign w:val="center"/>
          </w:tcPr>
          <w:p w:rsidR="0087466A" w:rsidRPr="002771BC" w:rsidRDefault="0087466A" w:rsidP="0087466A">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DEJAVNOSTI UČENCEV/DIJAKOV</w:t>
            </w:r>
          </w:p>
        </w:tc>
        <w:tc>
          <w:tcPr>
            <w:tcW w:w="1285" w:type="pct"/>
            <w:vAlign w:val="center"/>
          </w:tcPr>
          <w:p w:rsidR="0087466A" w:rsidRPr="002771BC" w:rsidRDefault="00AF238A" w:rsidP="0087466A">
            <w:pPr>
              <w:spacing w:after="0" w:line="240" w:lineRule="auto"/>
              <w:jc w:val="center"/>
              <w:rPr>
                <w:rFonts w:eastAsia="Times New Roman" w:cstheme="minorHAnsi"/>
                <w:b/>
                <w:sz w:val="24"/>
                <w:szCs w:val="24"/>
                <w:lang w:eastAsia="sl-SI"/>
              </w:rPr>
            </w:pPr>
            <w:r w:rsidRPr="00AF238A">
              <w:rPr>
                <w:rFonts w:eastAsia="Times New Roman" w:cstheme="minorHAnsi"/>
                <w:b/>
                <w:szCs w:val="24"/>
                <w:lang w:eastAsia="sl-SI"/>
              </w:rPr>
              <w:t>DODANA VREDNOST</w:t>
            </w:r>
          </w:p>
        </w:tc>
      </w:tr>
      <w:tr w:rsidR="00C82FE5" w:rsidRPr="002771BC" w:rsidTr="00C82FE5">
        <w:trPr>
          <w:trHeight w:val="20"/>
        </w:trPr>
        <w:tc>
          <w:tcPr>
            <w:tcW w:w="426" w:type="pct"/>
            <w:vMerge/>
          </w:tcPr>
          <w:p w:rsidR="0087466A" w:rsidRPr="002771BC" w:rsidRDefault="0087466A" w:rsidP="0087466A">
            <w:pPr>
              <w:spacing w:after="0" w:line="240" w:lineRule="auto"/>
              <w:jc w:val="center"/>
              <w:rPr>
                <w:rFonts w:eastAsia="Times New Roman" w:cstheme="minorHAnsi"/>
                <w:b/>
                <w:sz w:val="24"/>
                <w:szCs w:val="24"/>
                <w:lang w:eastAsia="sl-SI"/>
              </w:rPr>
            </w:pPr>
          </w:p>
        </w:tc>
        <w:tc>
          <w:tcPr>
            <w:tcW w:w="1128" w:type="pct"/>
          </w:tcPr>
          <w:p w:rsidR="0087466A" w:rsidRPr="002771BC" w:rsidRDefault="0087466A" w:rsidP="0087466A">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Učitelj 1 (SU)</w:t>
            </w:r>
          </w:p>
        </w:tc>
        <w:tc>
          <w:tcPr>
            <w:tcW w:w="1160" w:type="pct"/>
          </w:tcPr>
          <w:p w:rsidR="0087466A" w:rsidRPr="002771BC" w:rsidRDefault="0087466A" w:rsidP="0087466A">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Učitelj 2 (TU)</w:t>
            </w:r>
          </w:p>
        </w:tc>
        <w:tc>
          <w:tcPr>
            <w:tcW w:w="1001" w:type="pct"/>
          </w:tcPr>
          <w:p w:rsidR="0087466A" w:rsidRPr="002771BC" w:rsidRDefault="0087466A" w:rsidP="0087466A">
            <w:pPr>
              <w:spacing w:after="0" w:line="240" w:lineRule="auto"/>
              <w:jc w:val="center"/>
              <w:rPr>
                <w:rFonts w:eastAsia="Times New Roman" w:cstheme="minorHAnsi"/>
                <w:b/>
                <w:sz w:val="19"/>
                <w:szCs w:val="19"/>
                <w:lang w:eastAsia="sl-SI"/>
              </w:rPr>
            </w:pPr>
            <w:r w:rsidRPr="002771BC">
              <w:rPr>
                <w:rFonts w:eastAsia="Times New Roman" w:cstheme="minorHAnsi"/>
                <w:b/>
                <w:sz w:val="20"/>
                <w:szCs w:val="19"/>
                <w:lang w:eastAsia="sl-SI"/>
              </w:rPr>
              <w:t>Operativne/Izvedbene in kognitivne/miselne</w:t>
            </w:r>
          </w:p>
        </w:tc>
        <w:tc>
          <w:tcPr>
            <w:tcW w:w="1285" w:type="pct"/>
          </w:tcPr>
          <w:p w:rsidR="0087466A" w:rsidRPr="002771BC" w:rsidRDefault="0087466A" w:rsidP="0087466A">
            <w:pPr>
              <w:spacing w:after="0" w:line="240" w:lineRule="auto"/>
              <w:jc w:val="center"/>
              <w:rPr>
                <w:rFonts w:eastAsia="Times New Roman" w:cstheme="minorHAnsi"/>
                <w:b/>
                <w:sz w:val="24"/>
                <w:szCs w:val="24"/>
                <w:lang w:eastAsia="sl-SI"/>
              </w:rPr>
            </w:pPr>
          </w:p>
        </w:tc>
      </w:tr>
      <w:tr w:rsidR="00C82FE5" w:rsidRPr="002771BC" w:rsidTr="00C82FE5">
        <w:trPr>
          <w:trHeight w:val="20"/>
        </w:trPr>
        <w:tc>
          <w:tcPr>
            <w:tcW w:w="426" w:type="pct"/>
          </w:tcPr>
          <w:p w:rsidR="0087466A" w:rsidRPr="002771BC" w:rsidRDefault="00305CA6" w:rsidP="00421F45">
            <w:pPr>
              <w:spacing w:after="0" w:line="240" w:lineRule="auto"/>
              <w:rPr>
                <w:rFonts w:eastAsia="Times New Roman" w:cstheme="minorHAnsi"/>
                <w:lang w:eastAsia="sl-SI"/>
              </w:rPr>
            </w:pPr>
            <w:r w:rsidRPr="002771BC">
              <w:rPr>
                <w:rFonts w:eastAsia="Times New Roman" w:cstheme="minorHAnsi"/>
                <w:lang w:eastAsia="sl-SI"/>
              </w:rPr>
              <w:t>1</w:t>
            </w:r>
            <w:r w:rsidR="00421F45" w:rsidRPr="002771BC">
              <w:rPr>
                <w:rFonts w:eastAsia="Times New Roman" w:cstheme="minorHAnsi"/>
                <w:lang w:eastAsia="sl-SI"/>
              </w:rPr>
              <w:t>0</w:t>
            </w:r>
            <w:r w:rsidRPr="002771BC">
              <w:rPr>
                <w:rFonts w:eastAsia="Times New Roman" w:cstheme="minorHAnsi"/>
                <w:lang w:eastAsia="sl-SI"/>
              </w:rPr>
              <w:t xml:space="preserve"> min </w:t>
            </w:r>
          </w:p>
        </w:tc>
        <w:tc>
          <w:tcPr>
            <w:tcW w:w="1128" w:type="pct"/>
          </w:tcPr>
          <w:p w:rsidR="0087466A" w:rsidRPr="00C82FE5" w:rsidRDefault="00C82FE5" w:rsidP="00C82FE5">
            <w:pPr>
              <w:spacing w:after="0" w:line="240" w:lineRule="auto"/>
              <w:ind w:left="53"/>
              <w:rPr>
                <w:rFonts w:eastAsia="Times New Roman" w:cstheme="minorHAnsi"/>
              </w:rPr>
            </w:pPr>
            <w:r w:rsidRPr="00C82FE5">
              <w:rPr>
                <w:rFonts w:eastAsia="Times New Roman" w:cstheme="minorHAnsi"/>
              </w:rPr>
              <w:t>a</w:t>
            </w:r>
            <w:r w:rsidR="00570F19" w:rsidRPr="00C82FE5">
              <w:rPr>
                <w:rFonts w:eastAsia="Times New Roman" w:cstheme="minorHAnsi"/>
              </w:rPr>
              <w:t xml:space="preserve">ktivira </w:t>
            </w:r>
            <w:proofErr w:type="spellStart"/>
            <w:r w:rsidR="00570F19" w:rsidRPr="00C82FE5">
              <w:rPr>
                <w:rFonts w:eastAsia="Times New Roman" w:cstheme="minorHAnsi"/>
              </w:rPr>
              <w:t>preznanje</w:t>
            </w:r>
            <w:proofErr w:type="spellEnd"/>
            <w:r w:rsidR="00570F19" w:rsidRPr="00C82FE5">
              <w:rPr>
                <w:rFonts w:eastAsia="Times New Roman" w:cstheme="minorHAnsi"/>
              </w:rPr>
              <w:t xml:space="preserve"> dijakov z nekaj vprašanji </w:t>
            </w:r>
            <w:r w:rsidRPr="00C82FE5">
              <w:rPr>
                <w:rFonts w:eastAsia="Times New Roman" w:cstheme="minorHAnsi"/>
              </w:rPr>
              <w:t>, ki dijake usmerijo na izbrano tematiko</w:t>
            </w:r>
          </w:p>
        </w:tc>
        <w:tc>
          <w:tcPr>
            <w:tcW w:w="1160" w:type="pct"/>
          </w:tcPr>
          <w:p w:rsidR="00570F19" w:rsidRPr="002771BC" w:rsidRDefault="00570F19" w:rsidP="0087466A">
            <w:pPr>
              <w:spacing w:after="0" w:line="240" w:lineRule="auto"/>
              <w:ind w:left="33"/>
              <w:rPr>
                <w:rFonts w:eastAsia="Times New Roman" w:cstheme="minorHAnsi"/>
              </w:rPr>
            </w:pPr>
          </w:p>
          <w:p w:rsidR="00ED7F55" w:rsidRPr="002771BC" w:rsidRDefault="00C82FE5" w:rsidP="0087466A">
            <w:pPr>
              <w:spacing w:after="0" w:line="240" w:lineRule="auto"/>
              <w:ind w:left="33"/>
              <w:rPr>
                <w:rFonts w:eastAsia="Times New Roman" w:cstheme="minorHAnsi"/>
              </w:rPr>
            </w:pPr>
            <w:r>
              <w:rPr>
                <w:rFonts w:eastAsia="Times New Roman" w:cstheme="minorHAnsi"/>
              </w:rPr>
              <w:t>o</w:t>
            </w:r>
            <w:r w:rsidR="00570F19" w:rsidRPr="002771BC">
              <w:rPr>
                <w:rFonts w:eastAsia="Times New Roman" w:cstheme="minorHAnsi"/>
              </w:rPr>
              <w:t>b PPT</w:t>
            </w:r>
            <w:r>
              <w:rPr>
                <w:rFonts w:eastAsia="Times New Roman" w:cstheme="minorHAnsi"/>
              </w:rPr>
              <w:t>( priloga)</w:t>
            </w:r>
            <w:r w:rsidR="00570F19" w:rsidRPr="002771BC">
              <w:rPr>
                <w:rFonts w:eastAsia="Times New Roman" w:cstheme="minorHAnsi"/>
              </w:rPr>
              <w:t xml:space="preserve"> predstavi nekaj zanimivost s področja robotike, da se dijaki primerno 'ogrejejo'</w:t>
            </w:r>
          </w:p>
          <w:p w:rsidR="00ED7F55" w:rsidRPr="002771BC" w:rsidRDefault="00ED7F55" w:rsidP="0087466A">
            <w:pPr>
              <w:spacing w:after="0" w:line="240" w:lineRule="auto"/>
              <w:ind w:left="33"/>
              <w:rPr>
                <w:rFonts w:eastAsia="Times New Roman" w:cstheme="minorHAnsi"/>
              </w:rPr>
            </w:pPr>
          </w:p>
          <w:p w:rsidR="0087466A" w:rsidRPr="002771BC" w:rsidRDefault="00ED7F55" w:rsidP="00ED7F55">
            <w:pPr>
              <w:spacing w:after="0" w:line="240" w:lineRule="auto"/>
              <w:ind w:left="33"/>
              <w:rPr>
                <w:rFonts w:eastAsia="Times New Roman" w:cstheme="minorHAnsi"/>
              </w:rPr>
            </w:pPr>
            <w:r w:rsidRPr="002771BC">
              <w:rPr>
                <w:rFonts w:eastAsia="Times New Roman" w:cstheme="minorHAnsi"/>
              </w:rPr>
              <w:t xml:space="preserve">Vsebinska podpora s komentarji k dijaškim izjavam </w:t>
            </w:r>
            <w:r w:rsidR="0087466A" w:rsidRPr="002771BC">
              <w:rPr>
                <w:rFonts w:eastAsia="Times New Roman" w:cstheme="minorHAnsi"/>
              </w:rPr>
              <w:t xml:space="preserve"> </w:t>
            </w:r>
          </w:p>
        </w:tc>
        <w:tc>
          <w:tcPr>
            <w:tcW w:w="1001" w:type="pct"/>
          </w:tcPr>
          <w:p w:rsidR="00305CA6" w:rsidRPr="00C82FE5" w:rsidRDefault="00ED7F55" w:rsidP="00C82FE5">
            <w:pPr>
              <w:spacing w:after="0" w:line="240" w:lineRule="auto"/>
              <w:rPr>
                <w:rFonts w:eastAsia="Times New Roman" w:cstheme="minorHAnsi"/>
                <w:lang w:eastAsia="sl-SI"/>
              </w:rPr>
            </w:pPr>
            <w:r w:rsidRPr="00C82FE5">
              <w:rPr>
                <w:rFonts w:eastAsia="Times New Roman" w:cstheme="minorHAnsi"/>
                <w:lang w:eastAsia="sl-SI"/>
              </w:rPr>
              <w:t>razmišljanje</w:t>
            </w:r>
          </w:p>
          <w:p w:rsidR="0087466A" w:rsidRPr="00C82FE5" w:rsidRDefault="00305CA6" w:rsidP="00C82FE5">
            <w:pPr>
              <w:spacing w:after="0" w:line="240" w:lineRule="auto"/>
              <w:rPr>
                <w:rFonts w:eastAsia="Times New Roman" w:cstheme="minorHAnsi"/>
                <w:lang w:eastAsia="sl-SI"/>
              </w:rPr>
            </w:pPr>
            <w:r w:rsidRPr="00C82FE5">
              <w:rPr>
                <w:rFonts w:eastAsia="Times New Roman" w:cstheme="minorHAnsi"/>
                <w:lang w:eastAsia="sl-SI"/>
              </w:rPr>
              <w:t>govorjenje</w:t>
            </w:r>
          </w:p>
          <w:p w:rsidR="00ED7F55" w:rsidRPr="00C82FE5" w:rsidRDefault="00ED7F55" w:rsidP="00C82FE5">
            <w:pPr>
              <w:spacing w:after="0" w:line="240" w:lineRule="auto"/>
              <w:rPr>
                <w:rFonts w:eastAsia="Times New Roman" w:cstheme="minorHAnsi"/>
                <w:lang w:eastAsia="sl-SI"/>
              </w:rPr>
            </w:pPr>
            <w:r w:rsidRPr="00C82FE5">
              <w:rPr>
                <w:rFonts w:eastAsia="Times New Roman" w:cstheme="minorHAnsi"/>
                <w:lang w:eastAsia="sl-SI"/>
              </w:rPr>
              <w:t>izražanje mnenj</w:t>
            </w:r>
          </w:p>
          <w:p w:rsidR="0087466A" w:rsidRPr="002771BC" w:rsidRDefault="0087466A" w:rsidP="00C82FE5">
            <w:pPr>
              <w:spacing w:after="0" w:line="240" w:lineRule="auto"/>
              <w:rPr>
                <w:rFonts w:eastAsia="Times New Roman" w:cstheme="minorHAnsi"/>
                <w:lang w:eastAsia="sl-SI"/>
              </w:rPr>
            </w:pPr>
          </w:p>
          <w:p w:rsidR="0087466A" w:rsidRPr="00C82FE5" w:rsidRDefault="00305CA6" w:rsidP="00C82FE5">
            <w:pPr>
              <w:spacing w:after="0" w:line="240" w:lineRule="auto"/>
              <w:rPr>
                <w:rFonts w:eastAsia="Times New Roman" w:cstheme="minorHAnsi"/>
                <w:lang w:eastAsia="sl-SI"/>
              </w:rPr>
            </w:pPr>
            <w:r w:rsidRPr="00C82FE5">
              <w:rPr>
                <w:rFonts w:eastAsia="Times New Roman" w:cstheme="minorHAnsi"/>
                <w:lang w:eastAsia="sl-SI"/>
              </w:rPr>
              <w:t xml:space="preserve">vljudna interakcija z dvema učiteljema in sošolci </w:t>
            </w:r>
          </w:p>
        </w:tc>
        <w:tc>
          <w:tcPr>
            <w:tcW w:w="1285" w:type="pct"/>
          </w:tcPr>
          <w:p w:rsidR="0087466A" w:rsidRPr="002771BC" w:rsidRDefault="00ED7F55" w:rsidP="0087466A">
            <w:pPr>
              <w:spacing w:after="0" w:line="240" w:lineRule="auto"/>
              <w:rPr>
                <w:rFonts w:eastAsia="Times New Roman" w:cstheme="minorHAnsi"/>
                <w:lang w:eastAsia="sl-SI"/>
              </w:rPr>
            </w:pPr>
            <w:r w:rsidRPr="002771BC">
              <w:rPr>
                <w:rFonts w:eastAsia="Times New Roman" w:cstheme="minorHAnsi"/>
                <w:lang w:eastAsia="sl-SI"/>
              </w:rPr>
              <w:t>Dinamična in avtentična diskusija</w:t>
            </w:r>
            <w:r w:rsidR="00C82FE5">
              <w:rPr>
                <w:rFonts w:eastAsia="Times New Roman" w:cstheme="minorHAnsi"/>
                <w:lang w:eastAsia="sl-SI"/>
              </w:rPr>
              <w:t>-</w:t>
            </w:r>
            <w:r w:rsidRPr="002771BC">
              <w:rPr>
                <w:rFonts w:eastAsia="Times New Roman" w:cstheme="minorHAnsi"/>
                <w:lang w:eastAsia="sl-SI"/>
              </w:rPr>
              <w:t xml:space="preserve"> dva učitelja izpostavita dijake različnim vprašanjem in slikovnim iztočnicam  ; uporaba dialogov med obema učiteljema je dijakom zgled, kako biti vljuden v angleščini</w:t>
            </w:r>
            <w:r w:rsidR="00C82FE5">
              <w:rPr>
                <w:rFonts w:eastAsia="Times New Roman" w:cstheme="minorHAnsi"/>
                <w:lang w:eastAsia="sl-SI"/>
              </w:rPr>
              <w:t>.</w:t>
            </w:r>
          </w:p>
          <w:p w:rsidR="0087466A" w:rsidRPr="002771BC" w:rsidRDefault="0087466A" w:rsidP="0087466A">
            <w:pPr>
              <w:spacing w:after="0" w:line="240" w:lineRule="auto"/>
              <w:rPr>
                <w:rFonts w:eastAsia="Times New Roman" w:cstheme="minorHAnsi"/>
                <w:lang w:eastAsia="sl-SI"/>
              </w:rPr>
            </w:pPr>
          </w:p>
        </w:tc>
      </w:tr>
      <w:tr w:rsidR="00C82FE5" w:rsidRPr="002771BC" w:rsidTr="00C82FE5">
        <w:trPr>
          <w:trHeight w:val="20"/>
        </w:trPr>
        <w:tc>
          <w:tcPr>
            <w:tcW w:w="426" w:type="pct"/>
          </w:tcPr>
          <w:p w:rsidR="0087466A" w:rsidRPr="002771BC" w:rsidRDefault="00EC1CE6" w:rsidP="00EC1CE6">
            <w:pPr>
              <w:spacing w:after="0" w:line="240" w:lineRule="auto"/>
              <w:rPr>
                <w:rFonts w:eastAsia="Times New Roman" w:cstheme="minorHAnsi"/>
                <w:lang w:eastAsia="sl-SI"/>
              </w:rPr>
            </w:pPr>
            <w:r w:rsidRPr="002771BC">
              <w:rPr>
                <w:rFonts w:eastAsia="Times New Roman" w:cstheme="minorHAnsi"/>
                <w:lang w:eastAsia="sl-SI"/>
              </w:rPr>
              <w:t>5</w:t>
            </w:r>
            <w:r w:rsidR="0087466A" w:rsidRPr="002771BC">
              <w:rPr>
                <w:rFonts w:eastAsia="Times New Roman" w:cstheme="minorHAnsi"/>
                <w:lang w:eastAsia="sl-SI"/>
              </w:rPr>
              <w:t xml:space="preserve"> min</w:t>
            </w:r>
          </w:p>
        </w:tc>
        <w:tc>
          <w:tcPr>
            <w:tcW w:w="1128" w:type="pct"/>
          </w:tcPr>
          <w:p w:rsidR="0087466A" w:rsidRPr="002771BC" w:rsidRDefault="00EC1CE6" w:rsidP="00EC1CE6">
            <w:pPr>
              <w:spacing w:after="0" w:line="240" w:lineRule="auto"/>
              <w:rPr>
                <w:rFonts w:eastAsia="Times New Roman" w:cstheme="minorHAnsi"/>
              </w:rPr>
            </w:pPr>
            <w:r w:rsidRPr="002771BC">
              <w:rPr>
                <w:rFonts w:eastAsia="Times New Roman" w:cstheme="minorHAnsi"/>
              </w:rPr>
              <w:t>delitev izročka</w:t>
            </w:r>
          </w:p>
          <w:p w:rsidR="00EC1CE6" w:rsidRPr="002771BC" w:rsidRDefault="00737268" w:rsidP="00737268">
            <w:pPr>
              <w:spacing w:after="0" w:line="240" w:lineRule="auto"/>
              <w:rPr>
                <w:rFonts w:eastAsia="Times New Roman" w:cstheme="minorHAnsi"/>
                <w:b/>
              </w:rPr>
            </w:pPr>
            <w:r w:rsidRPr="002771BC">
              <w:rPr>
                <w:rFonts w:eastAsia="Times New Roman" w:cstheme="minorHAnsi"/>
                <w:b/>
              </w:rPr>
              <w:t>1.</w:t>
            </w:r>
            <w:r w:rsidR="00EC1CE6" w:rsidRPr="002771BC">
              <w:rPr>
                <w:rFonts w:eastAsia="Times New Roman" w:cstheme="minorHAnsi"/>
                <w:b/>
              </w:rPr>
              <w:t xml:space="preserve">naloga </w:t>
            </w:r>
          </w:p>
          <w:p w:rsidR="00EC1CE6" w:rsidRPr="002771BC" w:rsidRDefault="00EC1CE6" w:rsidP="00EC1CE6">
            <w:pPr>
              <w:spacing w:after="0" w:line="240" w:lineRule="auto"/>
              <w:rPr>
                <w:rFonts w:eastAsia="Times New Roman" w:cstheme="minorHAnsi"/>
              </w:rPr>
            </w:pPr>
          </w:p>
          <w:p w:rsidR="00EC1CE6" w:rsidRPr="002771BC" w:rsidRDefault="00EC1CE6" w:rsidP="00EC1CE6">
            <w:pPr>
              <w:spacing w:after="0" w:line="240" w:lineRule="auto"/>
              <w:rPr>
                <w:rFonts w:eastAsia="Times New Roman" w:cstheme="minorHAnsi"/>
              </w:rPr>
            </w:pPr>
            <w:r w:rsidRPr="002771BC">
              <w:rPr>
                <w:rFonts w:eastAsia="Times New Roman" w:cstheme="minorHAnsi"/>
              </w:rPr>
              <w:t>po potrebi pomaga s slovenščino</w:t>
            </w:r>
          </w:p>
        </w:tc>
        <w:tc>
          <w:tcPr>
            <w:tcW w:w="1160" w:type="pct"/>
          </w:tcPr>
          <w:p w:rsidR="0087466A" w:rsidRPr="002771BC" w:rsidRDefault="00EC1CE6" w:rsidP="0087466A">
            <w:pPr>
              <w:spacing w:after="0" w:line="240" w:lineRule="auto"/>
              <w:rPr>
                <w:rFonts w:eastAsia="Times New Roman" w:cstheme="minorHAnsi"/>
              </w:rPr>
            </w:pPr>
            <w:r w:rsidRPr="002771BC">
              <w:rPr>
                <w:rFonts w:eastAsia="Times New Roman" w:cstheme="minorHAnsi"/>
              </w:rPr>
              <w:t>delitev izročka</w:t>
            </w:r>
          </w:p>
          <w:p w:rsidR="00EC1CE6" w:rsidRDefault="00737268" w:rsidP="00737268">
            <w:pPr>
              <w:spacing w:after="0" w:line="240" w:lineRule="auto"/>
              <w:rPr>
                <w:rFonts w:eastAsia="Times New Roman" w:cstheme="minorHAnsi"/>
                <w:b/>
              </w:rPr>
            </w:pPr>
            <w:r w:rsidRPr="002771BC">
              <w:rPr>
                <w:rFonts w:eastAsia="Times New Roman" w:cstheme="minorHAnsi"/>
                <w:b/>
              </w:rPr>
              <w:t>1.</w:t>
            </w:r>
            <w:r w:rsidR="00EC1CE6" w:rsidRPr="002771BC">
              <w:rPr>
                <w:rFonts w:eastAsia="Times New Roman" w:cstheme="minorHAnsi"/>
                <w:b/>
              </w:rPr>
              <w:t xml:space="preserve">naloga </w:t>
            </w:r>
          </w:p>
          <w:p w:rsidR="00C82FE5" w:rsidRDefault="00C82FE5" w:rsidP="00737268">
            <w:pPr>
              <w:spacing w:after="0" w:line="240" w:lineRule="auto"/>
              <w:rPr>
                <w:rFonts w:eastAsia="Times New Roman" w:cstheme="minorHAnsi"/>
                <w:b/>
              </w:rPr>
            </w:pPr>
          </w:p>
          <w:p w:rsidR="00C82FE5" w:rsidRPr="00C82FE5" w:rsidRDefault="00C82FE5" w:rsidP="00C82FE5">
            <w:pPr>
              <w:spacing w:after="0" w:line="240" w:lineRule="auto"/>
              <w:rPr>
                <w:rFonts w:eastAsia="Times New Roman" w:cstheme="minorHAnsi"/>
              </w:rPr>
            </w:pPr>
            <w:r>
              <w:rPr>
                <w:rFonts w:eastAsia="Times New Roman" w:cstheme="minorHAnsi"/>
              </w:rPr>
              <w:t>s</w:t>
            </w:r>
            <w:r w:rsidRPr="00C82FE5">
              <w:rPr>
                <w:rFonts w:eastAsia="Times New Roman" w:cstheme="minorHAnsi"/>
              </w:rPr>
              <w:t>e odzove na ideje/znanje dijakov</w:t>
            </w:r>
          </w:p>
        </w:tc>
        <w:tc>
          <w:tcPr>
            <w:tcW w:w="1001" w:type="pct"/>
          </w:tcPr>
          <w:p w:rsidR="00EC1CE6" w:rsidRPr="002771BC" w:rsidRDefault="00EC1CE6" w:rsidP="0087466A">
            <w:pPr>
              <w:spacing w:after="0" w:line="240" w:lineRule="auto"/>
              <w:rPr>
                <w:rFonts w:eastAsia="Times New Roman" w:cstheme="minorHAnsi"/>
                <w:lang w:eastAsia="sl-SI"/>
              </w:rPr>
            </w:pPr>
            <w:r w:rsidRPr="002771BC">
              <w:rPr>
                <w:rFonts w:eastAsia="Times New Roman" w:cstheme="minorHAnsi"/>
                <w:lang w:eastAsia="sl-SI"/>
              </w:rPr>
              <w:t xml:space="preserve">gledajo, </w:t>
            </w:r>
          </w:p>
          <w:p w:rsidR="00EC1CE6" w:rsidRPr="002771BC" w:rsidRDefault="00EC1CE6" w:rsidP="0087466A">
            <w:pPr>
              <w:spacing w:after="0" w:line="240" w:lineRule="auto"/>
              <w:rPr>
                <w:rFonts w:eastAsia="Times New Roman" w:cstheme="minorHAnsi"/>
                <w:lang w:eastAsia="sl-SI"/>
              </w:rPr>
            </w:pPr>
            <w:r w:rsidRPr="002771BC">
              <w:rPr>
                <w:rFonts w:eastAsia="Times New Roman" w:cstheme="minorHAnsi"/>
                <w:lang w:eastAsia="sl-SI"/>
              </w:rPr>
              <w:t>odgovarjajo,</w:t>
            </w:r>
          </w:p>
          <w:p w:rsidR="0087466A" w:rsidRPr="002771BC" w:rsidRDefault="00EC1CE6" w:rsidP="00EC1CE6">
            <w:pPr>
              <w:spacing w:after="0" w:line="240" w:lineRule="auto"/>
              <w:rPr>
                <w:rFonts w:eastAsia="Times New Roman" w:cstheme="minorHAnsi"/>
                <w:lang w:eastAsia="sl-SI"/>
              </w:rPr>
            </w:pPr>
            <w:r w:rsidRPr="002771BC">
              <w:rPr>
                <w:rFonts w:eastAsia="Times New Roman" w:cstheme="minorHAnsi"/>
                <w:lang w:eastAsia="sl-SI"/>
              </w:rPr>
              <w:t xml:space="preserve">dopolnjujejo odgovore sošolcev in obeh učiteljev </w:t>
            </w:r>
          </w:p>
        </w:tc>
        <w:tc>
          <w:tcPr>
            <w:tcW w:w="1285" w:type="pct"/>
          </w:tcPr>
          <w:p w:rsidR="0087466A" w:rsidRPr="002771BC" w:rsidRDefault="00AF238A" w:rsidP="00AF238A">
            <w:pPr>
              <w:spacing w:after="0" w:line="240" w:lineRule="auto"/>
              <w:rPr>
                <w:rFonts w:eastAsia="Times New Roman" w:cstheme="minorHAnsi"/>
                <w:lang w:eastAsia="sl-SI"/>
              </w:rPr>
            </w:pPr>
            <w:r w:rsidRPr="00AF238A">
              <w:rPr>
                <w:rFonts w:eastAsia="Times New Roman" w:cstheme="minorHAnsi"/>
                <w:lang w:eastAsia="sl-SI"/>
              </w:rPr>
              <w:t xml:space="preserve">Komplementarno </w:t>
            </w:r>
            <w:r w:rsidR="0087466A" w:rsidRPr="002771BC">
              <w:rPr>
                <w:rFonts w:eastAsia="Times New Roman" w:cstheme="minorHAnsi"/>
                <w:lang w:eastAsia="sl-SI"/>
              </w:rPr>
              <w:t xml:space="preserve"> </w:t>
            </w:r>
            <w:r>
              <w:rPr>
                <w:rFonts w:eastAsia="Times New Roman" w:cstheme="minorHAnsi"/>
                <w:lang w:eastAsia="sl-SI"/>
              </w:rPr>
              <w:t>poučevanje,</w:t>
            </w:r>
            <w:r w:rsidR="0087466A" w:rsidRPr="002771BC">
              <w:rPr>
                <w:rFonts w:eastAsia="Times New Roman" w:cstheme="minorHAnsi"/>
                <w:lang w:eastAsia="sl-SI"/>
              </w:rPr>
              <w:t xml:space="preserve"> </w:t>
            </w:r>
            <w:r w:rsidR="00EC1CE6" w:rsidRPr="002771BC">
              <w:rPr>
                <w:rFonts w:eastAsia="Times New Roman" w:cstheme="minorHAnsi"/>
                <w:lang w:eastAsia="sl-SI"/>
              </w:rPr>
              <w:t>kjer oba učitelja uporabljata svoja specifična znanja</w:t>
            </w:r>
            <w:r>
              <w:rPr>
                <w:rFonts w:eastAsia="Times New Roman" w:cstheme="minorHAnsi"/>
                <w:lang w:eastAsia="sl-SI"/>
              </w:rPr>
              <w:t>.</w:t>
            </w:r>
          </w:p>
        </w:tc>
      </w:tr>
      <w:tr w:rsidR="00C82FE5" w:rsidRPr="002771BC" w:rsidTr="00C82FE5">
        <w:trPr>
          <w:trHeight w:val="20"/>
        </w:trPr>
        <w:tc>
          <w:tcPr>
            <w:tcW w:w="426" w:type="pct"/>
          </w:tcPr>
          <w:p w:rsidR="0087466A" w:rsidRPr="002771BC" w:rsidRDefault="00EC1CE6" w:rsidP="00EC1CE6">
            <w:pPr>
              <w:spacing w:after="0" w:line="240" w:lineRule="auto"/>
              <w:rPr>
                <w:rFonts w:eastAsia="Times New Roman" w:cstheme="minorHAnsi"/>
                <w:lang w:eastAsia="sl-SI"/>
              </w:rPr>
            </w:pPr>
            <w:r w:rsidRPr="002771BC">
              <w:rPr>
                <w:rFonts w:eastAsia="Times New Roman" w:cstheme="minorHAnsi"/>
                <w:lang w:eastAsia="sl-SI"/>
              </w:rPr>
              <w:t>10</w:t>
            </w:r>
            <w:r w:rsidR="0087466A" w:rsidRPr="002771BC">
              <w:rPr>
                <w:rFonts w:eastAsia="Times New Roman" w:cstheme="minorHAnsi"/>
                <w:lang w:eastAsia="sl-SI"/>
              </w:rPr>
              <w:t xml:space="preserve"> min</w:t>
            </w:r>
          </w:p>
        </w:tc>
        <w:tc>
          <w:tcPr>
            <w:tcW w:w="1128" w:type="pct"/>
          </w:tcPr>
          <w:p w:rsidR="0087466A" w:rsidRPr="002771BC" w:rsidRDefault="00737268" w:rsidP="0087466A">
            <w:pPr>
              <w:spacing w:after="0" w:line="240" w:lineRule="auto"/>
              <w:ind w:left="29"/>
              <w:rPr>
                <w:rFonts w:eastAsia="Times New Roman" w:cstheme="minorHAnsi"/>
                <w:b/>
              </w:rPr>
            </w:pPr>
            <w:r w:rsidRPr="002771BC">
              <w:rPr>
                <w:rFonts w:eastAsia="Times New Roman" w:cstheme="minorHAnsi"/>
                <w:b/>
              </w:rPr>
              <w:t>2. naloga</w:t>
            </w:r>
            <w:r w:rsidR="00EC1CE6" w:rsidRPr="002771BC">
              <w:rPr>
                <w:rFonts w:eastAsia="Times New Roman" w:cstheme="minorHAnsi"/>
                <w:b/>
              </w:rPr>
              <w:t xml:space="preserve"> </w:t>
            </w:r>
          </w:p>
          <w:p w:rsidR="00EC1CE6" w:rsidRPr="002771BC" w:rsidRDefault="00AF238A" w:rsidP="0087466A">
            <w:pPr>
              <w:spacing w:after="0" w:line="240" w:lineRule="auto"/>
              <w:ind w:left="29"/>
              <w:rPr>
                <w:rFonts w:eastAsia="Times New Roman" w:cstheme="minorHAnsi"/>
              </w:rPr>
            </w:pPr>
            <w:r>
              <w:rPr>
                <w:rFonts w:eastAsia="Times New Roman" w:cstheme="minorHAnsi"/>
              </w:rPr>
              <w:t>z</w:t>
            </w:r>
            <w:r w:rsidR="00421F45" w:rsidRPr="002771BC">
              <w:rPr>
                <w:rFonts w:eastAsia="Times New Roman" w:cstheme="minorHAnsi"/>
              </w:rPr>
              <w:t xml:space="preserve"> dijaki poišče odgovore na vprašanja</w:t>
            </w:r>
          </w:p>
          <w:p w:rsidR="00EC1CE6" w:rsidRPr="002771BC" w:rsidRDefault="00EC1CE6" w:rsidP="0087466A">
            <w:pPr>
              <w:spacing w:after="0" w:line="240" w:lineRule="auto"/>
              <w:ind w:left="29"/>
              <w:rPr>
                <w:rFonts w:eastAsia="Times New Roman" w:cstheme="minorHAnsi"/>
              </w:rPr>
            </w:pPr>
          </w:p>
        </w:tc>
        <w:tc>
          <w:tcPr>
            <w:tcW w:w="1160" w:type="pct"/>
          </w:tcPr>
          <w:p w:rsidR="00EC1CE6" w:rsidRPr="002771BC" w:rsidRDefault="00737268" w:rsidP="0087466A">
            <w:pPr>
              <w:spacing w:after="0" w:line="240" w:lineRule="auto"/>
              <w:rPr>
                <w:rFonts w:eastAsia="Times New Roman" w:cstheme="minorHAnsi"/>
                <w:b/>
              </w:rPr>
            </w:pPr>
            <w:r w:rsidRPr="002771BC">
              <w:rPr>
                <w:rFonts w:eastAsia="Times New Roman" w:cstheme="minorHAnsi"/>
                <w:b/>
              </w:rPr>
              <w:t>2. n</w:t>
            </w:r>
            <w:r w:rsidR="00421F45" w:rsidRPr="002771BC">
              <w:rPr>
                <w:rFonts w:eastAsia="Times New Roman" w:cstheme="minorHAnsi"/>
                <w:b/>
              </w:rPr>
              <w:t xml:space="preserve">aloga </w:t>
            </w:r>
          </w:p>
          <w:p w:rsidR="00421F45" w:rsidRPr="002771BC" w:rsidRDefault="00421F45" w:rsidP="0087466A">
            <w:pPr>
              <w:spacing w:after="0" w:line="240" w:lineRule="auto"/>
              <w:rPr>
                <w:rFonts w:eastAsia="Times New Roman" w:cstheme="minorHAnsi"/>
              </w:rPr>
            </w:pPr>
            <w:r w:rsidRPr="002771BC">
              <w:rPr>
                <w:rFonts w:eastAsia="Times New Roman" w:cstheme="minorHAnsi"/>
              </w:rPr>
              <w:t>Se vključi pri 3. vprašanju</w:t>
            </w:r>
          </w:p>
          <w:p w:rsidR="00EC1CE6" w:rsidRPr="002771BC" w:rsidRDefault="00EC1CE6" w:rsidP="0087466A">
            <w:pPr>
              <w:spacing w:after="0" w:line="240" w:lineRule="auto"/>
              <w:rPr>
                <w:rFonts w:eastAsia="Times New Roman" w:cstheme="minorHAnsi"/>
              </w:rPr>
            </w:pPr>
          </w:p>
          <w:p w:rsidR="0087466A" w:rsidRPr="002771BC" w:rsidRDefault="0087466A" w:rsidP="0087466A">
            <w:pPr>
              <w:spacing w:after="0" w:line="240" w:lineRule="auto"/>
              <w:rPr>
                <w:rFonts w:eastAsia="Times New Roman" w:cstheme="minorHAnsi"/>
              </w:rPr>
            </w:pPr>
          </w:p>
        </w:tc>
        <w:tc>
          <w:tcPr>
            <w:tcW w:w="1001" w:type="pct"/>
          </w:tcPr>
          <w:p w:rsidR="0087466A" w:rsidRPr="002771BC" w:rsidRDefault="00AF238A" w:rsidP="00AF238A">
            <w:pPr>
              <w:spacing w:after="0" w:line="240" w:lineRule="auto"/>
              <w:rPr>
                <w:rFonts w:eastAsia="Times New Roman" w:cstheme="minorHAnsi"/>
                <w:lang w:eastAsia="sl-SI"/>
              </w:rPr>
            </w:pPr>
            <w:r>
              <w:rPr>
                <w:rFonts w:eastAsia="Times New Roman" w:cstheme="minorHAnsi"/>
                <w:lang w:eastAsia="sl-SI"/>
              </w:rPr>
              <w:t>r</w:t>
            </w:r>
            <w:r w:rsidR="00421F45" w:rsidRPr="002771BC">
              <w:rPr>
                <w:rFonts w:eastAsia="Times New Roman" w:cstheme="minorHAnsi"/>
                <w:lang w:eastAsia="sl-SI"/>
              </w:rPr>
              <w:t xml:space="preserve">azmišljajo in odgovarjajo </w:t>
            </w:r>
          </w:p>
        </w:tc>
        <w:tc>
          <w:tcPr>
            <w:tcW w:w="1285" w:type="pct"/>
          </w:tcPr>
          <w:p w:rsidR="0087466A" w:rsidRPr="002771BC" w:rsidRDefault="00AF238A" w:rsidP="0087466A">
            <w:pPr>
              <w:spacing w:after="0" w:line="240" w:lineRule="auto"/>
              <w:rPr>
                <w:rFonts w:eastAsia="Times New Roman" w:cstheme="minorHAnsi"/>
                <w:lang w:eastAsia="sl-SI"/>
              </w:rPr>
            </w:pPr>
            <w:r>
              <w:rPr>
                <w:rFonts w:eastAsia="Times New Roman" w:cstheme="minorHAnsi"/>
                <w:lang w:eastAsia="sl-SI"/>
              </w:rPr>
              <w:t>Isto kot zgoraj.</w:t>
            </w:r>
          </w:p>
        </w:tc>
      </w:tr>
      <w:tr w:rsidR="00C82FE5" w:rsidRPr="002771BC" w:rsidTr="00C82FE5">
        <w:trPr>
          <w:trHeight w:val="20"/>
        </w:trPr>
        <w:tc>
          <w:tcPr>
            <w:tcW w:w="426" w:type="pct"/>
          </w:tcPr>
          <w:p w:rsidR="0087466A" w:rsidRPr="002771BC" w:rsidRDefault="0087466A" w:rsidP="00421F45">
            <w:pPr>
              <w:spacing w:after="0" w:line="240" w:lineRule="auto"/>
              <w:rPr>
                <w:rFonts w:eastAsia="Times New Roman" w:cstheme="minorHAnsi"/>
                <w:lang w:eastAsia="sl-SI"/>
              </w:rPr>
            </w:pPr>
            <w:r w:rsidRPr="002771BC">
              <w:rPr>
                <w:rFonts w:eastAsia="Times New Roman" w:cstheme="minorHAnsi"/>
                <w:lang w:eastAsia="sl-SI"/>
              </w:rPr>
              <w:t>1</w:t>
            </w:r>
            <w:r w:rsidR="00421F45" w:rsidRPr="002771BC">
              <w:rPr>
                <w:rFonts w:eastAsia="Times New Roman" w:cstheme="minorHAnsi"/>
                <w:lang w:eastAsia="sl-SI"/>
              </w:rPr>
              <w:t>0</w:t>
            </w:r>
            <w:r w:rsidRPr="002771BC">
              <w:rPr>
                <w:rFonts w:eastAsia="Times New Roman" w:cstheme="minorHAnsi"/>
                <w:lang w:eastAsia="sl-SI"/>
              </w:rPr>
              <w:t xml:space="preserve"> min</w:t>
            </w:r>
          </w:p>
        </w:tc>
        <w:tc>
          <w:tcPr>
            <w:tcW w:w="1128" w:type="pct"/>
          </w:tcPr>
          <w:p w:rsidR="00421F45" w:rsidRPr="002771BC" w:rsidRDefault="00737268" w:rsidP="0087466A">
            <w:pPr>
              <w:spacing w:after="0" w:line="240" w:lineRule="auto"/>
              <w:rPr>
                <w:rFonts w:eastAsia="Times New Roman" w:cstheme="minorHAnsi"/>
                <w:b/>
                <w:lang w:eastAsia="sl-SI"/>
              </w:rPr>
            </w:pPr>
            <w:r w:rsidRPr="002771BC">
              <w:rPr>
                <w:rFonts w:eastAsia="Times New Roman" w:cstheme="minorHAnsi"/>
                <w:b/>
                <w:lang w:eastAsia="sl-SI"/>
              </w:rPr>
              <w:t xml:space="preserve">3. </w:t>
            </w:r>
            <w:r w:rsidR="00421F45" w:rsidRPr="002771BC">
              <w:rPr>
                <w:rFonts w:eastAsia="Times New Roman" w:cstheme="minorHAnsi"/>
                <w:b/>
                <w:lang w:eastAsia="sl-SI"/>
              </w:rPr>
              <w:t>naloga</w:t>
            </w:r>
          </w:p>
          <w:p w:rsidR="00421F45" w:rsidRPr="002771BC" w:rsidRDefault="00421F45" w:rsidP="0087466A">
            <w:pPr>
              <w:spacing w:after="0" w:line="240" w:lineRule="auto"/>
              <w:rPr>
                <w:rFonts w:eastAsia="Times New Roman" w:cstheme="minorHAnsi"/>
                <w:lang w:eastAsia="sl-SI"/>
              </w:rPr>
            </w:pPr>
          </w:p>
          <w:p w:rsidR="00421F45" w:rsidRPr="002771BC" w:rsidRDefault="00AF238A" w:rsidP="00421F45">
            <w:pPr>
              <w:spacing w:after="0" w:line="240" w:lineRule="auto"/>
              <w:rPr>
                <w:rFonts w:eastAsia="Times New Roman" w:cstheme="minorHAnsi"/>
                <w:lang w:eastAsia="sl-SI"/>
              </w:rPr>
            </w:pPr>
            <w:r>
              <w:rPr>
                <w:rFonts w:eastAsia="Times New Roman" w:cstheme="minorHAnsi"/>
                <w:lang w:eastAsia="sl-SI"/>
              </w:rPr>
              <w:t xml:space="preserve">poda </w:t>
            </w:r>
            <w:r w:rsidR="00421F45" w:rsidRPr="002771BC">
              <w:rPr>
                <w:rFonts w:eastAsia="Times New Roman" w:cstheme="minorHAnsi"/>
                <w:lang w:eastAsia="sl-SI"/>
              </w:rPr>
              <w:t xml:space="preserve">navodila za izdelavo naloge; </w:t>
            </w:r>
          </w:p>
          <w:p w:rsidR="00AF238A" w:rsidRDefault="00AF238A" w:rsidP="00421F45">
            <w:pPr>
              <w:spacing w:after="0" w:line="240" w:lineRule="auto"/>
              <w:rPr>
                <w:rFonts w:eastAsia="Times New Roman" w:cstheme="minorHAnsi"/>
                <w:lang w:eastAsia="sl-SI"/>
              </w:rPr>
            </w:pPr>
            <w:r>
              <w:rPr>
                <w:rFonts w:eastAsia="Times New Roman" w:cstheme="minorHAnsi"/>
                <w:lang w:eastAsia="sl-SI"/>
              </w:rPr>
              <w:t>p</w:t>
            </w:r>
            <w:r w:rsidR="00421F45" w:rsidRPr="002771BC">
              <w:rPr>
                <w:rFonts w:eastAsia="Times New Roman" w:cstheme="minorHAnsi"/>
                <w:lang w:eastAsia="sl-SI"/>
              </w:rPr>
              <w:t>omaga levi polovici razreda pri pisanju odgovorov;</w:t>
            </w:r>
          </w:p>
          <w:p w:rsidR="00421F45" w:rsidRPr="002771BC" w:rsidRDefault="00421F45" w:rsidP="00421F45">
            <w:pPr>
              <w:spacing w:after="0" w:line="240" w:lineRule="auto"/>
              <w:rPr>
                <w:rFonts w:eastAsia="Times New Roman" w:cstheme="minorHAnsi"/>
                <w:lang w:eastAsia="sl-SI"/>
              </w:rPr>
            </w:pPr>
            <w:r w:rsidRPr="002771BC">
              <w:rPr>
                <w:rFonts w:eastAsia="Times New Roman" w:cstheme="minorHAnsi"/>
                <w:lang w:eastAsia="sl-SI"/>
              </w:rPr>
              <w:t xml:space="preserve">ko dijaki končajo, kliče učence poimensko, da povedo odgovor </w:t>
            </w:r>
          </w:p>
          <w:p w:rsidR="0087466A" w:rsidRPr="002771BC" w:rsidRDefault="0087466A" w:rsidP="0087466A">
            <w:pPr>
              <w:spacing w:after="0" w:line="240" w:lineRule="auto"/>
              <w:rPr>
                <w:rFonts w:eastAsia="Times New Roman" w:cstheme="minorHAnsi"/>
                <w:lang w:eastAsia="sl-SI"/>
              </w:rPr>
            </w:pPr>
          </w:p>
        </w:tc>
        <w:tc>
          <w:tcPr>
            <w:tcW w:w="1160" w:type="pct"/>
          </w:tcPr>
          <w:p w:rsidR="00421F45" w:rsidRPr="002771BC" w:rsidRDefault="00421F45" w:rsidP="0087466A">
            <w:pPr>
              <w:spacing w:after="0" w:line="240" w:lineRule="auto"/>
              <w:rPr>
                <w:rFonts w:eastAsia="Times New Roman" w:cstheme="minorHAnsi"/>
                <w:b/>
                <w:lang w:eastAsia="sl-SI"/>
              </w:rPr>
            </w:pPr>
            <w:r w:rsidRPr="002771BC">
              <w:rPr>
                <w:rFonts w:eastAsia="Times New Roman" w:cstheme="minorHAnsi"/>
                <w:b/>
                <w:lang w:eastAsia="sl-SI"/>
              </w:rPr>
              <w:t xml:space="preserve">3. naloga </w:t>
            </w:r>
          </w:p>
          <w:p w:rsidR="00421F45" w:rsidRPr="002771BC" w:rsidRDefault="00421F45" w:rsidP="0087466A">
            <w:pPr>
              <w:spacing w:after="0" w:line="240" w:lineRule="auto"/>
              <w:rPr>
                <w:rFonts w:eastAsia="Times New Roman" w:cstheme="minorHAnsi"/>
                <w:lang w:eastAsia="sl-SI"/>
              </w:rPr>
            </w:pPr>
          </w:p>
          <w:p w:rsidR="00AF238A" w:rsidRDefault="00AF238A" w:rsidP="0087466A">
            <w:pPr>
              <w:spacing w:after="0" w:line="240" w:lineRule="auto"/>
              <w:rPr>
                <w:rFonts w:eastAsia="Times New Roman" w:cstheme="minorHAnsi"/>
                <w:lang w:eastAsia="sl-SI"/>
              </w:rPr>
            </w:pPr>
            <w:r>
              <w:rPr>
                <w:rFonts w:eastAsia="Times New Roman" w:cstheme="minorHAnsi"/>
                <w:lang w:eastAsia="sl-SI"/>
              </w:rPr>
              <w:t>p</w:t>
            </w:r>
            <w:r w:rsidR="00421F45" w:rsidRPr="002771BC">
              <w:rPr>
                <w:rFonts w:eastAsia="Times New Roman" w:cstheme="minorHAnsi"/>
                <w:lang w:eastAsia="sl-SI"/>
              </w:rPr>
              <w:t>omaga desni polovici razreda pri pisanju odgovorov</w:t>
            </w:r>
            <w:r>
              <w:rPr>
                <w:rFonts w:eastAsia="Times New Roman" w:cstheme="minorHAnsi"/>
                <w:lang w:eastAsia="sl-SI"/>
              </w:rPr>
              <w:t>;</w:t>
            </w:r>
          </w:p>
          <w:p w:rsidR="0087466A" w:rsidRPr="002771BC" w:rsidRDefault="00AF238A" w:rsidP="0087466A">
            <w:pPr>
              <w:spacing w:after="0" w:line="240" w:lineRule="auto"/>
              <w:rPr>
                <w:rFonts w:eastAsia="Times New Roman" w:cstheme="minorHAnsi"/>
                <w:lang w:eastAsia="sl-SI"/>
              </w:rPr>
            </w:pPr>
            <w:r>
              <w:rPr>
                <w:rFonts w:eastAsia="Times New Roman" w:cstheme="minorHAnsi"/>
                <w:lang w:eastAsia="sl-SI"/>
              </w:rPr>
              <w:t>prikaže odgovore na platnu</w:t>
            </w:r>
          </w:p>
          <w:p w:rsidR="0087466A" w:rsidRPr="002771BC" w:rsidRDefault="0087466A" w:rsidP="0087466A">
            <w:pPr>
              <w:spacing w:after="0" w:line="240" w:lineRule="auto"/>
              <w:rPr>
                <w:rFonts w:eastAsia="Times New Roman" w:cstheme="minorHAnsi"/>
                <w:lang w:eastAsia="sl-SI"/>
              </w:rPr>
            </w:pPr>
          </w:p>
          <w:p w:rsidR="0087466A" w:rsidRPr="002771BC" w:rsidRDefault="0087466A" w:rsidP="0087466A">
            <w:pPr>
              <w:spacing w:after="0" w:line="240" w:lineRule="auto"/>
              <w:rPr>
                <w:rFonts w:eastAsia="Times New Roman" w:cstheme="minorHAnsi"/>
                <w:lang w:eastAsia="sl-SI"/>
              </w:rPr>
            </w:pPr>
          </w:p>
        </w:tc>
        <w:tc>
          <w:tcPr>
            <w:tcW w:w="1001" w:type="pct"/>
          </w:tcPr>
          <w:p w:rsidR="00AF238A" w:rsidRDefault="00AF238A" w:rsidP="0087466A">
            <w:pPr>
              <w:spacing w:after="0" w:line="240" w:lineRule="auto"/>
              <w:rPr>
                <w:rFonts w:eastAsia="Times New Roman" w:cstheme="minorHAnsi"/>
                <w:lang w:eastAsia="sl-SI"/>
              </w:rPr>
            </w:pPr>
          </w:p>
          <w:p w:rsidR="00AF238A" w:rsidRDefault="00AF238A" w:rsidP="0087466A">
            <w:pPr>
              <w:spacing w:after="0" w:line="240" w:lineRule="auto"/>
              <w:rPr>
                <w:rFonts w:eastAsia="Times New Roman" w:cstheme="minorHAnsi"/>
                <w:lang w:eastAsia="sl-SI"/>
              </w:rPr>
            </w:pPr>
          </w:p>
          <w:p w:rsidR="00AF238A" w:rsidRDefault="00AF238A" w:rsidP="0087466A">
            <w:pPr>
              <w:spacing w:after="0" w:line="240" w:lineRule="auto"/>
              <w:rPr>
                <w:rFonts w:eastAsia="Times New Roman" w:cstheme="minorHAnsi"/>
                <w:lang w:eastAsia="sl-SI"/>
              </w:rPr>
            </w:pPr>
            <w:r>
              <w:rPr>
                <w:rFonts w:eastAsia="Times New Roman" w:cstheme="minorHAnsi"/>
                <w:lang w:eastAsia="sl-SI"/>
              </w:rPr>
              <w:t>odgovarjajo</w:t>
            </w:r>
          </w:p>
          <w:p w:rsidR="00AF238A" w:rsidRDefault="00AF238A" w:rsidP="0087466A">
            <w:pPr>
              <w:spacing w:after="0" w:line="240" w:lineRule="auto"/>
              <w:rPr>
                <w:rFonts w:eastAsia="Times New Roman" w:cstheme="minorHAnsi"/>
                <w:lang w:eastAsia="sl-SI"/>
              </w:rPr>
            </w:pPr>
            <w:r>
              <w:rPr>
                <w:rFonts w:eastAsia="Times New Roman" w:cstheme="minorHAnsi"/>
                <w:lang w:eastAsia="sl-SI"/>
              </w:rPr>
              <w:t>Pišejo</w:t>
            </w:r>
          </w:p>
          <w:p w:rsidR="0087466A" w:rsidRPr="002771BC" w:rsidRDefault="00AF238A" w:rsidP="00AF238A">
            <w:pPr>
              <w:spacing w:after="0" w:line="240" w:lineRule="auto"/>
              <w:rPr>
                <w:rFonts w:eastAsia="Times New Roman" w:cstheme="minorHAnsi"/>
                <w:lang w:eastAsia="sl-SI"/>
              </w:rPr>
            </w:pPr>
            <w:r>
              <w:rPr>
                <w:rFonts w:eastAsia="Times New Roman" w:cstheme="minorHAnsi"/>
                <w:lang w:eastAsia="sl-SI"/>
              </w:rPr>
              <w:t>preverijo rešitve</w:t>
            </w:r>
          </w:p>
        </w:tc>
        <w:tc>
          <w:tcPr>
            <w:tcW w:w="1285" w:type="pct"/>
          </w:tcPr>
          <w:p w:rsidR="0087466A" w:rsidRPr="002771BC" w:rsidRDefault="0087466A" w:rsidP="00421F45">
            <w:pPr>
              <w:spacing w:after="0" w:line="240" w:lineRule="auto"/>
              <w:rPr>
                <w:rFonts w:eastAsia="Times New Roman" w:cstheme="minorHAnsi"/>
                <w:lang w:eastAsia="sl-SI"/>
              </w:rPr>
            </w:pPr>
          </w:p>
          <w:p w:rsidR="001D3901" w:rsidRPr="002771BC" w:rsidRDefault="001D3901" w:rsidP="00421F45">
            <w:pPr>
              <w:spacing w:after="0" w:line="240" w:lineRule="auto"/>
              <w:rPr>
                <w:rFonts w:eastAsia="Times New Roman" w:cstheme="minorHAnsi"/>
                <w:lang w:eastAsia="sl-SI"/>
              </w:rPr>
            </w:pPr>
          </w:p>
          <w:p w:rsidR="001D3901" w:rsidRPr="002771BC" w:rsidRDefault="001D3901" w:rsidP="00421F45">
            <w:pPr>
              <w:spacing w:after="0" w:line="240" w:lineRule="auto"/>
              <w:rPr>
                <w:rFonts w:eastAsia="Times New Roman" w:cstheme="minorHAnsi"/>
                <w:lang w:eastAsia="sl-SI"/>
              </w:rPr>
            </w:pPr>
            <w:r w:rsidRPr="002771BC">
              <w:rPr>
                <w:rFonts w:eastAsia="Times New Roman" w:cstheme="minorHAnsi"/>
                <w:lang w:eastAsia="sl-SI"/>
              </w:rPr>
              <w:t>paralelnost, večja izpostavljenost dijakov interakciji z učiteljem</w:t>
            </w:r>
          </w:p>
          <w:p w:rsidR="001D3901" w:rsidRPr="002771BC" w:rsidRDefault="001D3901" w:rsidP="00421F45">
            <w:pPr>
              <w:spacing w:after="0" w:line="240" w:lineRule="auto"/>
              <w:rPr>
                <w:rFonts w:eastAsia="Times New Roman" w:cstheme="minorHAnsi"/>
                <w:lang w:eastAsia="sl-SI"/>
              </w:rPr>
            </w:pPr>
          </w:p>
        </w:tc>
      </w:tr>
      <w:tr w:rsidR="00C82FE5" w:rsidRPr="002771BC" w:rsidTr="00C82FE5">
        <w:trPr>
          <w:trHeight w:val="20"/>
        </w:trPr>
        <w:tc>
          <w:tcPr>
            <w:tcW w:w="426" w:type="pct"/>
          </w:tcPr>
          <w:p w:rsidR="0087466A" w:rsidRPr="002771BC" w:rsidRDefault="00421F45" w:rsidP="00421F45">
            <w:pPr>
              <w:spacing w:after="0" w:line="240" w:lineRule="auto"/>
              <w:rPr>
                <w:rFonts w:eastAsia="Times New Roman" w:cstheme="minorHAnsi"/>
                <w:lang w:eastAsia="sl-SI"/>
              </w:rPr>
            </w:pPr>
            <w:r w:rsidRPr="002771BC">
              <w:rPr>
                <w:rFonts w:eastAsia="Times New Roman" w:cstheme="minorHAnsi"/>
                <w:lang w:eastAsia="sl-SI"/>
              </w:rPr>
              <w:t>10</w:t>
            </w:r>
            <w:r w:rsidR="0087466A" w:rsidRPr="002771BC">
              <w:rPr>
                <w:rFonts w:eastAsia="Times New Roman" w:cstheme="minorHAnsi"/>
                <w:lang w:eastAsia="sl-SI"/>
              </w:rPr>
              <w:t xml:space="preserve"> min</w:t>
            </w:r>
          </w:p>
        </w:tc>
        <w:tc>
          <w:tcPr>
            <w:tcW w:w="1128" w:type="pct"/>
          </w:tcPr>
          <w:p w:rsidR="00421F45" w:rsidRDefault="00421F45" w:rsidP="0087466A">
            <w:pPr>
              <w:spacing w:after="0" w:line="240" w:lineRule="auto"/>
              <w:rPr>
                <w:rFonts w:eastAsia="Times New Roman" w:cstheme="minorHAnsi"/>
                <w:b/>
                <w:lang w:eastAsia="sl-SI"/>
              </w:rPr>
            </w:pPr>
            <w:r w:rsidRPr="002771BC">
              <w:rPr>
                <w:rFonts w:eastAsia="Times New Roman" w:cstheme="minorHAnsi"/>
                <w:b/>
                <w:lang w:eastAsia="sl-SI"/>
              </w:rPr>
              <w:t>4. naloga</w:t>
            </w:r>
          </w:p>
          <w:p w:rsidR="00AF238A" w:rsidRPr="002771BC" w:rsidRDefault="00AF238A" w:rsidP="0087466A">
            <w:pPr>
              <w:spacing w:after="0" w:line="240" w:lineRule="auto"/>
              <w:rPr>
                <w:rFonts w:eastAsia="Times New Roman" w:cstheme="minorHAnsi"/>
                <w:b/>
                <w:lang w:eastAsia="sl-SI"/>
              </w:rPr>
            </w:pPr>
          </w:p>
          <w:p w:rsidR="0087466A" w:rsidRPr="002771BC" w:rsidRDefault="00AF238A" w:rsidP="00421F45">
            <w:pPr>
              <w:spacing w:after="0" w:line="240" w:lineRule="auto"/>
              <w:rPr>
                <w:rFonts w:eastAsia="Times New Roman" w:cstheme="minorHAnsi"/>
                <w:lang w:eastAsia="sl-SI"/>
              </w:rPr>
            </w:pPr>
            <w:r>
              <w:rPr>
                <w:rFonts w:eastAsia="Times New Roman" w:cstheme="minorHAnsi"/>
                <w:lang w:eastAsia="sl-SI"/>
              </w:rPr>
              <w:t>p</w:t>
            </w:r>
            <w:r w:rsidR="00421F45" w:rsidRPr="002771BC">
              <w:rPr>
                <w:rFonts w:eastAsia="Times New Roman" w:cstheme="minorHAnsi"/>
                <w:lang w:eastAsia="sl-SI"/>
              </w:rPr>
              <w:t xml:space="preserve">omaga s prevodi </w:t>
            </w:r>
            <w:r>
              <w:rPr>
                <w:rFonts w:eastAsia="Times New Roman" w:cstheme="minorHAnsi"/>
                <w:lang w:eastAsia="sl-SI"/>
              </w:rPr>
              <w:t>;</w:t>
            </w:r>
          </w:p>
          <w:p w:rsidR="00421F45" w:rsidRPr="002771BC" w:rsidRDefault="00AF238A" w:rsidP="00AF238A">
            <w:pPr>
              <w:spacing w:after="0" w:line="240" w:lineRule="auto"/>
              <w:rPr>
                <w:rFonts w:eastAsia="Times New Roman" w:cstheme="minorHAnsi"/>
                <w:lang w:eastAsia="sl-SI"/>
              </w:rPr>
            </w:pPr>
            <w:r>
              <w:rPr>
                <w:rFonts w:eastAsia="Times New Roman" w:cstheme="minorHAnsi"/>
                <w:lang w:eastAsia="sl-SI"/>
              </w:rPr>
              <w:t>p</w:t>
            </w:r>
            <w:r w:rsidR="00421F45" w:rsidRPr="002771BC">
              <w:rPr>
                <w:rFonts w:eastAsia="Times New Roman" w:cstheme="minorHAnsi"/>
                <w:lang w:eastAsia="sl-SI"/>
              </w:rPr>
              <w:t>ozove posameznike, da povedo, kaj so se v uri novega naučili</w:t>
            </w:r>
          </w:p>
        </w:tc>
        <w:tc>
          <w:tcPr>
            <w:tcW w:w="1160" w:type="pct"/>
          </w:tcPr>
          <w:p w:rsidR="0087466A" w:rsidRDefault="00421F45" w:rsidP="0087466A">
            <w:pPr>
              <w:spacing w:after="0" w:line="240" w:lineRule="auto"/>
              <w:rPr>
                <w:rFonts w:eastAsia="Times New Roman" w:cstheme="minorHAnsi"/>
                <w:b/>
                <w:lang w:eastAsia="sl-SI"/>
              </w:rPr>
            </w:pPr>
            <w:r w:rsidRPr="002771BC">
              <w:rPr>
                <w:rFonts w:eastAsia="Times New Roman" w:cstheme="minorHAnsi"/>
                <w:b/>
                <w:lang w:eastAsia="sl-SI"/>
              </w:rPr>
              <w:t>4. naloga</w:t>
            </w:r>
          </w:p>
          <w:p w:rsidR="00AF238A" w:rsidRPr="002771BC" w:rsidRDefault="00AF238A" w:rsidP="0087466A">
            <w:pPr>
              <w:spacing w:after="0" w:line="240" w:lineRule="auto"/>
              <w:rPr>
                <w:rFonts w:eastAsia="Times New Roman" w:cstheme="minorHAnsi"/>
                <w:b/>
                <w:lang w:eastAsia="sl-SI"/>
              </w:rPr>
            </w:pPr>
          </w:p>
          <w:p w:rsidR="00421F45" w:rsidRPr="002771BC" w:rsidRDefault="00AF238A" w:rsidP="00AF238A">
            <w:pPr>
              <w:spacing w:after="0" w:line="240" w:lineRule="auto"/>
              <w:rPr>
                <w:rFonts w:eastAsia="Times New Roman" w:cstheme="minorHAnsi"/>
                <w:lang w:eastAsia="sl-SI"/>
              </w:rPr>
            </w:pPr>
            <w:r>
              <w:rPr>
                <w:rFonts w:eastAsia="Times New Roman" w:cstheme="minorHAnsi"/>
                <w:lang w:eastAsia="sl-SI"/>
              </w:rPr>
              <w:t>k</w:t>
            </w:r>
            <w:r w:rsidR="00421F45" w:rsidRPr="002771BC">
              <w:rPr>
                <w:rFonts w:eastAsia="Times New Roman" w:cstheme="minorHAnsi"/>
                <w:lang w:eastAsia="sl-SI"/>
              </w:rPr>
              <w:t>liče dijake, da berejo besedilo</w:t>
            </w:r>
            <w:r>
              <w:rPr>
                <w:rFonts w:eastAsia="Times New Roman" w:cstheme="minorHAnsi"/>
                <w:lang w:eastAsia="sl-SI"/>
              </w:rPr>
              <w:t xml:space="preserve"> in preveri razumevanje besedišča</w:t>
            </w:r>
          </w:p>
        </w:tc>
        <w:tc>
          <w:tcPr>
            <w:tcW w:w="1001" w:type="pct"/>
          </w:tcPr>
          <w:p w:rsidR="0087466A" w:rsidRPr="002771BC" w:rsidRDefault="0087466A" w:rsidP="0087466A">
            <w:pPr>
              <w:spacing w:after="0" w:line="240" w:lineRule="auto"/>
              <w:rPr>
                <w:rFonts w:eastAsia="Times New Roman" w:cstheme="minorHAnsi"/>
                <w:lang w:eastAsia="sl-SI"/>
              </w:rPr>
            </w:pPr>
          </w:p>
          <w:p w:rsidR="0087466A" w:rsidRDefault="0087466A" w:rsidP="0087466A">
            <w:pPr>
              <w:spacing w:after="0" w:line="240" w:lineRule="auto"/>
              <w:rPr>
                <w:rFonts w:eastAsia="Times New Roman" w:cstheme="minorHAnsi"/>
                <w:lang w:eastAsia="sl-SI"/>
              </w:rPr>
            </w:pPr>
          </w:p>
          <w:p w:rsidR="00AF238A" w:rsidRDefault="00AF238A" w:rsidP="0087466A">
            <w:pPr>
              <w:spacing w:after="0" w:line="240" w:lineRule="auto"/>
              <w:rPr>
                <w:rFonts w:eastAsia="Times New Roman" w:cstheme="minorHAnsi"/>
                <w:lang w:eastAsia="sl-SI"/>
              </w:rPr>
            </w:pPr>
            <w:r>
              <w:rPr>
                <w:rFonts w:eastAsia="Times New Roman" w:cstheme="minorHAnsi"/>
                <w:lang w:eastAsia="sl-SI"/>
              </w:rPr>
              <w:t>berejo</w:t>
            </w:r>
          </w:p>
          <w:p w:rsidR="00AF238A" w:rsidRDefault="00AF238A" w:rsidP="0087466A">
            <w:pPr>
              <w:spacing w:after="0" w:line="240" w:lineRule="auto"/>
              <w:rPr>
                <w:rFonts w:eastAsia="Times New Roman" w:cstheme="minorHAnsi"/>
                <w:lang w:eastAsia="sl-SI"/>
              </w:rPr>
            </w:pPr>
            <w:r>
              <w:rPr>
                <w:rFonts w:eastAsia="Times New Roman" w:cstheme="minorHAnsi"/>
                <w:lang w:eastAsia="sl-SI"/>
              </w:rPr>
              <w:t>prevajajo</w:t>
            </w:r>
          </w:p>
          <w:p w:rsidR="00AF238A" w:rsidRPr="002771BC" w:rsidRDefault="00AF238A" w:rsidP="0087466A">
            <w:pPr>
              <w:spacing w:after="0" w:line="240" w:lineRule="auto"/>
              <w:rPr>
                <w:rFonts w:eastAsia="Times New Roman" w:cstheme="minorHAnsi"/>
                <w:lang w:eastAsia="sl-SI"/>
              </w:rPr>
            </w:pPr>
            <w:r>
              <w:rPr>
                <w:rFonts w:eastAsia="Times New Roman" w:cstheme="minorHAnsi"/>
                <w:lang w:eastAsia="sl-SI"/>
              </w:rPr>
              <w:t>razlagajo</w:t>
            </w:r>
          </w:p>
        </w:tc>
        <w:tc>
          <w:tcPr>
            <w:tcW w:w="1285" w:type="pct"/>
          </w:tcPr>
          <w:p w:rsidR="0087466A" w:rsidRDefault="0087466A" w:rsidP="0087466A">
            <w:pPr>
              <w:spacing w:after="0" w:line="240" w:lineRule="auto"/>
              <w:rPr>
                <w:rFonts w:eastAsia="Times New Roman" w:cstheme="minorHAnsi"/>
                <w:lang w:eastAsia="sl-SI"/>
              </w:rPr>
            </w:pPr>
            <w:r w:rsidRPr="002771BC">
              <w:rPr>
                <w:rFonts w:eastAsia="Times New Roman" w:cstheme="minorHAnsi"/>
                <w:lang w:eastAsia="sl-SI"/>
              </w:rPr>
              <w:t xml:space="preserve"> </w:t>
            </w:r>
          </w:p>
          <w:p w:rsidR="00AF238A" w:rsidRDefault="00AF238A" w:rsidP="0087466A">
            <w:pPr>
              <w:spacing w:after="0" w:line="240" w:lineRule="auto"/>
              <w:rPr>
                <w:rFonts w:eastAsia="Times New Roman" w:cstheme="minorHAnsi"/>
                <w:lang w:eastAsia="sl-SI"/>
              </w:rPr>
            </w:pPr>
            <w:r>
              <w:rPr>
                <w:rFonts w:eastAsia="Times New Roman" w:cstheme="minorHAnsi"/>
                <w:lang w:eastAsia="sl-SI"/>
              </w:rPr>
              <w:t>TU pomaga dijakom z razlago tehničnega besedišča</w:t>
            </w:r>
          </w:p>
          <w:p w:rsidR="00AF238A" w:rsidRPr="002771BC" w:rsidRDefault="00AF238A" w:rsidP="0087466A">
            <w:pPr>
              <w:spacing w:after="0" w:line="240" w:lineRule="auto"/>
              <w:rPr>
                <w:rFonts w:eastAsia="Times New Roman" w:cstheme="minorHAnsi"/>
                <w:lang w:eastAsia="sl-SI"/>
              </w:rPr>
            </w:pPr>
            <w:r>
              <w:rPr>
                <w:rFonts w:eastAsia="Times New Roman" w:cstheme="minorHAnsi"/>
                <w:lang w:eastAsia="sl-SI"/>
              </w:rPr>
              <w:t>DU pomaga z definicijami v slovenščini</w:t>
            </w:r>
          </w:p>
        </w:tc>
      </w:tr>
    </w:tbl>
    <w:p w:rsidR="0087466A" w:rsidRDefault="0087466A" w:rsidP="0087466A">
      <w:pPr>
        <w:pBdr>
          <w:bottom w:val="single" w:sz="24" w:space="1" w:color="F2F2F2"/>
        </w:pBdr>
        <w:spacing w:after="0" w:line="240" w:lineRule="auto"/>
        <w:jc w:val="center"/>
        <w:rPr>
          <w:rFonts w:eastAsia="Times New Roman" w:cstheme="minorHAnsi"/>
          <w:b/>
          <w:sz w:val="32"/>
          <w:szCs w:val="32"/>
          <w:lang w:eastAsia="sl-SI"/>
        </w:rPr>
      </w:pPr>
    </w:p>
    <w:p w:rsidR="00AF238A" w:rsidRDefault="00AF238A" w:rsidP="0087466A">
      <w:pPr>
        <w:pBdr>
          <w:bottom w:val="single" w:sz="24" w:space="1" w:color="F2F2F2"/>
        </w:pBdr>
        <w:spacing w:after="0" w:line="240" w:lineRule="auto"/>
        <w:jc w:val="center"/>
        <w:rPr>
          <w:rFonts w:eastAsia="Times New Roman" w:cstheme="minorHAnsi"/>
          <w:b/>
          <w:sz w:val="32"/>
          <w:szCs w:val="32"/>
          <w:lang w:eastAsia="sl-SI"/>
        </w:rPr>
      </w:pPr>
    </w:p>
    <w:p w:rsidR="0085340C" w:rsidRDefault="0085340C" w:rsidP="0087466A">
      <w:pPr>
        <w:pBdr>
          <w:bottom w:val="single" w:sz="24" w:space="1" w:color="F2F2F2"/>
        </w:pBdr>
        <w:spacing w:after="0" w:line="240" w:lineRule="auto"/>
        <w:jc w:val="center"/>
        <w:rPr>
          <w:rFonts w:eastAsia="Times New Roman" w:cstheme="minorHAnsi"/>
          <w:b/>
          <w:sz w:val="32"/>
          <w:szCs w:val="32"/>
          <w:lang w:eastAsia="sl-SI"/>
        </w:rPr>
      </w:pPr>
    </w:p>
    <w:p w:rsidR="00AF238A" w:rsidRPr="002771BC" w:rsidRDefault="00AF238A" w:rsidP="0087466A">
      <w:pPr>
        <w:pBdr>
          <w:bottom w:val="single" w:sz="24" w:space="1" w:color="F2F2F2"/>
        </w:pBdr>
        <w:spacing w:after="0" w:line="240" w:lineRule="auto"/>
        <w:jc w:val="center"/>
        <w:rPr>
          <w:rFonts w:eastAsia="Times New Roman" w:cstheme="minorHAnsi"/>
          <w:b/>
          <w:sz w:val="32"/>
          <w:szCs w:val="32"/>
          <w:lang w:eastAsia="sl-SI"/>
        </w:rPr>
      </w:pPr>
    </w:p>
    <w:p w:rsidR="00737268" w:rsidRDefault="006C0AFB" w:rsidP="00AF238A">
      <w:pPr>
        <w:spacing w:after="0" w:line="240" w:lineRule="auto"/>
        <w:rPr>
          <w:rFonts w:eastAsia="Times New Roman" w:cstheme="minorHAnsi"/>
          <w:b/>
          <w:sz w:val="32"/>
          <w:szCs w:val="32"/>
          <w:u w:val="single"/>
          <w:lang w:eastAsia="sl-SI"/>
        </w:rPr>
      </w:pPr>
      <w:r w:rsidRPr="00AF238A">
        <w:rPr>
          <w:rFonts w:eastAsia="Times New Roman" w:cstheme="minorHAnsi"/>
          <w:b/>
          <w:sz w:val="32"/>
          <w:szCs w:val="32"/>
          <w:u w:val="single"/>
          <w:lang w:eastAsia="sl-SI"/>
        </w:rPr>
        <w:lastRenderedPageBreak/>
        <w:t>2. ura</w:t>
      </w:r>
    </w:p>
    <w:p w:rsidR="00AF238A" w:rsidRPr="00AF238A" w:rsidRDefault="00AF238A" w:rsidP="00AF238A">
      <w:pPr>
        <w:spacing w:after="0" w:line="240" w:lineRule="auto"/>
        <w:rPr>
          <w:rFonts w:eastAsia="Times New Roman" w:cstheme="minorHAnsi"/>
          <w:b/>
          <w:sz w:val="32"/>
          <w:szCs w:val="32"/>
          <w:u w:val="single"/>
          <w:lang w:eastAsia="sl-SI"/>
        </w:rPr>
      </w:pPr>
    </w:p>
    <w:tbl>
      <w:tblPr>
        <w:tblW w:w="5647"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409"/>
        <w:gridCol w:w="2553"/>
        <w:gridCol w:w="1985"/>
        <w:gridCol w:w="2692"/>
      </w:tblGrid>
      <w:tr w:rsidR="00737268" w:rsidRPr="002771BC" w:rsidTr="0040684B">
        <w:trPr>
          <w:trHeight w:val="20"/>
        </w:trPr>
        <w:tc>
          <w:tcPr>
            <w:tcW w:w="406" w:type="pct"/>
            <w:vMerge w:val="restart"/>
            <w:vAlign w:val="center"/>
          </w:tcPr>
          <w:p w:rsidR="00737268" w:rsidRPr="002771BC" w:rsidRDefault="00737268" w:rsidP="0045325C">
            <w:pPr>
              <w:spacing w:after="0" w:line="240" w:lineRule="auto"/>
              <w:rPr>
                <w:rFonts w:eastAsia="Times New Roman" w:cstheme="minorHAnsi"/>
                <w:b/>
                <w:lang w:eastAsia="sl-SI"/>
              </w:rPr>
            </w:pPr>
            <w:r w:rsidRPr="002771BC">
              <w:rPr>
                <w:rFonts w:eastAsia="Times New Roman" w:cstheme="minorHAnsi"/>
                <w:b/>
                <w:lang w:eastAsia="sl-SI"/>
              </w:rPr>
              <w:t>Čas</w:t>
            </w:r>
          </w:p>
          <w:p w:rsidR="00737268" w:rsidRPr="002771BC" w:rsidRDefault="00737268" w:rsidP="0045325C">
            <w:pPr>
              <w:spacing w:after="0" w:line="240" w:lineRule="auto"/>
              <w:rPr>
                <w:rFonts w:eastAsia="Times New Roman" w:cstheme="minorHAnsi"/>
                <w:b/>
                <w:sz w:val="24"/>
                <w:szCs w:val="24"/>
                <w:lang w:eastAsia="sl-SI"/>
              </w:rPr>
            </w:pPr>
            <w:r w:rsidRPr="002771BC">
              <w:rPr>
                <w:rFonts w:eastAsia="Times New Roman" w:cstheme="minorHAnsi"/>
                <w:b/>
                <w:sz w:val="20"/>
                <w:lang w:eastAsia="sl-SI"/>
              </w:rPr>
              <w:t>Trajanje</w:t>
            </w:r>
          </w:p>
        </w:tc>
        <w:tc>
          <w:tcPr>
            <w:tcW w:w="2365" w:type="pct"/>
            <w:gridSpan w:val="2"/>
            <w:vAlign w:val="center"/>
          </w:tcPr>
          <w:p w:rsidR="00737268" w:rsidRPr="002771BC" w:rsidRDefault="00737268"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DEJAVNOSTI UČITELJEV</w:t>
            </w:r>
          </w:p>
        </w:tc>
        <w:tc>
          <w:tcPr>
            <w:tcW w:w="946" w:type="pct"/>
            <w:vAlign w:val="center"/>
          </w:tcPr>
          <w:p w:rsidR="00737268" w:rsidRPr="002771BC" w:rsidRDefault="00737268"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DEJAVNOSTI UČENCEV/DIJAKOV</w:t>
            </w:r>
          </w:p>
        </w:tc>
        <w:tc>
          <w:tcPr>
            <w:tcW w:w="1283" w:type="pct"/>
            <w:vAlign w:val="center"/>
          </w:tcPr>
          <w:p w:rsidR="00737268" w:rsidRPr="002771BC" w:rsidRDefault="00AF238A" w:rsidP="0045325C">
            <w:pPr>
              <w:spacing w:after="0" w:line="240" w:lineRule="auto"/>
              <w:jc w:val="center"/>
              <w:rPr>
                <w:rFonts w:eastAsia="Times New Roman" w:cstheme="minorHAnsi"/>
                <w:b/>
                <w:sz w:val="24"/>
                <w:szCs w:val="24"/>
                <w:lang w:eastAsia="sl-SI"/>
              </w:rPr>
            </w:pPr>
            <w:r w:rsidRPr="00AF238A">
              <w:rPr>
                <w:rFonts w:eastAsia="Times New Roman" w:cstheme="minorHAnsi"/>
                <w:b/>
                <w:szCs w:val="24"/>
                <w:lang w:eastAsia="sl-SI"/>
              </w:rPr>
              <w:t>DODANA VREDNOST</w:t>
            </w:r>
          </w:p>
        </w:tc>
      </w:tr>
      <w:tr w:rsidR="001D3901" w:rsidRPr="002771BC" w:rsidTr="0040684B">
        <w:trPr>
          <w:trHeight w:val="20"/>
        </w:trPr>
        <w:tc>
          <w:tcPr>
            <w:tcW w:w="406" w:type="pct"/>
            <w:vMerge/>
          </w:tcPr>
          <w:p w:rsidR="00737268" w:rsidRPr="002771BC" w:rsidRDefault="00737268" w:rsidP="0045325C">
            <w:pPr>
              <w:spacing w:after="0" w:line="240" w:lineRule="auto"/>
              <w:jc w:val="center"/>
              <w:rPr>
                <w:rFonts w:eastAsia="Times New Roman" w:cstheme="minorHAnsi"/>
                <w:b/>
                <w:sz w:val="24"/>
                <w:szCs w:val="24"/>
                <w:lang w:eastAsia="sl-SI"/>
              </w:rPr>
            </w:pPr>
          </w:p>
        </w:tc>
        <w:tc>
          <w:tcPr>
            <w:tcW w:w="1148" w:type="pct"/>
          </w:tcPr>
          <w:p w:rsidR="00737268" w:rsidRPr="002771BC" w:rsidRDefault="00737268"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Učitelj 1 (SU)</w:t>
            </w:r>
          </w:p>
        </w:tc>
        <w:tc>
          <w:tcPr>
            <w:tcW w:w="1217" w:type="pct"/>
          </w:tcPr>
          <w:p w:rsidR="00737268" w:rsidRPr="002771BC" w:rsidRDefault="00737268"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Učitelj 2 (TU)</w:t>
            </w:r>
          </w:p>
        </w:tc>
        <w:tc>
          <w:tcPr>
            <w:tcW w:w="946" w:type="pct"/>
          </w:tcPr>
          <w:p w:rsidR="00737268" w:rsidRPr="002771BC" w:rsidRDefault="00737268" w:rsidP="0045325C">
            <w:pPr>
              <w:spacing w:after="0" w:line="240" w:lineRule="auto"/>
              <w:jc w:val="center"/>
              <w:rPr>
                <w:rFonts w:eastAsia="Times New Roman" w:cstheme="minorHAnsi"/>
                <w:b/>
                <w:sz w:val="19"/>
                <w:szCs w:val="19"/>
                <w:lang w:eastAsia="sl-SI"/>
              </w:rPr>
            </w:pPr>
            <w:r w:rsidRPr="002771BC">
              <w:rPr>
                <w:rFonts w:eastAsia="Times New Roman" w:cstheme="minorHAnsi"/>
                <w:b/>
                <w:sz w:val="20"/>
                <w:szCs w:val="19"/>
                <w:lang w:eastAsia="sl-SI"/>
              </w:rPr>
              <w:t>Operativne/Izvedbene in kognitivne/miselne</w:t>
            </w:r>
          </w:p>
        </w:tc>
        <w:tc>
          <w:tcPr>
            <w:tcW w:w="1283" w:type="pct"/>
          </w:tcPr>
          <w:p w:rsidR="00737268" w:rsidRPr="002771BC" w:rsidRDefault="00737268" w:rsidP="0045325C">
            <w:pPr>
              <w:spacing w:after="0" w:line="240" w:lineRule="auto"/>
              <w:jc w:val="center"/>
              <w:rPr>
                <w:rFonts w:eastAsia="Times New Roman" w:cstheme="minorHAnsi"/>
                <w:b/>
                <w:sz w:val="24"/>
                <w:szCs w:val="24"/>
                <w:lang w:eastAsia="sl-SI"/>
              </w:rPr>
            </w:pPr>
          </w:p>
        </w:tc>
      </w:tr>
      <w:tr w:rsidR="001D3901" w:rsidRPr="002771BC" w:rsidTr="0040684B">
        <w:trPr>
          <w:trHeight w:val="20"/>
        </w:trPr>
        <w:tc>
          <w:tcPr>
            <w:tcW w:w="406" w:type="pct"/>
          </w:tcPr>
          <w:p w:rsidR="00737268" w:rsidRPr="002771BC" w:rsidRDefault="001E4A81" w:rsidP="0045325C">
            <w:pPr>
              <w:spacing w:after="0" w:line="240" w:lineRule="auto"/>
              <w:rPr>
                <w:rFonts w:eastAsia="Times New Roman" w:cstheme="minorHAnsi"/>
                <w:lang w:eastAsia="sl-SI"/>
              </w:rPr>
            </w:pPr>
            <w:r w:rsidRPr="002771BC">
              <w:rPr>
                <w:rFonts w:eastAsia="Times New Roman" w:cstheme="minorHAnsi"/>
                <w:lang w:eastAsia="sl-SI"/>
              </w:rPr>
              <w:t>10</w:t>
            </w:r>
            <w:r w:rsidR="006C0AFB" w:rsidRPr="002771BC">
              <w:rPr>
                <w:rFonts w:eastAsia="Times New Roman" w:cstheme="minorHAnsi"/>
                <w:lang w:eastAsia="sl-SI"/>
              </w:rPr>
              <w:t xml:space="preserve"> min</w:t>
            </w:r>
          </w:p>
          <w:p w:rsidR="006C0AFB" w:rsidRPr="002771BC" w:rsidRDefault="006C0AFB" w:rsidP="0045325C">
            <w:pPr>
              <w:spacing w:after="0" w:line="240" w:lineRule="auto"/>
              <w:rPr>
                <w:rFonts w:eastAsia="Times New Roman" w:cstheme="minorHAnsi"/>
                <w:lang w:eastAsia="sl-SI"/>
              </w:rPr>
            </w:pPr>
          </w:p>
        </w:tc>
        <w:tc>
          <w:tcPr>
            <w:tcW w:w="1148" w:type="pct"/>
          </w:tcPr>
          <w:p w:rsidR="00737268" w:rsidRDefault="006C0AFB" w:rsidP="0045325C">
            <w:pPr>
              <w:spacing w:after="0" w:line="240" w:lineRule="auto"/>
              <w:ind w:left="53"/>
              <w:rPr>
                <w:rFonts w:eastAsia="Times New Roman" w:cstheme="minorHAnsi"/>
              </w:rPr>
            </w:pPr>
            <w:r w:rsidRPr="002771BC">
              <w:rPr>
                <w:rFonts w:eastAsia="Times New Roman" w:cstheme="minorHAnsi"/>
              </w:rPr>
              <w:t>ponavljanje in utrjevanje snovi prejšnje ure</w:t>
            </w:r>
          </w:p>
          <w:p w:rsidR="00AF238A" w:rsidRDefault="00AF238A" w:rsidP="0045325C">
            <w:pPr>
              <w:spacing w:after="0" w:line="240" w:lineRule="auto"/>
              <w:ind w:left="53"/>
              <w:rPr>
                <w:rFonts w:eastAsia="Times New Roman" w:cstheme="minorHAnsi"/>
              </w:rPr>
            </w:pPr>
          </w:p>
          <w:p w:rsidR="00AF238A" w:rsidRDefault="00AF238A" w:rsidP="0045325C">
            <w:pPr>
              <w:spacing w:after="0" w:line="240" w:lineRule="auto"/>
              <w:ind w:left="53"/>
              <w:rPr>
                <w:rFonts w:eastAsia="Times New Roman" w:cstheme="minorHAnsi"/>
              </w:rPr>
            </w:pPr>
          </w:p>
          <w:p w:rsidR="00AF238A" w:rsidRPr="002771BC" w:rsidRDefault="00AF238A" w:rsidP="0045325C">
            <w:pPr>
              <w:spacing w:after="0" w:line="240" w:lineRule="auto"/>
              <w:ind w:left="53"/>
              <w:rPr>
                <w:rFonts w:eastAsia="Times New Roman" w:cstheme="minorHAnsi"/>
              </w:rPr>
            </w:pPr>
            <w:r>
              <w:rPr>
                <w:rFonts w:eastAsia="Times New Roman" w:cstheme="minorHAnsi"/>
              </w:rPr>
              <w:t>osredotoči se na ključne besede</w:t>
            </w:r>
          </w:p>
        </w:tc>
        <w:tc>
          <w:tcPr>
            <w:tcW w:w="1217" w:type="pct"/>
          </w:tcPr>
          <w:p w:rsidR="00737268" w:rsidRPr="002771BC" w:rsidRDefault="006C0AFB" w:rsidP="0045325C">
            <w:pPr>
              <w:spacing w:after="0" w:line="240" w:lineRule="auto"/>
              <w:ind w:left="33"/>
              <w:rPr>
                <w:rFonts w:eastAsia="Times New Roman" w:cstheme="minorHAnsi"/>
              </w:rPr>
            </w:pPr>
            <w:r w:rsidRPr="002771BC">
              <w:rPr>
                <w:rFonts w:eastAsia="Times New Roman" w:cstheme="minorHAnsi"/>
              </w:rPr>
              <w:t>ponavljanje in utrjevanje snovi prejšnje ure</w:t>
            </w:r>
          </w:p>
          <w:p w:rsidR="006C0AFB" w:rsidRDefault="006C0AFB" w:rsidP="0045325C">
            <w:pPr>
              <w:spacing w:after="0" w:line="240" w:lineRule="auto"/>
              <w:ind w:left="33"/>
              <w:rPr>
                <w:rFonts w:eastAsia="Times New Roman" w:cstheme="minorHAnsi"/>
              </w:rPr>
            </w:pPr>
            <w:r w:rsidRPr="002771BC">
              <w:rPr>
                <w:rFonts w:eastAsia="Times New Roman" w:cstheme="minorHAnsi"/>
              </w:rPr>
              <w:t>sprašuje dijake</w:t>
            </w:r>
          </w:p>
          <w:p w:rsidR="00AF238A" w:rsidRDefault="00AF238A" w:rsidP="0045325C">
            <w:pPr>
              <w:spacing w:after="0" w:line="240" w:lineRule="auto"/>
              <w:ind w:left="33"/>
              <w:rPr>
                <w:rFonts w:eastAsia="Times New Roman" w:cstheme="minorHAnsi"/>
              </w:rPr>
            </w:pPr>
          </w:p>
          <w:p w:rsidR="00AF238A" w:rsidRPr="002771BC" w:rsidRDefault="00AF238A" w:rsidP="0045325C">
            <w:pPr>
              <w:spacing w:after="0" w:line="240" w:lineRule="auto"/>
              <w:ind w:left="33"/>
              <w:rPr>
                <w:rFonts w:eastAsia="Times New Roman" w:cstheme="minorHAnsi"/>
              </w:rPr>
            </w:pPr>
            <w:r>
              <w:rPr>
                <w:rFonts w:eastAsia="Times New Roman" w:cstheme="minorHAnsi"/>
              </w:rPr>
              <w:t>preveri kako dijaki ključne besede uporabljajo pri svojih odgovorih in jih pozove k izboljšavam</w:t>
            </w:r>
          </w:p>
          <w:p w:rsidR="006C0AFB" w:rsidRPr="002771BC" w:rsidRDefault="006C0AFB" w:rsidP="0045325C">
            <w:pPr>
              <w:spacing w:after="0" w:line="240" w:lineRule="auto"/>
              <w:ind w:left="33"/>
              <w:rPr>
                <w:rFonts w:eastAsia="Times New Roman" w:cstheme="minorHAnsi"/>
              </w:rPr>
            </w:pPr>
          </w:p>
        </w:tc>
        <w:tc>
          <w:tcPr>
            <w:tcW w:w="946" w:type="pct"/>
          </w:tcPr>
          <w:p w:rsidR="00737268" w:rsidRPr="002771BC" w:rsidRDefault="001E4A81" w:rsidP="001E4A81">
            <w:pPr>
              <w:spacing w:after="0" w:line="240" w:lineRule="auto"/>
              <w:rPr>
                <w:rFonts w:eastAsia="Times New Roman" w:cstheme="minorHAnsi"/>
                <w:lang w:eastAsia="sl-SI"/>
              </w:rPr>
            </w:pPr>
            <w:r w:rsidRPr="002771BC">
              <w:rPr>
                <w:rFonts w:eastAsia="Times New Roman" w:cstheme="minorHAnsi"/>
                <w:lang w:eastAsia="sl-SI"/>
              </w:rPr>
              <w:t>odgovarjanje na vprašanj</w:t>
            </w:r>
            <w:r w:rsidR="00AF238A">
              <w:rPr>
                <w:rFonts w:eastAsia="Times New Roman" w:cstheme="minorHAnsi"/>
                <w:lang w:eastAsia="sl-SI"/>
              </w:rPr>
              <w:t>a;</w:t>
            </w:r>
          </w:p>
          <w:p w:rsidR="001E4A81" w:rsidRPr="002771BC" w:rsidRDefault="001E4A81" w:rsidP="001E4A81">
            <w:pPr>
              <w:spacing w:after="0" w:line="240" w:lineRule="auto"/>
              <w:rPr>
                <w:rFonts w:eastAsia="Times New Roman" w:cstheme="minorHAnsi"/>
                <w:lang w:eastAsia="sl-SI"/>
              </w:rPr>
            </w:pPr>
            <w:r w:rsidRPr="002771BC">
              <w:rPr>
                <w:rFonts w:eastAsia="Times New Roman" w:cstheme="minorHAnsi"/>
                <w:lang w:eastAsia="sl-SI"/>
              </w:rPr>
              <w:t>izboljševanje strokovnega jezika</w:t>
            </w:r>
          </w:p>
        </w:tc>
        <w:tc>
          <w:tcPr>
            <w:tcW w:w="1283" w:type="pct"/>
          </w:tcPr>
          <w:p w:rsidR="00737268" w:rsidRPr="002771BC" w:rsidRDefault="00AF238A" w:rsidP="00737268">
            <w:pPr>
              <w:spacing w:after="0" w:line="240" w:lineRule="auto"/>
              <w:rPr>
                <w:rFonts w:eastAsia="Times New Roman" w:cstheme="minorHAnsi"/>
                <w:lang w:eastAsia="sl-SI"/>
              </w:rPr>
            </w:pPr>
            <w:r>
              <w:rPr>
                <w:rFonts w:eastAsia="Times New Roman" w:cstheme="minorHAnsi"/>
                <w:lang w:eastAsia="sl-SI"/>
              </w:rPr>
              <w:t>Gre za k</w:t>
            </w:r>
            <w:r w:rsidR="001D3901" w:rsidRPr="002771BC">
              <w:rPr>
                <w:rFonts w:eastAsia="Times New Roman" w:cstheme="minorHAnsi"/>
                <w:lang w:eastAsia="sl-SI"/>
              </w:rPr>
              <w:t xml:space="preserve">omplementarni </w:t>
            </w:r>
            <w:r w:rsidR="006C0AFB" w:rsidRPr="002771BC">
              <w:rPr>
                <w:rFonts w:eastAsia="Times New Roman" w:cstheme="minorHAnsi"/>
                <w:lang w:eastAsia="sl-SI"/>
              </w:rPr>
              <w:t xml:space="preserve"> TT</w:t>
            </w:r>
            <w:r>
              <w:rPr>
                <w:rFonts w:eastAsia="Times New Roman" w:cstheme="minorHAnsi"/>
                <w:lang w:eastAsia="sl-SI"/>
              </w:rPr>
              <w:t>.</w:t>
            </w:r>
          </w:p>
          <w:p w:rsidR="006C0AFB" w:rsidRPr="002771BC" w:rsidRDefault="006C0AFB" w:rsidP="00737268">
            <w:pPr>
              <w:spacing w:after="0" w:line="240" w:lineRule="auto"/>
              <w:rPr>
                <w:rFonts w:eastAsia="Times New Roman" w:cstheme="minorHAnsi"/>
                <w:lang w:eastAsia="sl-SI"/>
              </w:rPr>
            </w:pPr>
            <w:r w:rsidRPr="002771BC">
              <w:rPr>
                <w:rFonts w:eastAsia="Times New Roman" w:cstheme="minorHAnsi"/>
                <w:lang w:eastAsia="sl-SI"/>
              </w:rPr>
              <w:t>TU se osredotoči na splošna vprašanja, SU želi od dijakov slišati specifično ciljno besedišče; dijak pove odgovo</w:t>
            </w:r>
            <w:r w:rsidR="001E4A81" w:rsidRPr="002771BC">
              <w:rPr>
                <w:rFonts w:eastAsia="Times New Roman" w:cstheme="minorHAnsi"/>
                <w:lang w:eastAsia="sl-SI"/>
              </w:rPr>
              <w:t>r, SU ga vodi, da uporabi specifično besedišče, TU še enkrat zastavi enako vprašanje in pričakuje odgovor v naprednem strokovnem jeziku</w:t>
            </w:r>
            <w:r w:rsidR="00964509" w:rsidRPr="002771BC">
              <w:rPr>
                <w:rFonts w:eastAsia="Times New Roman" w:cstheme="minorHAnsi"/>
                <w:lang w:eastAsia="sl-SI"/>
              </w:rPr>
              <w:t>, ki ga tudi komentira</w:t>
            </w:r>
            <w:r w:rsidR="00AF238A">
              <w:rPr>
                <w:rFonts w:eastAsia="Times New Roman" w:cstheme="minorHAnsi"/>
                <w:lang w:eastAsia="sl-SI"/>
              </w:rPr>
              <w:t>.</w:t>
            </w:r>
          </w:p>
        </w:tc>
      </w:tr>
      <w:tr w:rsidR="00737268" w:rsidRPr="002771BC" w:rsidTr="0040684B">
        <w:trPr>
          <w:trHeight w:val="20"/>
        </w:trPr>
        <w:tc>
          <w:tcPr>
            <w:tcW w:w="406" w:type="pct"/>
          </w:tcPr>
          <w:p w:rsidR="00737268" w:rsidRPr="002771BC" w:rsidRDefault="004B2CB1" w:rsidP="004B2CB1">
            <w:pPr>
              <w:spacing w:after="0" w:line="240" w:lineRule="auto"/>
              <w:rPr>
                <w:rFonts w:eastAsia="Times New Roman" w:cstheme="minorHAnsi"/>
                <w:lang w:eastAsia="sl-SI"/>
              </w:rPr>
            </w:pPr>
            <w:r w:rsidRPr="002771BC">
              <w:rPr>
                <w:rFonts w:eastAsia="Times New Roman" w:cstheme="minorHAnsi"/>
                <w:lang w:eastAsia="sl-SI"/>
              </w:rPr>
              <w:t>20</w:t>
            </w:r>
            <w:r w:rsidR="001E4A81" w:rsidRPr="002771BC">
              <w:rPr>
                <w:rFonts w:eastAsia="Times New Roman" w:cstheme="minorHAnsi"/>
                <w:lang w:eastAsia="sl-SI"/>
              </w:rPr>
              <w:t xml:space="preserve"> min</w:t>
            </w:r>
          </w:p>
        </w:tc>
        <w:tc>
          <w:tcPr>
            <w:tcW w:w="1148" w:type="pct"/>
          </w:tcPr>
          <w:p w:rsidR="00737268" w:rsidRPr="002771BC" w:rsidRDefault="001E4A81" w:rsidP="0045325C">
            <w:pPr>
              <w:spacing w:after="0" w:line="240" w:lineRule="auto"/>
              <w:ind w:left="53"/>
              <w:rPr>
                <w:rFonts w:eastAsia="Times New Roman" w:cstheme="minorHAnsi"/>
                <w:b/>
              </w:rPr>
            </w:pPr>
            <w:r w:rsidRPr="002771BC">
              <w:rPr>
                <w:rFonts w:eastAsia="Times New Roman" w:cstheme="minorHAnsi"/>
                <w:b/>
              </w:rPr>
              <w:t>5. naloga</w:t>
            </w:r>
          </w:p>
          <w:p w:rsidR="001E4A81" w:rsidRPr="002771BC" w:rsidRDefault="001E4A81" w:rsidP="0045325C">
            <w:pPr>
              <w:spacing w:after="0" w:line="240" w:lineRule="auto"/>
              <w:ind w:left="53"/>
              <w:rPr>
                <w:rFonts w:eastAsia="Times New Roman" w:cstheme="minorHAnsi"/>
                <w:b/>
              </w:rPr>
            </w:pPr>
          </w:p>
          <w:p w:rsidR="001E4A81" w:rsidRPr="002771BC" w:rsidRDefault="0040684B" w:rsidP="0040684B">
            <w:pPr>
              <w:spacing w:after="0" w:line="240" w:lineRule="auto"/>
              <w:ind w:left="53"/>
              <w:rPr>
                <w:rFonts w:eastAsia="Times New Roman" w:cstheme="minorHAnsi"/>
              </w:rPr>
            </w:pPr>
            <w:r>
              <w:rPr>
                <w:rFonts w:eastAsia="Times New Roman" w:cstheme="minorHAnsi"/>
              </w:rPr>
              <w:t>k</w:t>
            </w:r>
            <w:r w:rsidR="001E4A81" w:rsidRPr="002771BC">
              <w:rPr>
                <w:rFonts w:eastAsia="Times New Roman" w:cstheme="minorHAnsi"/>
              </w:rPr>
              <w:t xml:space="preserve">liče dijake, ki uganjujejo manjkajoče ključne besede, sproti </w:t>
            </w:r>
            <w:r w:rsidR="004B2CB1" w:rsidRPr="002771BC">
              <w:rPr>
                <w:rFonts w:eastAsia="Times New Roman" w:cstheme="minorHAnsi"/>
              </w:rPr>
              <w:t xml:space="preserve">tudi v slovenščini </w:t>
            </w:r>
            <w:r w:rsidR="001E4A81" w:rsidRPr="002771BC">
              <w:rPr>
                <w:rFonts w:eastAsia="Times New Roman" w:cstheme="minorHAnsi"/>
              </w:rPr>
              <w:t>razjasnjuje njihov pomen</w:t>
            </w:r>
          </w:p>
        </w:tc>
        <w:tc>
          <w:tcPr>
            <w:tcW w:w="1217" w:type="pct"/>
          </w:tcPr>
          <w:p w:rsidR="00737268" w:rsidRPr="002771BC" w:rsidRDefault="001E4A81" w:rsidP="0045325C">
            <w:pPr>
              <w:spacing w:after="0" w:line="240" w:lineRule="auto"/>
              <w:ind w:left="33"/>
              <w:rPr>
                <w:rFonts w:eastAsia="Times New Roman" w:cstheme="minorHAnsi"/>
                <w:b/>
              </w:rPr>
            </w:pPr>
            <w:r w:rsidRPr="002771BC">
              <w:rPr>
                <w:rFonts w:eastAsia="Times New Roman" w:cstheme="minorHAnsi"/>
                <w:b/>
              </w:rPr>
              <w:t>5. naloga</w:t>
            </w:r>
          </w:p>
          <w:p w:rsidR="001E4A81" w:rsidRDefault="0040684B" w:rsidP="0045325C">
            <w:pPr>
              <w:spacing w:after="0" w:line="240" w:lineRule="auto"/>
              <w:ind w:left="33"/>
              <w:rPr>
                <w:rFonts w:eastAsia="Times New Roman" w:cstheme="minorHAnsi"/>
              </w:rPr>
            </w:pPr>
            <w:r>
              <w:rPr>
                <w:rFonts w:eastAsia="Times New Roman" w:cstheme="minorHAnsi"/>
              </w:rPr>
              <w:t>p</w:t>
            </w:r>
            <w:r w:rsidR="001E4A81" w:rsidRPr="002771BC">
              <w:rPr>
                <w:rFonts w:eastAsia="Times New Roman" w:cstheme="minorHAnsi"/>
              </w:rPr>
              <w:t>oda navodila</w:t>
            </w:r>
          </w:p>
          <w:p w:rsidR="00AF238A" w:rsidRPr="002771BC" w:rsidRDefault="00AF238A" w:rsidP="0045325C">
            <w:pPr>
              <w:spacing w:after="0" w:line="240" w:lineRule="auto"/>
              <w:ind w:left="33"/>
              <w:rPr>
                <w:rFonts w:eastAsia="Times New Roman" w:cstheme="minorHAnsi"/>
              </w:rPr>
            </w:pPr>
          </w:p>
          <w:p w:rsidR="001E4A81" w:rsidRPr="002771BC" w:rsidRDefault="0040684B" w:rsidP="0045325C">
            <w:pPr>
              <w:spacing w:after="0" w:line="240" w:lineRule="auto"/>
              <w:ind w:left="33"/>
              <w:rPr>
                <w:rFonts w:eastAsia="Times New Roman" w:cstheme="minorHAnsi"/>
              </w:rPr>
            </w:pPr>
            <w:r>
              <w:rPr>
                <w:rFonts w:eastAsia="Times New Roman" w:cstheme="minorHAnsi"/>
              </w:rPr>
              <w:t>p</w:t>
            </w:r>
            <w:r w:rsidR="001E4A81" w:rsidRPr="002771BC">
              <w:rPr>
                <w:rFonts w:eastAsia="Times New Roman" w:cstheme="minorHAnsi"/>
              </w:rPr>
              <w:t>rikaže pravilne rešitve</w:t>
            </w:r>
            <w:r>
              <w:rPr>
                <w:rFonts w:eastAsia="Times New Roman" w:cstheme="minorHAnsi"/>
              </w:rPr>
              <w:t>;</w:t>
            </w:r>
          </w:p>
          <w:p w:rsidR="001E4A81" w:rsidRPr="002771BC" w:rsidRDefault="0040684B" w:rsidP="0045325C">
            <w:pPr>
              <w:spacing w:after="0" w:line="240" w:lineRule="auto"/>
              <w:ind w:left="33"/>
              <w:rPr>
                <w:rFonts w:eastAsia="Times New Roman" w:cstheme="minorHAnsi"/>
              </w:rPr>
            </w:pPr>
            <w:r w:rsidRPr="002771BC">
              <w:rPr>
                <w:rFonts w:eastAsia="Times New Roman" w:cstheme="minorHAnsi"/>
              </w:rPr>
              <w:t xml:space="preserve">pojasni posamezne tehnično zahtevnejše besede </w:t>
            </w:r>
            <w:r w:rsidR="001E4A81" w:rsidRPr="002771BC">
              <w:rPr>
                <w:rFonts w:eastAsia="Times New Roman" w:cstheme="minorHAnsi"/>
              </w:rPr>
              <w:t xml:space="preserve">na primerih </w:t>
            </w:r>
            <w:r w:rsidR="004B2CB1" w:rsidRPr="002771BC">
              <w:rPr>
                <w:rFonts w:eastAsia="Times New Roman" w:cstheme="minorHAnsi"/>
              </w:rPr>
              <w:t xml:space="preserve">ter </w:t>
            </w:r>
            <w:r w:rsidR="001E4A81" w:rsidRPr="002771BC">
              <w:rPr>
                <w:rFonts w:eastAsia="Times New Roman" w:cstheme="minorHAnsi"/>
              </w:rPr>
              <w:t>s pomočjo interneta</w:t>
            </w:r>
            <w:r w:rsidR="004B2CB1" w:rsidRPr="002771BC">
              <w:rPr>
                <w:rFonts w:eastAsia="Times New Roman" w:cstheme="minorHAnsi"/>
              </w:rPr>
              <w:t xml:space="preserve"> </w:t>
            </w:r>
          </w:p>
          <w:p w:rsidR="001E4A81" w:rsidRPr="002771BC" w:rsidRDefault="001E4A81" w:rsidP="0045325C">
            <w:pPr>
              <w:spacing w:after="0" w:line="240" w:lineRule="auto"/>
              <w:ind w:left="33"/>
              <w:rPr>
                <w:rFonts w:eastAsia="Times New Roman" w:cstheme="minorHAnsi"/>
              </w:rPr>
            </w:pPr>
          </w:p>
        </w:tc>
        <w:tc>
          <w:tcPr>
            <w:tcW w:w="946" w:type="pct"/>
          </w:tcPr>
          <w:p w:rsidR="00AF238A" w:rsidRDefault="00AF238A" w:rsidP="0045325C">
            <w:pPr>
              <w:spacing w:after="0" w:line="240" w:lineRule="auto"/>
              <w:rPr>
                <w:rFonts w:eastAsia="Times New Roman" w:cstheme="minorHAnsi"/>
                <w:lang w:eastAsia="sl-SI"/>
              </w:rPr>
            </w:pPr>
          </w:p>
          <w:p w:rsidR="00737268" w:rsidRPr="002771BC" w:rsidRDefault="004B2CB1" w:rsidP="0045325C">
            <w:pPr>
              <w:spacing w:after="0" w:line="240" w:lineRule="auto"/>
              <w:rPr>
                <w:rFonts w:eastAsia="Times New Roman" w:cstheme="minorHAnsi"/>
                <w:lang w:eastAsia="sl-SI"/>
              </w:rPr>
            </w:pPr>
            <w:r w:rsidRPr="002771BC">
              <w:rPr>
                <w:rFonts w:eastAsia="Times New Roman" w:cstheme="minorHAnsi"/>
                <w:lang w:eastAsia="sl-SI"/>
              </w:rPr>
              <w:t>branje</w:t>
            </w:r>
          </w:p>
          <w:p w:rsidR="004B2CB1" w:rsidRPr="002771BC" w:rsidRDefault="004B2CB1" w:rsidP="0045325C">
            <w:pPr>
              <w:spacing w:after="0" w:line="240" w:lineRule="auto"/>
              <w:rPr>
                <w:rFonts w:eastAsia="Times New Roman" w:cstheme="minorHAnsi"/>
                <w:lang w:eastAsia="sl-SI"/>
              </w:rPr>
            </w:pPr>
            <w:r w:rsidRPr="002771BC">
              <w:rPr>
                <w:rFonts w:eastAsia="Times New Roman" w:cstheme="minorHAnsi"/>
                <w:lang w:eastAsia="sl-SI"/>
              </w:rPr>
              <w:t>vstavljanje ključnih besed</w:t>
            </w:r>
          </w:p>
          <w:p w:rsidR="004B2CB1" w:rsidRPr="002771BC" w:rsidRDefault="004B2CB1" w:rsidP="0045325C">
            <w:pPr>
              <w:spacing w:after="0" w:line="240" w:lineRule="auto"/>
              <w:rPr>
                <w:rFonts w:eastAsia="Times New Roman" w:cstheme="minorHAnsi"/>
                <w:lang w:eastAsia="sl-SI"/>
              </w:rPr>
            </w:pPr>
            <w:r w:rsidRPr="002771BC">
              <w:rPr>
                <w:rFonts w:eastAsia="Times New Roman" w:cstheme="minorHAnsi"/>
                <w:lang w:eastAsia="sl-SI"/>
              </w:rPr>
              <w:t>prevajanje</w:t>
            </w:r>
          </w:p>
        </w:tc>
        <w:tc>
          <w:tcPr>
            <w:tcW w:w="1283" w:type="pct"/>
          </w:tcPr>
          <w:p w:rsidR="0040684B" w:rsidRDefault="0040684B" w:rsidP="004B2CB1">
            <w:pPr>
              <w:spacing w:after="0" w:line="240" w:lineRule="auto"/>
              <w:rPr>
                <w:rFonts w:eastAsia="Times New Roman" w:cstheme="minorHAnsi"/>
                <w:lang w:eastAsia="sl-SI"/>
              </w:rPr>
            </w:pPr>
          </w:p>
          <w:p w:rsidR="00737268" w:rsidRPr="002771BC" w:rsidRDefault="004B2CB1" w:rsidP="004B2CB1">
            <w:pPr>
              <w:spacing w:after="0" w:line="240" w:lineRule="auto"/>
              <w:rPr>
                <w:rFonts w:eastAsia="Times New Roman" w:cstheme="minorHAnsi"/>
                <w:lang w:eastAsia="sl-SI"/>
              </w:rPr>
            </w:pPr>
            <w:r w:rsidRPr="002771BC">
              <w:rPr>
                <w:rFonts w:eastAsia="Times New Roman" w:cstheme="minorHAnsi"/>
                <w:lang w:eastAsia="sl-SI"/>
              </w:rPr>
              <w:t xml:space="preserve">SU pomaga dijakom s slovenskimi definicijami, TU v angleščini pojasnjuje tehnične izraze </w:t>
            </w:r>
          </w:p>
        </w:tc>
      </w:tr>
      <w:tr w:rsidR="00737268" w:rsidRPr="002771BC" w:rsidTr="0040684B">
        <w:trPr>
          <w:trHeight w:val="20"/>
        </w:trPr>
        <w:tc>
          <w:tcPr>
            <w:tcW w:w="406" w:type="pct"/>
          </w:tcPr>
          <w:p w:rsidR="00737268" w:rsidRPr="002771BC" w:rsidRDefault="004B2CB1" w:rsidP="0045325C">
            <w:pPr>
              <w:spacing w:after="0" w:line="240" w:lineRule="auto"/>
              <w:rPr>
                <w:rFonts w:eastAsia="Times New Roman" w:cstheme="minorHAnsi"/>
                <w:lang w:eastAsia="sl-SI"/>
              </w:rPr>
            </w:pPr>
            <w:r w:rsidRPr="002771BC">
              <w:rPr>
                <w:rFonts w:eastAsia="Times New Roman" w:cstheme="minorHAnsi"/>
                <w:lang w:eastAsia="sl-SI"/>
              </w:rPr>
              <w:t>15 min</w:t>
            </w:r>
          </w:p>
        </w:tc>
        <w:tc>
          <w:tcPr>
            <w:tcW w:w="1148" w:type="pct"/>
          </w:tcPr>
          <w:p w:rsidR="00737268" w:rsidRPr="002771BC" w:rsidRDefault="004B2CB1" w:rsidP="0045325C">
            <w:pPr>
              <w:spacing w:after="0" w:line="240" w:lineRule="auto"/>
              <w:ind w:left="53"/>
              <w:rPr>
                <w:rFonts w:eastAsia="Times New Roman" w:cstheme="minorHAnsi"/>
                <w:b/>
              </w:rPr>
            </w:pPr>
            <w:r w:rsidRPr="002771BC">
              <w:rPr>
                <w:rFonts w:eastAsia="Times New Roman" w:cstheme="minorHAnsi"/>
                <w:b/>
              </w:rPr>
              <w:t>5. naloga, 2.del</w:t>
            </w:r>
          </w:p>
          <w:p w:rsidR="004B2CB1" w:rsidRPr="002771BC" w:rsidRDefault="004B2CB1" w:rsidP="0045325C">
            <w:pPr>
              <w:spacing w:after="0" w:line="240" w:lineRule="auto"/>
              <w:ind w:left="53"/>
              <w:rPr>
                <w:rFonts w:eastAsia="Times New Roman" w:cstheme="minorHAnsi"/>
              </w:rPr>
            </w:pPr>
            <w:r w:rsidRPr="002771BC">
              <w:rPr>
                <w:rFonts w:eastAsia="Times New Roman" w:cstheme="minorHAnsi"/>
              </w:rPr>
              <w:t>pisanje povzetka o robotih</w:t>
            </w:r>
          </w:p>
          <w:p w:rsidR="004B2CB1" w:rsidRDefault="004B2CB1" w:rsidP="0045325C">
            <w:pPr>
              <w:spacing w:after="0" w:line="240" w:lineRule="auto"/>
              <w:ind w:left="53"/>
              <w:rPr>
                <w:rFonts w:eastAsia="Times New Roman" w:cstheme="minorHAnsi"/>
              </w:rPr>
            </w:pPr>
          </w:p>
          <w:p w:rsidR="0040684B" w:rsidRDefault="0040684B" w:rsidP="0045325C">
            <w:pPr>
              <w:spacing w:after="0" w:line="240" w:lineRule="auto"/>
              <w:ind w:left="53"/>
              <w:rPr>
                <w:rFonts w:eastAsia="Times New Roman" w:cstheme="minorHAnsi"/>
              </w:rPr>
            </w:pPr>
          </w:p>
          <w:p w:rsidR="0040684B" w:rsidRPr="002771BC" w:rsidRDefault="0040684B" w:rsidP="0045325C">
            <w:pPr>
              <w:spacing w:after="0" w:line="240" w:lineRule="auto"/>
              <w:ind w:left="53"/>
              <w:rPr>
                <w:rFonts w:eastAsia="Times New Roman" w:cstheme="minorHAnsi"/>
              </w:rPr>
            </w:pPr>
          </w:p>
          <w:p w:rsidR="004B2CB1" w:rsidRPr="002771BC" w:rsidRDefault="0040684B" w:rsidP="0045325C">
            <w:pPr>
              <w:spacing w:after="0" w:line="240" w:lineRule="auto"/>
              <w:ind w:left="53"/>
              <w:rPr>
                <w:rFonts w:eastAsia="Times New Roman" w:cstheme="minorHAnsi"/>
              </w:rPr>
            </w:pPr>
            <w:r>
              <w:rPr>
                <w:rFonts w:eastAsia="Times New Roman" w:cstheme="minorHAnsi"/>
              </w:rPr>
              <w:t>v</w:t>
            </w:r>
            <w:r w:rsidR="0009104A" w:rsidRPr="002771BC">
              <w:rPr>
                <w:rFonts w:eastAsia="Times New Roman" w:cstheme="minorHAnsi"/>
              </w:rPr>
              <w:t>zpodbudi dijake, da predlagajo nabor ključnih besed za opis robota in jih zapiše na tablo</w:t>
            </w:r>
          </w:p>
          <w:p w:rsidR="004B2CB1" w:rsidRPr="002771BC" w:rsidRDefault="004B2CB1" w:rsidP="0045325C">
            <w:pPr>
              <w:spacing w:after="0" w:line="240" w:lineRule="auto"/>
              <w:ind w:left="53"/>
              <w:rPr>
                <w:rFonts w:eastAsia="Times New Roman" w:cstheme="minorHAnsi"/>
              </w:rPr>
            </w:pPr>
          </w:p>
          <w:p w:rsidR="0027247A" w:rsidRPr="002771BC" w:rsidRDefault="0027247A" w:rsidP="0045325C">
            <w:pPr>
              <w:spacing w:after="0" w:line="240" w:lineRule="auto"/>
              <w:ind w:left="53"/>
              <w:rPr>
                <w:rFonts w:eastAsia="Times New Roman" w:cstheme="minorHAnsi"/>
              </w:rPr>
            </w:pPr>
            <w:r w:rsidRPr="002771BC">
              <w:rPr>
                <w:rFonts w:eastAsia="Times New Roman" w:cstheme="minorHAnsi"/>
              </w:rPr>
              <w:t>pomaga polovici dijakov</w:t>
            </w:r>
          </w:p>
          <w:p w:rsidR="0009104A" w:rsidRPr="002771BC" w:rsidRDefault="0009104A" w:rsidP="0045325C">
            <w:pPr>
              <w:spacing w:after="0" w:line="240" w:lineRule="auto"/>
              <w:ind w:left="53"/>
              <w:rPr>
                <w:rFonts w:eastAsia="Times New Roman" w:cstheme="minorHAnsi"/>
              </w:rPr>
            </w:pPr>
          </w:p>
          <w:p w:rsidR="004B2CB1" w:rsidRPr="002771BC" w:rsidRDefault="004B2CB1" w:rsidP="0045325C">
            <w:pPr>
              <w:spacing w:after="0" w:line="240" w:lineRule="auto"/>
              <w:ind w:left="53"/>
              <w:rPr>
                <w:rFonts w:eastAsia="Times New Roman" w:cstheme="minorHAnsi"/>
              </w:rPr>
            </w:pPr>
          </w:p>
        </w:tc>
        <w:tc>
          <w:tcPr>
            <w:tcW w:w="1217" w:type="pct"/>
          </w:tcPr>
          <w:p w:rsidR="004B2CB1" w:rsidRPr="002771BC" w:rsidRDefault="004B2CB1" w:rsidP="0045325C">
            <w:pPr>
              <w:spacing w:after="0" w:line="240" w:lineRule="auto"/>
              <w:ind w:left="33"/>
              <w:rPr>
                <w:rFonts w:eastAsia="Times New Roman" w:cstheme="minorHAnsi"/>
                <w:b/>
              </w:rPr>
            </w:pPr>
            <w:r w:rsidRPr="002771BC">
              <w:rPr>
                <w:rFonts w:eastAsia="Times New Roman" w:cstheme="minorHAnsi"/>
                <w:b/>
              </w:rPr>
              <w:t>5. naloga, 2. del</w:t>
            </w:r>
          </w:p>
          <w:p w:rsidR="00737268" w:rsidRPr="002771BC" w:rsidRDefault="004B2CB1" w:rsidP="0045325C">
            <w:pPr>
              <w:spacing w:after="0" w:line="240" w:lineRule="auto"/>
              <w:ind w:left="33"/>
              <w:rPr>
                <w:rFonts w:eastAsia="Times New Roman" w:cstheme="minorHAnsi"/>
              </w:rPr>
            </w:pPr>
            <w:r w:rsidRPr="002771BC">
              <w:rPr>
                <w:rFonts w:eastAsia="Times New Roman" w:cstheme="minorHAnsi"/>
              </w:rPr>
              <w:t>pisanje povzetka</w:t>
            </w:r>
          </w:p>
          <w:p w:rsidR="004B2CB1" w:rsidRPr="002771BC" w:rsidRDefault="004B2CB1" w:rsidP="0045325C">
            <w:pPr>
              <w:spacing w:after="0" w:line="240" w:lineRule="auto"/>
              <w:ind w:left="33"/>
              <w:rPr>
                <w:rFonts w:eastAsia="Times New Roman" w:cstheme="minorHAnsi"/>
              </w:rPr>
            </w:pPr>
            <w:r w:rsidRPr="002771BC">
              <w:rPr>
                <w:rFonts w:eastAsia="Times New Roman" w:cstheme="minorHAnsi"/>
              </w:rPr>
              <w:t>o robotih</w:t>
            </w:r>
          </w:p>
          <w:p w:rsidR="004B2CB1" w:rsidRPr="002771BC" w:rsidRDefault="004B2CB1" w:rsidP="0045325C">
            <w:pPr>
              <w:spacing w:after="0" w:line="240" w:lineRule="auto"/>
              <w:ind w:left="33"/>
              <w:rPr>
                <w:rFonts w:eastAsia="Times New Roman" w:cstheme="minorHAnsi"/>
              </w:rPr>
            </w:pPr>
          </w:p>
          <w:p w:rsidR="0009104A" w:rsidRPr="002771BC" w:rsidRDefault="0040684B" w:rsidP="0045325C">
            <w:pPr>
              <w:spacing w:after="0" w:line="240" w:lineRule="auto"/>
              <w:ind w:left="33"/>
              <w:rPr>
                <w:rFonts w:eastAsia="Times New Roman" w:cstheme="minorHAnsi"/>
              </w:rPr>
            </w:pPr>
            <w:r>
              <w:rPr>
                <w:rFonts w:eastAsia="Times New Roman" w:cstheme="minorHAnsi"/>
              </w:rPr>
              <w:t>d</w:t>
            </w:r>
            <w:r w:rsidR="004B2CB1" w:rsidRPr="002771BC">
              <w:rPr>
                <w:rFonts w:eastAsia="Times New Roman" w:cstheme="minorHAnsi"/>
              </w:rPr>
              <w:t xml:space="preserve">ijakom poda osnovna izhodišča za pisanje dobrega povzetka </w:t>
            </w:r>
          </w:p>
          <w:p w:rsidR="0009104A" w:rsidRDefault="0009104A" w:rsidP="0045325C">
            <w:pPr>
              <w:spacing w:after="0" w:line="240" w:lineRule="auto"/>
              <w:ind w:left="33"/>
              <w:rPr>
                <w:rFonts w:eastAsia="Times New Roman" w:cstheme="minorHAnsi"/>
              </w:rPr>
            </w:pPr>
          </w:p>
          <w:p w:rsidR="0040684B" w:rsidRDefault="0040684B" w:rsidP="0045325C">
            <w:pPr>
              <w:spacing w:after="0" w:line="240" w:lineRule="auto"/>
              <w:ind w:left="33"/>
              <w:rPr>
                <w:rFonts w:eastAsia="Times New Roman" w:cstheme="minorHAnsi"/>
              </w:rPr>
            </w:pPr>
          </w:p>
          <w:p w:rsidR="0040684B" w:rsidRDefault="0040684B" w:rsidP="0045325C">
            <w:pPr>
              <w:spacing w:after="0" w:line="240" w:lineRule="auto"/>
              <w:ind w:left="33"/>
              <w:rPr>
                <w:rFonts w:eastAsia="Times New Roman" w:cstheme="minorHAnsi"/>
              </w:rPr>
            </w:pPr>
          </w:p>
          <w:p w:rsidR="0040684B" w:rsidRPr="002771BC" w:rsidRDefault="0040684B" w:rsidP="0045325C">
            <w:pPr>
              <w:spacing w:after="0" w:line="240" w:lineRule="auto"/>
              <w:ind w:left="33"/>
              <w:rPr>
                <w:rFonts w:eastAsia="Times New Roman" w:cstheme="minorHAnsi"/>
              </w:rPr>
            </w:pPr>
          </w:p>
          <w:p w:rsidR="0009104A" w:rsidRPr="002771BC" w:rsidRDefault="0009104A" w:rsidP="0045325C">
            <w:pPr>
              <w:spacing w:after="0" w:line="240" w:lineRule="auto"/>
              <w:ind w:left="33"/>
              <w:rPr>
                <w:rFonts w:eastAsia="Times New Roman" w:cstheme="minorHAnsi"/>
              </w:rPr>
            </w:pPr>
          </w:p>
          <w:p w:rsidR="0027247A" w:rsidRPr="002771BC" w:rsidRDefault="0027247A" w:rsidP="0045325C">
            <w:pPr>
              <w:spacing w:after="0" w:line="240" w:lineRule="auto"/>
              <w:ind w:left="33"/>
              <w:rPr>
                <w:rFonts w:eastAsia="Times New Roman" w:cstheme="minorHAnsi"/>
              </w:rPr>
            </w:pPr>
            <w:r w:rsidRPr="002771BC">
              <w:rPr>
                <w:rFonts w:eastAsia="Times New Roman" w:cstheme="minorHAnsi"/>
              </w:rPr>
              <w:t>pomaga polovici dijakov</w:t>
            </w:r>
          </w:p>
          <w:p w:rsidR="0009104A" w:rsidRDefault="0009104A" w:rsidP="0045325C">
            <w:pPr>
              <w:spacing w:after="0" w:line="240" w:lineRule="auto"/>
              <w:ind w:left="33"/>
              <w:rPr>
                <w:rFonts w:eastAsia="Times New Roman" w:cstheme="minorHAnsi"/>
              </w:rPr>
            </w:pPr>
          </w:p>
          <w:p w:rsidR="0040684B" w:rsidRPr="002771BC" w:rsidRDefault="0040684B" w:rsidP="0045325C">
            <w:pPr>
              <w:spacing w:after="0" w:line="240" w:lineRule="auto"/>
              <w:ind w:left="33"/>
              <w:rPr>
                <w:rFonts w:eastAsia="Times New Roman" w:cstheme="minorHAnsi"/>
              </w:rPr>
            </w:pPr>
          </w:p>
          <w:p w:rsidR="004B2CB1" w:rsidRPr="002771BC" w:rsidRDefault="004B2CB1" w:rsidP="0045325C">
            <w:pPr>
              <w:spacing w:after="0" w:line="240" w:lineRule="auto"/>
              <w:ind w:left="33"/>
              <w:rPr>
                <w:rFonts w:eastAsia="Times New Roman" w:cstheme="minorHAnsi"/>
              </w:rPr>
            </w:pPr>
            <w:r w:rsidRPr="002771BC">
              <w:rPr>
                <w:rFonts w:eastAsia="Times New Roman" w:cstheme="minorHAnsi"/>
              </w:rPr>
              <w:t>prikaže odgovore</w:t>
            </w:r>
          </w:p>
          <w:p w:rsidR="0027247A" w:rsidRPr="002771BC" w:rsidRDefault="0027247A" w:rsidP="0045325C">
            <w:pPr>
              <w:spacing w:after="0" w:line="240" w:lineRule="auto"/>
              <w:ind w:left="33"/>
              <w:rPr>
                <w:rFonts w:eastAsia="Times New Roman" w:cstheme="minorHAnsi"/>
              </w:rPr>
            </w:pPr>
          </w:p>
          <w:p w:rsidR="0027247A" w:rsidRPr="002771BC" w:rsidRDefault="0027247A" w:rsidP="0045325C">
            <w:pPr>
              <w:spacing w:after="0" w:line="240" w:lineRule="auto"/>
              <w:ind w:left="33"/>
              <w:rPr>
                <w:rFonts w:eastAsia="Times New Roman" w:cstheme="minorHAnsi"/>
              </w:rPr>
            </w:pPr>
            <w:r w:rsidRPr="002771BC">
              <w:rPr>
                <w:rFonts w:eastAsia="Times New Roman" w:cstheme="minorHAnsi"/>
              </w:rPr>
              <w:t>za zaključek prikaže prazno besedilo, izbrani dijak ga 'prebere' s ključnimi besedami</w:t>
            </w:r>
          </w:p>
          <w:p w:rsidR="004B2CB1" w:rsidRPr="002771BC" w:rsidRDefault="004B2CB1" w:rsidP="0045325C">
            <w:pPr>
              <w:spacing w:after="0" w:line="240" w:lineRule="auto"/>
              <w:ind w:left="33"/>
              <w:rPr>
                <w:rFonts w:eastAsia="Times New Roman" w:cstheme="minorHAnsi"/>
              </w:rPr>
            </w:pPr>
          </w:p>
          <w:p w:rsidR="004B2CB1" w:rsidRPr="002771BC" w:rsidRDefault="004B2CB1" w:rsidP="0045325C">
            <w:pPr>
              <w:spacing w:after="0" w:line="240" w:lineRule="auto"/>
              <w:ind w:left="33"/>
              <w:rPr>
                <w:rFonts w:eastAsia="Times New Roman" w:cstheme="minorHAnsi"/>
              </w:rPr>
            </w:pPr>
          </w:p>
        </w:tc>
        <w:tc>
          <w:tcPr>
            <w:tcW w:w="946" w:type="pct"/>
          </w:tcPr>
          <w:p w:rsidR="0027247A" w:rsidRPr="002771BC" w:rsidRDefault="0027247A" w:rsidP="0045325C">
            <w:pPr>
              <w:spacing w:after="0" w:line="240" w:lineRule="auto"/>
              <w:rPr>
                <w:rFonts w:eastAsia="Times New Roman" w:cstheme="minorHAnsi"/>
                <w:lang w:eastAsia="sl-SI"/>
              </w:rPr>
            </w:pPr>
          </w:p>
          <w:p w:rsidR="0027247A" w:rsidRPr="002771BC" w:rsidRDefault="0027247A" w:rsidP="0045325C">
            <w:pPr>
              <w:spacing w:after="0" w:line="240" w:lineRule="auto"/>
              <w:rPr>
                <w:rFonts w:eastAsia="Times New Roman" w:cstheme="minorHAnsi"/>
                <w:lang w:eastAsia="sl-SI"/>
              </w:rPr>
            </w:pPr>
          </w:p>
          <w:p w:rsidR="0027247A" w:rsidRPr="002771BC" w:rsidRDefault="0027247A" w:rsidP="0045325C">
            <w:pPr>
              <w:spacing w:after="0" w:line="240" w:lineRule="auto"/>
              <w:rPr>
                <w:rFonts w:eastAsia="Times New Roman" w:cstheme="minorHAnsi"/>
                <w:lang w:eastAsia="sl-SI"/>
              </w:rPr>
            </w:pPr>
          </w:p>
          <w:p w:rsidR="0027247A" w:rsidRPr="002771BC" w:rsidRDefault="0027247A" w:rsidP="0045325C">
            <w:pPr>
              <w:spacing w:after="0" w:line="240" w:lineRule="auto"/>
              <w:rPr>
                <w:rFonts w:eastAsia="Times New Roman" w:cstheme="minorHAnsi"/>
                <w:lang w:eastAsia="sl-SI"/>
              </w:rPr>
            </w:pPr>
          </w:p>
          <w:p w:rsidR="0027247A" w:rsidRPr="002771BC" w:rsidRDefault="0009104A" w:rsidP="0045325C">
            <w:pPr>
              <w:spacing w:after="0" w:line="240" w:lineRule="auto"/>
              <w:rPr>
                <w:rFonts w:eastAsia="Times New Roman" w:cstheme="minorHAnsi"/>
                <w:lang w:eastAsia="sl-SI"/>
              </w:rPr>
            </w:pPr>
            <w:r w:rsidRPr="002771BC">
              <w:rPr>
                <w:rFonts w:eastAsia="Times New Roman" w:cstheme="minorHAnsi"/>
                <w:lang w:eastAsia="sl-SI"/>
              </w:rPr>
              <w:t>predlagajo nabor ključnih besed, ki so potrebne za opis robota</w:t>
            </w:r>
          </w:p>
          <w:p w:rsidR="0027247A" w:rsidRPr="002771BC" w:rsidRDefault="0027247A" w:rsidP="0045325C">
            <w:pPr>
              <w:spacing w:after="0" w:line="240" w:lineRule="auto"/>
              <w:rPr>
                <w:rFonts w:eastAsia="Times New Roman" w:cstheme="minorHAnsi"/>
                <w:lang w:eastAsia="sl-SI"/>
              </w:rPr>
            </w:pPr>
          </w:p>
          <w:p w:rsidR="0009104A" w:rsidRPr="002771BC" w:rsidRDefault="0009104A" w:rsidP="0045325C">
            <w:pPr>
              <w:spacing w:after="0" w:line="240" w:lineRule="auto"/>
              <w:rPr>
                <w:rFonts w:eastAsia="Times New Roman" w:cstheme="minorHAnsi"/>
                <w:lang w:eastAsia="sl-SI"/>
              </w:rPr>
            </w:pPr>
          </w:p>
          <w:p w:rsidR="00737268" w:rsidRPr="002771BC" w:rsidRDefault="004B2CB1" w:rsidP="0045325C">
            <w:pPr>
              <w:spacing w:after="0" w:line="240" w:lineRule="auto"/>
              <w:rPr>
                <w:rFonts w:eastAsia="Times New Roman" w:cstheme="minorHAnsi"/>
                <w:lang w:eastAsia="sl-SI"/>
              </w:rPr>
            </w:pPr>
            <w:r w:rsidRPr="002771BC">
              <w:rPr>
                <w:rFonts w:eastAsia="Times New Roman" w:cstheme="minorHAnsi"/>
                <w:lang w:eastAsia="sl-SI"/>
              </w:rPr>
              <w:t>dopolnijo</w:t>
            </w:r>
            <w:r w:rsidR="0027247A" w:rsidRPr="002771BC">
              <w:rPr>
                <w:rFonts w:eastAsia="Times New Roman" w:cstheme="minorHAnsi"/>
                <w:lang w:eastAsia="sl-SI"/>
              </w:rPr>
              <w:t xml:space="preserve"> osnutek povzetka</w:t>
            </w:r>
          </w:p>
          <w:p w:rsidR="0027247A" w:rsidRPr="002771BC" w:rsidRDefault="0027247A" w:rsidP="0045325C">
            <w:pPr>
              <w:spacing w:after="0" w:line="240" w:lineRule="auto"/>
              <w:rPr>
                <w:rFonts w:eastAsia="Times New Roman" w:cstheme="minorHAnsi"/>
                <w:lang w:eastAsia="sl-SI"/>
              </w:rPr>
            </w:pPr>
          </w:p>
          <w:p w:rsidR="0027247A" w:rsidRPr="002771BC" w:rsidRDefault="0027247A" w:rsidP="0045325C">
            <w:pPr>
              <w:spacing w:after="0" w:line="240" w:lineRule="auto"/>
              <w:rPr>
                <w:rFonts w:eastAsia="Times New Roman" w:cstheme="minorHAnsi"/>
                <w:lang w:eastAsia="sl-SI"/>
              </w:rPr>
            </w:pPr>
          </w:p>
          <w:p w:rsidR="0009104A" w:rsidRPr="002771BC" w:rsidRDefault="0009104A" w:rsidP="0045325C">
            <w:pPr>
              <w:spacing w:after="0" w:line="240" w:lineRule="auto"/>
              <w:rPr>
                <w:rFonts w:eastAsia="Times New Roman" w:cstheme="minorHAnsi"/>
                <w:lang w:eastAsia="sl-SI"/>
              </w:rPr>
            </w:pPr>
          </w:p>
          <w:p w:rsidR="0027247A" w:rsidRPr="002771BC" w:rsidRDefault="0027247A" w:rsidP="0045325C">
            <w:pPr>
              <w:spacing w:after="0" w:line="240" w:lineRule="auto"/>
              <w:rPr>
                <w:rFonts w:eastAsia="Times New Roman" w:cstheme="minorHAnsi"/>
                <w:lang w:eastAsia="sl-SI"/>
              </w:rPr>
            </w:pPr>
            <w:r w:rsidRPr="002771BC">
              <w:rPr>
                <w:rFonts w:eastAsia="Times New Roman" w:cstheme="minorHAnsi"/>
                <w:lang w:eastAsia="sl-SI"/>
              </w:rPr>
              <w:t>ponavljajo ključne besede, ki jih vstavljajo v prazno</w:t>
            </w:r>
            <w:r w:rsidR="0009104A" w:rsidRPr="002771BC">
              <w:rPr>
                <w:rFonts w:eastAsia="Times New Roman" w:cstheme="minorHAnsi"/>
                <w:lang w:eastAsia="sl-SI"/>
              </w:rPr>
              <w:t>,</w:t>
            </w:r>
            <w:r w:rsidRPr="002771BC">
              <w:rPr>
                <w:rFonts w:eastAsia="Times New Roman" w:cstheme="minorHAnsi"/>
                <w:lang w:eastAsia="sl-SI"/>
              </w:rPr>
              <w:t xml:space="preserve"> na platno prikazano besedilo</w:t>
            </w:r>
          </w:p>
          <w:p w:rsidR="0027247A" w:rsidRPr="002771BC" w:rsidRDefault="0027247A" w:rsidP="0045325C">
            <w:pPr>
              <w:spacing w:after="0" w:line="240" w:lineRule="auto"/>
              <w:rPr>
                <w:rFonts w:eastAsia="Times New Roman" w:cstheme="minorHAnsi"/>
                <w:lang w:eastAsia="sl-SI"/>
              </w:rPr>
            </w:pPr>
          </w:p>
        </w:tc>
        <w:tc>
          <w:tcPr>
            <w:tcW w:w="1283" w:type="pct"/>
          </w:tcPr>
          <w:p w:rsidR="00737268" w:rsidRPr="002771BC" w:rsidRDefault="00737268" w:rsidP="00737268">
            <w:pPr>
              <w:spacing w:after="0" w:line="240" w:lineRule="auto"/>
              <w:rPr>
                <w:rFonts w:eastAsia="Times New Roman" w:cstheme="minorHAnsi"/>
                <w:lang w:eastAsia="sl-SI"/>
              </w:rPr>
            </w:pPr>
          </w:p>
          <w:p w:rsidR="001D3901" w:rsidRPr="002771BC" w:rsidRDefault="001D3901" w:rsidP="00737268">
            <w:pPr>
              <w:spacing w:after="0" w:line="240" w:lineRule="auto"/>
              <w:rPr>
                <w:rFonts w:eastAsia="Times New Roman" w:cstheme="minorHAnsi"/>
                <w:lang w:eastAsia="sl-SI"/>
              </w:rPr>
            </w:pPr>
          </w:p>
          <w:p w:rsidR="001D3901" w:rsidRPr="002771BC" w:rsidRDefault="001D3901" w:rsidP="00737268">
            <w:pPr>
              <w:spacing w:after="0" w:line="240" w:lineRule="auto"/>
              <w:rPr>
                <w:rFonts w:eastAsia="Times New Roman" w:cstheme="minorHAnsi"/>
                <w:lang w:eastAsia="sl-SI"/>
              </w:rPr>
            </w:pPr>
          </w:p>
          <w:p w:rsidR="001D3901" w:rsidRPr="002771BC" w:rsidRDefault="001D3901" w:rsidP="00737268">
            <w:pPr>
              <w:spacing w:after="0" w:line="240" w:lineRule="auto"/>
              <w:rPr>
                <w:rFonts w:eastAsia="Times New Roman" w:cstheme="minorHAnsi"/>
                <w:lang w:eastAsia="sl-SI"/>
              </w:rPr>
            </w:pPr>
          </w:p>
          <w:p w:rsidR="001D3901" w:rsidRPr="002771BC" w:rsidRDefault="001D3901" w:rsidP="00737268">
            <w:pPr>
              <w:spacing w:after="0" w:line="240" w:lineRule="auto"/>
              <w:rPr>
                <w:rFonts w:eastAsia="Times New Roman" w:cstheme="minorHAnsi"/>
                <w:lang w:eastAsia="sl-SI"/>
              </w:rPr>
            </w:pPr>
            <w:r w:rsidRPr="002771BC">
              <w:rPr>
                <w:rFonts w:eastAsia="Times New Roman" w:cstheme="minorHAnsi"/>
                <w:lang w:eastAsia="sl-SI"/>
              </w:rPr>
              <w:t>Povečan je kontaktni čas z učiteljem, saj pouk poteka paralelno</w:t>
            </w:r>
            <w:r w:rsidR="0040684B">
              <w:rPr>
                <w:rFonts w:eastAsia="Times New Roman" w:cstheme="minorHAnsi"/>
                <w:lang w:eastAsia="sl-SI"/>
              </w:rPr>
              <w:t>.</w:t>
            </w:r>
          </w:p>
        </w:tc>
      </w:tr>
    </w:tbl>
    <w:p w:rsidR="00737268" w:rsidRPr="002771BC" w:rsidRDefault="00737268" w:rsidP="0087466A">
      <w:pPr>
        <w:pBdr>
          <w:bottom w:val="single" w:sz="24" w:space="1" w:color="F2F2F2"/>
        </w:pBdr>
        <w:spacing w:after="0" w:line="240" w:lineRule="auto"/>
        <w:jc w:val="center"/>
        <w:rPr>
          <w:rFonts w:eastAsia="Times New Roman" w:cstheme="minorHAnsi"/>
          <w:b/>
          <w:sz w:val="32"/>
          <w:szCs w:val="32"/>
          <w:lang w:eastAsia="sl-SI"/>
        </w:rPr>
      </w:pPr>
    </w:p>
    <w:p w:rsidR="00737268" w:rsidRPr="0040684B" w:rsidRDefault="0009104A" w:rsidP="0009104A">
      <w:pPr>
        <w:pBdr>
          <w:bottom w:val="single" w:sz="24" w:space="1" w:color="F2F2F2"/>
        </w:pBdr>
        <w:spacing w:after="0" w:line="240" w:lineRule="auto"/>
        <w:rPr>
          <w:rFonts w:eastAsia="Times New Roman" w:cstheme="minorHAnsi"/>
          <w:b/>
          <w:sz w:val="32"/>
          <w:szCs w:val="32"/>
          <w:u w:val="single"/>
          <w:lang w:eastAsia="sl-SI"/>
        </w:rPr>
      </w:pPr>
      <w:r w:rsidRPr="0040684B">
        <w:rPr>
          <w:rFonts w:eastAsia="Times New Roman" w:cstheme="minorHAnsi"/>
          <w:b/>
          <w:sz w:val="32"/>
          <w:szCs w:val="32"/>
          <w:u w:val="single"/>
          <w:lang w:eastAsia="sl-SI"/>
        </w:rPr>
        <w:t>3. ura</w:t>
      </w:r>
    </w:p>
    <w:p w:rsidR="0009104A" w:rsidRPr="002771BC" w:rsidRDefault="0009104A" w:rsidP="0087466A">
      <w:pPr>
        <w:pBdr>
          <w:bottom w:val="single" w:sz="24" w:space="1" w:color="F2F2F2"/>
        </w:pBdr>
        <w:spacing w:after="0" w:line="240" w:lineRule="auto"/>
        <w:jc w:val="center"/>
        <w:rPr>
          <w:rFonts w:eastAsia="Times New Roman" w:cstheme="minorHAnsi"/>
          <w:b/>
          <w:sz w:val="32"/>
          <w:szCs w:val="32"/>
          <w:lang w:eastAsia="sl-SI"/>
        </w:rPr>
      </w:pPr>
    </w:p>
    <w:tbl>
      <w:tblPr>
        <w:tblW w:w="590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5"/>
        <w:gridCol w:w="2366"/>
        <w:gridCol w:w="2785"/>
        <w:gridCol w:w="1892"/>
        <w:gridCol w:w="3026"/>
      </w:tblGrid>
      <w:tr w:rsidR="0009104A" w:rsidRPr="002771BC" w:rsidTr="00D627D8">
        <w:trPr>
          <w:trHeight w:val="20"/>
        </w:trPr>
        <w:tc>
          <w:tcPr>
            <w:tcW w:w="408" w:type="pct"/>
            <w:vMerge w:val="restart"/>
            <w:vAlign w:val="center"/>
          </w:tcPr>
          <w:p w:rsidR="0009104A" w:rsidRPr="002771BC" w:rsidRDefault="0009104A" w:rsidP="0045325C">
            <w:pPr>
              <w:spacing w:after="0" w:line="240" w:lineRule="auto"/>
              <w:rPr>
                <w:rFonts w:eastAsia="Times New Roman" w:cstheme="minorHAnsi"/>
                <w:b/>
                <w:lang w:eastAsia="sl-SI"/>
              </w:rPr>
            </w:pPr>
            <w:r w:rsidRPr="002771BC">
              <w:rPr>
                <w:rFonts w:eastAsia="Times New Roman" w:cstheme="minorHAnsi"/>
                <w:b/>
                <w:lang w:eastAsia="sl-SI"/>
              </w:rPr>
              <w:t>Čas</w:t>
            </w:r>
          </w:p>
          <w:p w:rsidR="0009104A" w:rsidRPr="002771BC" w:rsidRDefault="0009104A" w:rsidP="0045325C">
            <w:pPr>
              <w:spacing w:after="0" w:line="240" w:lineRule="auto"/>
              <w:rPr>
                <w:rFonts w:eastAsia="Times New Roman" w:cstheme="minorHAnsi"/>
                <w:b/>
                <w:sz w:val="24"/>
                <w:szCs w:val="24"/>
                <w:lang w:eastAsia="sl-SI"/>
              </w:rPr>
            </w:pPr>
            <w:r w:rsidRPr="002771BC">
              <w:rPr>
                <w:rFonts w:eastAsia="Times New Roman" w:cstheme="minorHAnsi"/>
                <w:b/>
                <w:sz w:val="20"/>
                <w:lang w:eastAsia="sl-SI"/>
              </w:rPr>
              <w:t>Trajanje</w:t>
            </w:r>
          </w:p>
        </w:tc>
        <w:tc>
          <w:tcPr>
            <w:tcW w:w="2349" w:type="pct"/>
            <w:gridSpan w:val="2"/>
            <w:vAlign w:val="center"/>
          </w:tcPr>
          <w:p w:rsidR="0009104A" w:rsidRPr="002771BC" w:rsidRDefault="0009104A"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DEJAVNOSTI UČITELJEV</w:t>
            </w:r>
          </w:p>
        </w:tc>
        <w:tc>
          <w:tcPr>
            <w:tcW w:w="863" w:type="pct"/>
            <w:vAlign w:val="center"/>
          </w:tcPr>
          <w:p w:rsidR="0009104A" w:rsidRPr="002771BC" w:rsidRDefault="0009104A"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DEJAVNOSTI UČENCEV/DIJAKOV</w:t>
            </w:r>
          </w:p>
        </w:tc>
        <w:tc>
          <w:tcPr>
            <w:tcW w:w="1380" w:type="pct"/>
            <w:vAlign w:val="center"/>
          </w:tcPr>
          <w:p w:rsidR="0009104A" w:rsidRPr="002771BC" w:rsidRDefault="0040684B" w:rsidP="0045325C">
            <w:pPr>
              <w:spacing w:after="0" w:line="240" w:lineRule="auto"/>
              <w:jc w:val="center"/>
              <w:rPr>
                <w:rFonts w:eastAsia="Times New Roman" w:cstheme="minorHAnsi"/>
                <w:b/>
                <w:sz w:val="24"/>
                <w:szCs w:val="24"/>
                <w:lang w:eastAsia="sl-SI"/>
              </w:rPr>
            </w:pPr>
            <w:r w:rsidRPr="0040684B">
              <w:rPr>
                <w:rFonts w:eastAsia="Times New Roman" w:cstheme="minorHAnsi"/>
                <w:b/>
                <w:szCs w:val="24"/>
                <w:lang w:eastAsia="sl-SI"/>
              </w:rPr>
              <w:t>DODANA VREDNOST</w:t>
            </w:r>
          </w:p>
        </w:tc>
      </w:tr>
      <w:tr w:rsidR="00D627D8" w:rsidRPr="002771BC" w:rsidTr="00D627D8">
        <w:trPr>
          <w:trHeight w:val="20"/>
        </w:trPr>
        <w:tc>
          <w:tcPr>
            <w:tcW w:w="408" w:type="pct"/>
            <w:vMerge/>
          </w:tcPr>
          <w:p w:rsidR="0009104A" w:rsidRPr="002771BC" w:rsidRDefault="0009104A" w:rsidP="0045325C">
            <w:pPr>
              <w:spacing w:after="0" w:line="240" w:lineRule="auto"/>
              <w:jc w:val="center"/>
              <w:rPr>
                <w:rFonts w:eastAsia="Times New Roman" w:cstheme="minorHAnsi"/>
                <w:b/>
                <w:sz w:val="24"/>
                <w:szCs w:val="24"/>
                <w:lang w:eastAsia="sl-SI"/>
              </w:rPr>
            </w:pPr>
          </w:p>
        </w:tc>
        <w:tc>
          <w:tcPr>
            <w:tcW w:w="1079" w:type="pct"/>
          </w:tcPr>
          <w:p w:rsidR="0009104A" w:rsidRPr="002771BC" w:rsidRDefault="0009104A"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Učitelj 1 (SU)</w:t>
            </w:r>
          </w:p>
        </w:tc>
        <w:tc>
          <w:tcPr>
            <w:tcW w:w="1270" w:type="pct"/>
          </w:tcPr>
          <w:p w:rsidR="0009104A" w:rsidRPr="002771BC" w:rsidRDefault="0009104A"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Učitelj 2 (TU)</w:t>
            </w:r>
          </w:p>
        </w:tc>
        <w:tc>
          <w:tcPr>
            <w:tcW w:w="863" w:type="pct"/>
          </w:tcPr>
          <w:p w:rsidR="0009104A" w:rsidRPr="002771BC" w:rsidRDefault="0009104A" w:rsidP="0045325C">
            <w:pPr>
              <w:spacing w:after="0" w:line="240" w:lineRule="auto"/>
              <w:jc w:val="center"/>
              <w:rPr>
                <w:rFonts w:eastAsia="Times New Roman" w:cstheme="minorHAnsi"/>
                <w:b/>
                <w:sz w:val="19"/>
                <w:szCs w:val="19"/>
                <w:lang w:eastAsia="sl-SI"/>
              </w:rPr>
            </w:pPr>
            <w:r w:rsidRPr="002771BC">
              <w:rPr>
                <w:rFonts w:eastAsia="Times New Roman" w:cstheme="minorHAnsi"/>
                <w:b/>
                <w:sz w:val="20"/>
                <w:szCs w:val="19"/>
                <w:lang w:eastAsia="sl-SI"/>
              </w:rPr>
              <w:t>Operativne/Izvedbene in kognitivne/miselne</w:t>
            </w:r>
          </w:p>
        </w:tc>
        <w:tc>
          <w:tcPr>
            <w:tcW w:w="1380" w:type="pct"/>
          </w:tcPr>
          <w:p w:rsidR="0009104A" w:rsidRPr="002771BC" w:rsidRDefault="0009104A" w:rsidP="0045325C">
            <w:pPr>
              <w:spacing w:after="0" w:line="240" w:lineRule="auto"/>
              <w:jc w:val="center"/>
              <w:rPr>
                <w:rFonts w:eastAsia="Times New Roman" w:cstheme="minorHAnsi"/>
                <w:b/>
                <w:sz w:val="24"/>
                <w:szCs w:val="24"/>
                <w:lang w:eastAsia="sl-SI"/>
              </w:rPr>
            </w:pPr>
          </w:p>
        </w:tc>
      </w:tr>
      <w:tr w:rsidR="00D627D8" w:rsidRPr="002771BC" w:rsidTr="00D627D8">
        <w:trPr>
          <w:trHeight w:val="20"/>
        </w:trPr>
        <w:tc>
          <w:tcPr>
            <w:tcW w:w="408" w:type="pct"/>
          </w:tcPr>
          <w:p w:rsidR="0009104A" w:rsidRPr="002771BC" w:rsidRDefault="0009104A" w:rsidP="0045325C">
            <w:pPr>
              <w:spacing w:after="0" w:line="240" w:lineRule="auto"/>
              <w:rPr>
                <w:rFonts w:eastAsia="Times New Roman" w:cstheme="minorHAnsi"/>
                <w:lang w:eastAsia="sl-SI"/>
              </w:rPr>
            </w:pPr>
            <w:r w:rsidRPr="002771BC">
              <w:rPr>
                <w:rFonts w:eastAsia="Times New Roman" w:cstheme="minorHAnsi"/>
                <w:lang w:eastAsia="sl-SI"/>
              </w:rPr>
              <w:t>10 min</w:t>
            </w:r>
          </w:p>
          <w:p w:rsidR="0009104A" w:rsidRPr="002771BC" w:rsidRDefault="0009104A" w:rsidP="0045325C">
            <w:pPr>
              <w:spacing w:after="0" w:line="240" w:lineRule="auto"/>
              <w:rPr>
                <w:rFonts w:eastAsia="Times New Roman" w:cstheme="minorHAnsi"/>
                <w:lang w:eastAsia="sl-SI"/>
              </w:rPr>
            </w:pPr>
          </w:p>
        </w:tc>
        <w:tc>
          <w:tcPr>
            <w:tcW w:w="1079" w:type="pct"/>
          </w:tcPr>
          <w:p w:rsidR="0009104A" w:rsidRPr="002771BC" w:rsidRDefault="0009104A" w:rsidP="0045325C">
            <w:pPr>
              <w:spacing w:after="0" w:line="240" w:lineRule="auto"/>
              <w:ind w:left="53"/>
              <w:rPr>
                <w:rFonts w:eastAsia="Times New Roman" w:cstheme="minorHAnsi"/>
                <w:b/>
              </w:rPr>
            </w:pPr>
            <w:r w:rsidRPr="002771BC">
              <w:rPr>
                <w:rFonts w:eastAsia="Times New Roman" w:cstheme="minorHAnsi"/>
                <w:b/>
              </w:rPr>
              <w:t>6. naloga</w:t>
            </w:r>
          </w:p>
          <w:p w:rsidR="0009104A" w:rsidRPr="002771BC" w:rsidRDefault="0009104A" w:rsidP="0045325C">
            <w:pPr>
              <w:spacing w:after="0" w:line="240" w:lineRule="auto"/>
              <w:ind w:left="53"/>
              <w:rPr>
                <w:rFonts w:eastAsia="Times New Roman" w:cstheme="minorHAnsi"/>
                <w:b/>
              </w:rPr>
            </w:pPr>
          </w:p>
          <w:p w:rsidR="0050286A" w:rsidRPr="002771BC" w:rsidRDefault="0050286A" w:rsidP="0045325C">
            <w:pPr>
              <w:spacing w:after="0" w:line="240" w:lineRule="auto"/>
              <w:ind w:left="53"/>
              <w:rPr>
                <w:rFonts w:eastAsia="Times New Roman" w:cstheme="minorHAnsi"/>
                <w:b/>
              </w:rPr>
            </w:pPr>
          </w:p>
          <w:p w:rsidR="0050286A" w:rsidRPr="002771BC" w:rsidRDefault="0050286A" w:rsidP="0045325C">
            <w:pPr>
              <w:spacing w:after="0" w:line="240" w:lineRule="auto"/>
              <w:ind w:left="53"/>
              <w:rPr>
                <w:rFonts w:eastAsia="Times New Roman" w:cstheme="minorHAnsi"/>
                <w:b/>
              </w:rPr>
            </w:pPr>
          </w:p>
          <w:p w:rsidR="0009104A" w:rsidRPr="002771BC" w:rsidRDefault="0040684B" w:rsidP="0045325C">
            <w:pPr>
              <w:spacing w:after="0" w:line="240" w:lineRule="auto"/>
              <w:ind w:left="53"/>
              <w:rPr>
                <w:rFonts w:eastAsia="Times New Roman" w:cstheme="minorHAnsi"/>
              </w:rPr>
            </w:pPr>
            <w:r>
              <w:rPr>
                <w:rFonts w:eastAsia="Times New Roman" w:cstheme="minorHAnsi"/>
              </w:rPr>
              <w:t>p</w:t>
            </w:r>
            <w:r w:rsidR="0009104A" w:rsidRPr="002771BC">
              <w:rPr>
                <w:rFonts w:eastAsia="Times New Roman" w:cstheme="minorHAnsi"/>
              </w:rPr>
              <w:t>rikaže rešitve, doda pojasnila</w:t>
            </w:r>
          </w:p>
          <w:p w:rsidR="0050286A" w:rsidRPr="002771BC" w:rsidRDefault="0050286A" w:rsidP="0045325C">
            <w:pPr>
              <w:spacing w:after="0" w:line="240" w:lineRule="auto"/>
              <w:ind w:left="53"/>
              <w:rPr>
                <w:rFonts w:eastAsia="Times New Roman" w:cstheme="minorHAnsi"/>
              </w:rPr>
            </w:pPr>
          </w:p>
          <w:p w:rsidR="0050286A" w:rsidRPr="002771BC" w:rsidRDefault="0050286A" w:rsidP="0045325C">
            <w:pPr>
              <w:spacing w:after="0" w:line="240" w:lineRule="auto"/>
              <w:ind w:left="53"/>
              <w:rPr>
                <w:rFonts w:eastAsia="Times New Roman" w:cstheme="minorHAnsi"/>
              </w:rPr>
            </w:pPr>
          </w:p>
          <w:p w:rsidR="0009104A" w:rsidRPr="002771BC" w:rsidRDefault="0050286A" w:rsidP="00D627D8">
            <w:pPr>
              <w:spacing w:after="0" w:line="240" w:lineRule="auto"/>
              <w:ind w:left="53"/>
              <w:rPr>
                <w:rFonts w:eastAsia="Times New Roman" w:cstheme="minorHAnsi"/>
                <w:b/>
              </w:rPr>
            </w:pPr>
            <w:r w:rsidRPr="002771BC">
              <w:rPr>
                <w:rFonts w:eastAsia="Times New Roman" w:cstheme="minorHAnsi"/>
              </w:rPr>
              <w:t>'poišče' prostovoljca, ki bo samostojno opisal robota</w:t>
            </w:r>
          </w:p>
        </w:tc>
        <w:tc>
          <w:tcPr>
            <w:tcW w:w="1270" w:type="pct"/>
          </w:tcPr>
          <w:p w:rsidR="0009104A" w:rsidRPr="002771BC" w:rsidRDefault="0009104A" w:rsidP="0009104A">
            <w:pPr>
              <w:spacing w:after="0" w:line="240" w:lineRule="auto"/>
              <w:ind w:left="33"/>
              <w:rPr>
                <w:rFonts w:eastAsia="Times New Roman" w:cstheme="minorHAnsi"/>
                <w:b/>
              </w:rPr>
            </w:pPr>
            <w:r w:rsidRPr="002771BC">
              <w:rPr>
                <w:rFonts w:eastAsia="Times New Roman" w:cstheme="minorHAnsi"/>
                <w:b/>
              </w:rPr>
              <w:t>6. naloga</w:t>
            </w:r>
          </w:p>
          <w:p w:rsidR="0009104A" w:rsidRPr="002771BC" w:rsidRDefault="0009104A" w:rsidP="0009104A">
            <w:pPr>
              <w:spacing w:after="0" w:line="240" w:lineRule="auto"/>
              <w:ind w:left="33"/>
              <w:rPr>
                <w:rFonts w:eastAsia="Times New Roman" w:cstheme="minorHAnsi"/>
                <w:b/>
              </w:rPr>
            </w:pPr>
          </w:p>
          <w:p w:rsidR="0009104A" w:rsidRPr="002771BC" w:rsidRDefault="0040684B" w:rsidP="0009104A">
            <w:pPr>
              <w:spacing w:after="0" w:line="240" w:lineRule="auto"/>
              <w:ind w:left="33"/>
              <w:rPr>
                <w:rFonts w:eastAsia="Times New Roman" w:cstheme="minorHAnsi"/>
              </w:rPr>
            </w:pPr>
            <w:r>
              <w:rPr>
                <w:rFonts w:eastAsia="Times New Roman" w:cstheme="minorHAnsi"/>
              </w:rPr>
              <w:t>p</w:t>
            </w:r>
            <w:r w:rsidR="0009104A" w:rsidRPr="002771BC">
              <w:rPr>
                <w:rFonts w:eastAsia="Times New Roman" w:cstheme="minorHAnsi"/>
              </w:rPr>
              <w:t>oda navodilo za reševanje 6. naloge, ki je hkrati ponovitev prejšnje ure</w:t>
            </w:r>
          </w:p>
          <w:p w:rsidR="0009104A" w:rsidRPr="002771BC" w:rsidRDefault="0009104A" w:rsidP="0009104A">
            <w:pPr>
              <w:spacing w:after="0" w:line="240" w:lineRule="auto"/>
              <w:ind w:left="33"/>
              <w:rPr>
                <w:rFonts w:eastAsia="Times New Roman" w:cstheme="minorHAnsi"/>
              </w:rPr>
            </w:pPr>
          </w:p>
          <w:p w:rsidR="0009104A" w:rsidRPr="002771BC" w:rsidRDefault="0009104A" w:rsidP="0009104A">
            <w:pPr>
              <w:spacing w:after="0" w:line="240" w:lineRule="auto"/>
              <w:ind w:left="33"/>
              <w:rPr>
                <w:rFonts w:eastAsia="Times New Roman" w:cstheme="minorHAnsi"/>
              </w:rPr>
            </w:pPr>
          </w:p>
          <w:p w:rsidR="0050286A" w:rsidRPr="002771BC" w:rsidRDefault="0050286A" w:rsidP="0009104A">
            <w:pPr>
              <w:spacing w:after="0" w:line="240" w:lineRule="auto"/>
              <w:ind w:left="33"/>
              <w:rPr>
                <w:rFonts w:eastAsia="Times New Roman" w:cstheme="minorHAnsi"/>
              </w:rPr>
            </w:pPr>
          </w:p>
          <w:p w:rsidR="0050286A" w:rsidRPr="002771BC" w:rsidRDefault="0050286A" w:rsidP="0009104A">
            <w:pPr>
              <w:spacing w:after="0" w:line="240" w:lineRule="auto"/>
              <w:ind w:left="33"/>
              <w:rPr>
                <w:rFonts w:eastAsia="Times New Roman" w:cstheme="minorHAnsi"/>
              </w:rPr>
            </w:pPr>
          </w:p>
          <w:p w:rsidR="0050286A" w:rsidRPr="002771BC" w:rsidRDefault="0050286A" w:rsidP="0050286A">
            <w:pPr>
              <w:spacing w:after="0" w:line="240" w:lineRule="auto"/>
              <w:ind w:left="33"/>
              <w:rPr>
                <w:rFonts w:eastAsia="Times New Roman" w:cstheme="minorHAnsi"/>
              </w:rPr>
            </w:pPr>
            <w:r w:rsidRPr="002771BC">
              <w:rPr>
                <w:rFonts w:eastAsia="Times New Roman" w:cstheme="minorHAnsi"/>
              </w:rPr>
              <w:t xml:space="preserve">poda natančno oceno dijakovega opisa( dobro, slabo, priporočila) </w:t>
            </w:r>
          </w:p>
        </w:tc>
        <w:tc>
          <w:tcPr>
            <w:tcW w:w="863" w:type="pct"/>
          </w:tcPr>
          <w:p w:rsidR="0009104A" w:rsidRPr="002771BC" w:rsidRDefault="0009104A" w:rsidP="0045325C">
            <w:pPr>
              <w:spacing w:after="0" w:line="240" w:lineRule="auto"/>
              <w:rPr>
                <w:rFonts w:eastAsia="Times New Roman" w:cstheme="minorHAnsi"/>
                <w:lang w:eastAsia="sl-SI"/>
              </w:rPr>
            </w:pPr>
          </w:p>
          <w:p w:rsidR="0009104A" w:rsidRPr="002771BC" w:rsidRDefault="0009104A" w:rsidP="0045325C">
            <w:pPr>
              <w:spacing w:after="0" w:line="240" w:lineRule="auto"/>
              <w:rPr>
                <w:rFonts w:eastAsia="Times New Roman" w:cstheme="minorHAnsi"/>
                <w:lang w:eastAsia="sl-SI"/>
              </w:rPr>
            </w:pPr>
          </w:p>
          <w:p w:rsidR="0009104A" w:rsidRPr="002771BC" w:rsidRDefault="0009104A" w:rsidP="0045325C">
            <w:pPr>
              <w:spacing w:after="0" w:line="240" w:lineRule="auto"/>
              <w:rPr>
                <w:rFonts w:eastAsia="Times New Roman" w:cstheme="minorHAnsi"/>
                <w:lang w:eastAsia="sl-SI"/>
              </w:rPr>
            </w:pPr>
            <w:r w:rsidRPr="002771BC">
              <w:rPr>
                <w:rFonts w:eastAsia="Times New Roman" w:cstheme="minorHAnsi"/>
                <w:lang w:eastAsia="sl-SI"/>
              </w:rPr>
              <w:t>rešijo 6. nalogo in s tem ponovijo snov prejšnje ure</w:t>
            </w:r>
          </w:p>
          <w:p w:rsidR="0009104A" w:rsidRPr="002771BC" w:rsidRDefault="0009104A" w:rsidP="0050286A">
            <w:pPr>
              <w:spacing w:after="0" w:line="240" w:lineRule="auto"/>
              <w:rPr>
                <w:rFonts w:eastAsia="Times New Roman" w:cstheme="minorHAnsi"/>
                <w:lang w:eastAsia="sl-SI"/>
              </w:rPr>
            </w:pPr>
            <w:r w:rsidRPr="002771BC">
              <w:rPr>
                <w:rFonts w:eastAsia="Times New Roman" w:cstheme="minorHAnsi"/>
                <w:lang w:eastAsia="sl-SI"/>
              </w:rPr>
              <w:t>prisluhnejo prostovoljcu</w:t>
            </w:r>
            <w:r w:rsidR="0050286A" w:rsidRPr="002771BC">
              <w:rPr>
                <w:rFonts w:eastAsia="Times New Roman" w:cstheme="minorHAnsi"/>
                <w:lang w:eastAsia="sl-SI"/>
              </w:rPr>
              <w:t>/-</w:t>
            </w:r>
            <w:proofErr w:type="spellStart"/>
            <w:r w:rsidR="0050286A" w:rsidRPr="002771BC">
              <w:rPr>
                <w:rFonts w:eastAsia="Times New Roman" w:cstheme="minorHAnsi"/>
                <w:lang w:eastAsia="sl-SI"/>
              </w:rPr>
              <w:t>em</w:t>
            </w:r>
            <w:proofErr w:type="spellEnd"/>
            <w:r w:rsidRPr="002771BC">
              <w:rPr>
                <w:rFonts w:eastAsia="Times New Roman" w:cstheme="minorHAnsi"/>
                <w:lang w:eastAsia="sl-SI"/>
              </w:rPr>
              <w:t xml:space="preserve">, ki </w:t>
            </w:r>
            <w:r w:rsidR="0050286A" w:rsidRPr="002771BC">
              <w:rPr>
                <w:rFonts w:eastAsia="Times New Roman" w:cstheme="minorHAnsi"/>
                <w:lang w:eastAsia="sl-SI"/>
              </w:rPr>
              <w:t xml:space="preserve">opisuje/-jo </w:t>
            </w:r>
            <w:r w:rsidRPr="002771BC">
              <w:rPr>
                <w:rFonts w:eastAsia="Times New Roman" w:cstheme="minorHAnsi"/>
                <w:lang w:eastAsia="sl-SI"/>
              </w:rPr>
              <w:t>delovanje robota</w:t>
            </w:r>
          </w:p>
        </w:tc>
        <w:tc>
          <w:tcPr>
            <w:tcW w:w="1380" w:type="pct"/>
          </w:tcPr>
          <w:p w:rsidR="0040684B" w:rsidRDefault="0040684B" w:rsidP="0045325C">
            <w:pPr>
              <w:spacing w:after="0" w:line="240" w:lineRule="auto"/>
              <w:rPr>
                <w:rFonts w:eastAsia="Times New Roman" w:cstheme="minorHAnsi"/>
                <w:lang w:eastAsia="sl-SI"/>
              </w:rPr>
            </w:pPr>
          </w:p>
          <w:p w:rsidR="0009104A" w:rsidRPr="002771BC" w:rsidRDefault="0040684B" w:rsidP="0040684B">
            <w:pPr>
              <w:spacing w:after="0" w:line="240" w:lineRule="auto"/>
              <w:rPr>
                <w:rFonts w:eastAsia="Times New Roman" w:cstheme="minorHAnsi"/>
                <w:lang w:eastAsia="sl-SI"/>
              </w:rPr>
            </w:pPr>
            <w:r>
              <w:rPr>
                <w:rFonts w:eastAsia="Times New Roman" w:cstheme="minorHAnsi"/>
                <w:lang w:eastAsia="sl-SI"/>
              </w:rPr>
              <w:t>Vlogi učiteljev sta opredeljeni z določenim namenom. Izkušnje kažejo, da dijaki zelo resno pristopijo k opisovanju robota, kadar jih posluša in komentira tuji učitelj.</w:t>
            </w:r>
          </w:p>
        </w:tc>
      </w:tr>
      <w:tr w:rsidR="00D627D8" w:rsidRPr="002771BC" w:rsidTr="00D627D8">
        <w:trPr>
          <w:trHeight w:val="20"/>
        </w:trPr>
        <w:tc>
          <w:tcPr>
            <w:tcW w:w="408" w:type="pct"/>
          </w:tcPr>
          <w:p w:rsidR="0009104A" w:rsidRPr="002771BC" w:rsidRDefault="0009104A" w:rsidP="0045325C">
            <w:pPr>
              <w:spacing w:after="0" w:line="240" w:lineRule="auto"/>
              <w:rPr>
                <w:rFonts w:eastAsia="Times New Roman" w:cstheme="minorHAnsi"/>
                <w:lang w:eastAsia="sl-SI"/>
              </w:rPr>
            </w:pPr>
            <w:r w:rsidRPr="002771BC">
              <w:rPr>
                <w:rFonts w:eastAsia="Times New Roman" w:cstheme="minorHAnsi"/>
                <w:lang w:eastAsia="sl-SI"/>
              </w:rPr>
              <w:t>20 min</w:t>
            </w:r>
          </w:p>
        </w:tc>
        <w:tc>
          <w:tcPr>
            <w:tcW w:w="1079" w:type="pct"/>
          </w:tcPr>
          <w:p w:rsidR="0009104A" w:rsidRPr="002771BC" w:rsidRDefault="0009104A" w:rsidP="0045325C">
            <w:pPr>
              <w:spacing w:after="0" w:line="240" w:lineRule="auto"/>
              <w:ind w:left="53"/>
              <w:rPr>
                <w:rFonts w:eastAsia="Times New Roman" w:cstheme="minorHAnsi"/>
                <w:b/>
              </w:rPr>
            </w:pPr>
            <w:r w:rsidRPr="002771BC">
              <w:rPr>
                <w:rFonts w:eastAsia="Times New Roman" w:cstheme="minorHAnsi"/>
                <w:b/>
              </w:rPr>
              <w:t>7. naloga</w:t>
            </w:r>
          </w:p>
          <w:p w:rsidR="0009104A" w:rsidRPr="002771BC" w:rsidRDefault="00D627D8" w:rsidP="00D627D8">
            <w:pPr>
              <w:spacing w:after="0" w:line="240" w:lineRule="auto"/>
              <w:ind w:left="53"/>
              <w:rPr>
                <w:rFonts w:eastAsia="Times New Roman" w:cstheme="minorHAnsi"/>
              </w:rPr>
            </w:pPr>
            <w:r>
              <w:rPr>
                <w:rFonts w:eastAsia="Times New Roman" w:cstheme="minorHAnsi"/>
              </w:rPr>
              <w:t>d</w:t>
            </w:r>
            <w:r w:rsidR="0050286A" w:rsidRPr="002771BC">
              <w:rPr>
                <w:rFonts w:eastAsia="Times New Roman" w:cstheme="minorHAnsi"/>
              </w:rPr>
              <w:t>ijake pozove k naštevanju senzorjev</w:t>
            </w:r>
          </w:p>
        </w:tc>
        <w:tc>
          <w:tcPr>
            <w:tcW w:w="1270" w:type="pct"/>
          </w:tcPr>
          <w:p w:rsidR="0009104A" w:rsidRPr="002771BC" w:rsidRDefault="0009104A" w:rsidP="0009104A">
            <w:pPr>
              <w:spacing w:after="0" w:line="240" w:lineRule="auto"/>
              <w:ind w:left="33"/>
              <w:rPr>
                <w:rFonts w:eastAsia="Times New Roman" w:cstheme="minorHAnsi"/>
                <w:b/>
              </w:rPr>
            </w:pPr>
            <w:r w:rsidRPr="002771BC">
              <w:rPr>
                <w:rFonts w:eastAsia="Times New Roman" w:cstheme="minorHAnsi"/>
                <w:b/>
              </w:rPr>
              <w:t>7. naloga</w:t>
            </w:r>
          </w:p>
          <w:p w:rsidR="00964509" w:rsidRPr="002771BC" w:rsidRDefault="00964509" w:rsidP="0009104A">
            <w:pPr>
              <w:spacing w:after="0" w:line="240" w:lineRule="auto"/>
              <w:ind w:left="33"/>
              <w:rPr>
                <w:rFonts w:eastAsia="Times New Roman" w:cstheme="minorHAnsi"/>
                <w:b/>
              </w:rPr>
            </w:pPr>
          </w:p>
          <w:p w:rsidR="00964509" w:rsidRPr="002771BC" w:rsidRDefault="00964509" w:rsidP="0009104A">
            <w:pPr>
              <w:spacing w:after="0" w:line="240" w:lineRule="auto"/>
              <w:ind w:left="33"/>
              <w:rPr>
                <w:rFonts w:eastAsia="Times New Roman" w:cstheme="minorHAnsi"/>
                <w:b/>
              </w:rPr>
            </w:pPr>
          </w:p>
          <w:p w:rsidR="0009104A" w:rsidRPr="002771BC" w:rsidRDefault="0050286A" w:rsidP="0009104A">
            <w:pPr>
              <w:spacing w:after="0" w:line="240" w:lineRule="auto"/>
              <w:ind w:left="33"/>
              <w:rPr>
                <w:rFonts w:eastAsia="Times New Roman" w:cstheme="minorHAnsi"/>
              </w:rPr>
            </w:pPr>
            <w:r w:rsidRPr="002771BC">
              <w:rPr>
                <w:rFonts w:eastAsia="Times New Roman" w:cstheme="minorHAnsi"/>
              </w:rPr>
              <w:t>Dijake pozove k naštevanju in opisovanju izdelkov s senzorji</w:t>
            </w:r>
          </w:p>
          <w:p w:rsidR="0050286A" w:rsidRPr="002771BC" w:rsidRDefault="0050286A" w:rsidP="0009104A">
            <w:pPr>
              <w:spacing w:after="0" w:line="240" w:lineRule="auto"/>
              <w:ind w:left="33"/>
              <w:rPr>
                <w:rFonts w:eastAsia="Times New Roman" w:cstheme="minorHAnsi"/>
              </w:rPr>
            </w:pPr>
          </w:p>
          <w:p w:rsidR="0050286A" w:rsidRDefault="00D627D8" w:rsidP="00D627D8">
            <w:pPr>
              <w:spacing w:after="0" w:line="240" w:lineRule="auto"/>
              <w:ind w:left="33"/>
              <w:rPr>
                <w:rFonts w:eastAsia="Times New Roman" w:cstheme="minorHAnsi"/>
              </w:rPr>
            </w:pPr>
            <w:r>
              <w:rPr>
                <w:rFonts w:eastAsia="Times New Roman" w:cstheme="minorHAnsi"/>
              </w:rPr>
              <w:t>p</w:t>
            </w:r>
            <w:r w:rsidR="0050286A" w:rsidRPr="002771BC">
              <w:rPr>
                <w:rFonts w:eastAsia="Times New Roman" w:cstheme="minorHAnsi"/>
              </w:rPr>
              <w:t xml:space="preserve">rikaže kratek </w:t>
            </w:r>
            <w:r>
              <w:rPr>
                <w:rFonts w:eastAsia="Times New Roman" w:cstheme="minorHAnsi"/>
              </w:rPr>
              <w:t xml:space="preserve">(4,5 min) </w:t>
            </w:r>
            <w:r w:rsidR="0050286A" w:rsidRPr="002771BC">
              <w:rPr>
                <w:rFonts w:eastAsia="Times New Roman" w:cstheme="minorHAnsi"/>
              </w:rPr>
              <w:t>video o delovanju robotskega sesalca</w:t>
            </w:r>
          </w:p>
          <w:p w:rsidR="00D627D8" w:rsidRPr="00033154" w:rsidRDefault="00EE21F0" w:rsidP="00D627D8">
            <w:pPr>
              <w:rPr>
                <w:rFonts w:ascii="Calibri" w:eastAsia="Calibri" w:hAnsi="Calibri" w:cs="Times New Roman"/>
                <w:sz w:val="16"/>
                <w:szCs w:val="16"/>
                <w:lang w:val="en-GB"/>
              </w:rPr>
            </w:pPr>
            <w:hyperlink r:id="rId5" w:history="1">
              <w:r w:rsidR="00D627D8" w:rsidRPr="00E12919">
                <w:rPr>
                  <w:rStyle w:val="Hiperpovezava"/>
                  <w:rFonts w:ascii="Calibri" w:eastAsia="Calibri" w:hAnsi="Calibri" w:cs="Times New Roman"/>
                  <w:sz w:val="16"/>
                  <w:szCs w:val="16"/>
                  <w:lang w:val="en-GB"/>
                </w:rPr>
                <w:t>http://www.youtube.com/watch?v=Dv_tjVYKGtQ</w:t>
              </w:r>
            </w:hyperlink>
            <w:r w:rsidR="00D627D8">
              <w:rPr>
                <w:rFonts w:ascii="Calibri" w:eastAsia="Calibri" w:hAnsi="Calibri" w:cs="Times New Roman"/>
                <w:sz w:val="16"/>
                <w:szCs w:val="16"/>
                <w:lang w:val="en-GB"/>
              </w:rPr>
              <w:t xml:space="preserve">   </w:t>
            </w:r>
          </w:p>
          <w:p w:rsidR="00D627D8" w:rsidRPr="002771BC" w:rsidRDefault="00D627D8" w:rsidP="00D627D8">
            <w:pPr>
              <w:spacing w:after="0" w:line="240" w:lineRule="auto"/>
              <w:ind w:left="33"/>
              <w:rPr>
                <w:rFonts w:eastAsia="Times New Roman" w:cstheme="minorHAnsi"/>
              </w:rPr>
            </w:pPr>
          </w:p>
        </w:tc>
        <w:tc>
          <w:tcPr>
            <w:tcW w:w="863" w:type="pct"/>
          </w:tcPr>
          <w:p w:rsidR="0009104A" w:rsidRPr="002771BC" w:rsidRDefault="00964509" w:rsidP="0045325C">
            <w:pPr>
              <w:spacing w:after="0" w:line="240" w:lineRule="auto"/>
              <w:rPr>
                <w:rFonts w:eastAsia="Times New Roman" w:cstheme="minorHAnsi"/>
                <w:lang w:eastAsia="sl-SI"/>
              </w:rPr>
            </w:pPr>
            <w:r w:rsidRPr="002771BC">
              <w:rPr>
                <w:rFonts w:eastAsia="Times New Roman" w:cstheme="minorHAnsi"/>
                <w:lang w:eastAsia="sl-SI"/>
              </w:rPr>
              <w:t>naštevajo in opisujejo namen različnih senzorjev</w:t>
            </w:r>
          </w:p>
          <w:p w:rsidR="00964509" w:rsidRPr="002771BC" w:rsidRDefault="00964509" w:rsidP="0045325C">
            <w:pPr>
              <w:spacing w:after="0" w:line="240" w:lineRule="auto"/>
              <w:rPr>
                <w:rFonts w:eastAsia="Times New Roman" w:cstheme="minorHAnsi"/>
                <w:lang w:eastAsia="sl-SI"/>
              </w:rPr>
            </w:pPr>
          </w:p>
          <w:p w:rsidR="00964509" w:rsidRPr="002771BC" w:rsidRDefault="00964509" w:rsidP="0045325C">
            <w:pPr>
              <w:spacing w:after="0" w:line="240" w:lineRule="auto"/>
              <w:rPr>
                <w:rFonts w:eastAsia="Times New Roman" w:cstheme="minorHAnsi"/>
                <w:lang w:eastAsia="sl-SI"/>
              </w:rPr>
            </w:pPr>
            <w:r w:rsidRPr="002771BC">
              <w:rPr>
                <w:rFonts w:eastAsia="Times New Roman" w:cstheme="minorHAnsi"/>
                <w:lang w:eastAsia="sl-SI"/>
              </w:rPr>
              <w:t>naštevajo in opisujejo izdelke s senzorji</w:t>
            </w:r>
          </w:p>
          <w:p w:rsidR="00964509" w:rsidRPr="002771BC" w:rsidRDefault="00964509" w:rsidP="0045325C">
            <w:pPr>
              <w:spacing w:after="0" w:line="240" w:lineRule="auto"/>
              <w:rPr>
                <w:rFonts w:eastAsia="Times New Roman" w:cstheme="minorHAnsi"/>
                <w:lang w:eastAsia="sl-SI"/>
              </w:rPr>
            </w:pPr>
          </w:p>
          <w:p w:rsidR="00964509" w:rsidRPr="002771BC" w:rsidRDefault="00964509" w:rsidP="0045325C">
            <w:pPr>
              <w:spacing w:after="0" w:line="240" w:lineRule="auto"/>
              <w:rPr>
                <w:rFonts w:eastAsia="Times New Roman" w:cstheme="minorHAnsi"/>
                <w:lang w:eastAsia="sl-SI"/>
              </w:rPr>
            </w:pPr>
            <w:r w:rsidRPr="002771BC">
              <w:rPr>
                <w:rFonts w:eastAsia="Times New Roman" w:cstheme="minorHAnsi"/>
                <w:lang w:eastAsia="sl-SI"/>
              </w:rPr>
              <w:t>gledajo/poslušajo</w:t>
            </w:r>
            <w:r w:rsidR="00D627D8">
              <w:rPr>
                <w:rFonts w:eastAsia="Times New Roman" w:cstheme="minorHAnsi"/>
                <w:lang w:eastAsia="sl-SI"/>
              </w:rPr>
              <w:t>/komentirajo</w:t>
            </w:r>
            <w:r w:rsidRPr="002771BC">
              <w:rPr>
                <w:rFonts w:eastAsia="Times New Roman" w:cstheme="minorHAnsi"/>
                <w:lang w:eastAsia="sl-SI"/>
              </w:rPr>
              <w:t xml:space="preserve"> video</w:t>
            </w:r>
          </w:p>
        </w:tc>
        <w:tc>
          <w:tcPr>
            <w:tcW w:w="1380" w:type="pct"/>
          </w:tcPr>
          <w:p w:rsidR="0009104A" w:rsidRPr="002771BC" w:rsidRDefault="001D3901" w:rsidP="001D3901">
            <w:pPr>
              <w:spacing w:after="0" w:line="240" w:lineRule="auto"/>
              <w:rPr>
                <w:rFonts w:eastAsia="Times New Roman" w:cstheme="minorHAnsi"/>
                <w:lang w:eastAsia="sl-SI"/>
              </w:rPr>
            </w:pPr>
            <w:r w:rsidRPr="002771BC">
              <w:rPr>
                <w:rFonts w:eastAsia="Times New Roman" w:cstheme="minorHAnsi"/>
                <w:lang w:eastAsia="sl-SI"/>
              </w:rPr>
              <w:t xml:space="preserve">omogočena je interdisciplinarnost oz. bolj kompleksno znanje, saj sodelujeta učitelj jezika in tuji učitelj, ki je računalniški inženir in lahko izdatno pomaga pri razlagi delovanja senzorjev </w:t>
            </w:r>
          </w:p>
        </w:tc>
      </w:tr>
      <w:tr w:rsidR="00D627D8" w:rsidRPr="002771BC" w:rsidTr="00D627D8">
        <w:trPr>
          <w:trHeight w:val="20"/>
        </w:trPr>
        <w:tc>
          <w:tcPr>
            <w:tcW w:w="408" w:type="pct"/>
          </w:tcPr>
          <w:p w:rsidR="0009104A" w:rsidRPr="002771BC" w:rsidRDefault="0009104A" w:rsidP="0045325C">
            <w:pPr>
              <w:spacing w:after="0" w:line="240" w:lineRule="auto"/>
              <w:rPr>
                <w:rFonts w:eastAsia="Times New Roman" w:cstheme="minorHAnsi"/>
                <w:lang w:eastAsia="sl-SI"/>
              </w:rPr>
            </w:pPr>
            <w:r w:rsidRPr="002771BC">
              <w:rPr>
                <w:rFonts w:eastAsia="Times New Roman" w:cstheme="minorHAnsi"/>
                <w:lang w:eastAsia="sl-SI"/>
              </w:rPr>
              <w:t>15 min</w:t>
            </w:r>
          </w:p>
        </w:tc>
        <w:tc>
          <w:tcPr>
            <w:tcW w:w="1079" w:type="pct"/>
          </w:tcPr>
          <w:p w:rsidR="0009104A" w:rsidRPr="002771BC" w:rsidRDefault="00964509" w:rsidP="00964509">
            <w:pPr>
              <w:spacing w:after="0" w:line="240" w:lineRule="auto"/>
              <w:ind w:left="53"/>
              <w:rPr>
                <w:rFonts w:eastAsia="Times New Roman" w:cstheme="minorHAnsi"/>
              </w:rPr>
            </w:pPr>
            <w:r w:rsidRPr="002771BC">
              <w:rPr>
                <w:rFonts w:eastAsia="Times New Roman" w:cstheme="minorHAnsi"/>
              </w:rPr>
              <w:t>poda navodila za delo</w:t>
            </w:r>
          </w:p>
          <w:p w:rsidR="00964509" w:rsidRPr="002771BC" w:rsidRDefault="00964509" w:rsidP="00964509">
            <w:pPr>
              <w:spacing w:after="0" w:line="240" w:lineRule="auto"/>
              <w:ind w:left="53"/>
              <w:rPr>
                <w:rFonts w:eastAsia="Times New Roman" w:cstheme="minorHAnsi"/>
              </w:rPr>
            </w:pPr>
          </w:p>
          <w:p w:rsidR="00964509" w:rsidRPr="002771BC" w:rsidRDefault="00964509" w:rsidP="00964509">
            <w:pPr>
              <w:spacing w:after="0" w:line="240" w:lineRule="auto"/>
              <w:ind w:left="53"/>
              <w:rPr>
                <w:rFonts w:eastAsia="Times New Roman" w:cstheme="minorHAnsi"/>
              </w:rPr>
            </w:pPr>
          </w:p>
          <w:p w:rsidR="00964509" w:rsidRPr="002771BC" w:rsidRDefault="00964509" w:rsidP="00964509">
            <w:pPr>
              <w:spacing w:after="0" w:line="240" w:lineRule="auto"/>
              <w:ind w:left="53"/>
              <w:rPr>
                <w:rFonts w:eastAsia="Times New Roman" w:cstheme="minorHAnsi"/>
              </w:rPr>
            </w:pPr>
          </w:p>
          <w:p w:rsidR="00964509" w:rsidRPr="002771BC" w:rsidRDefault="00964509" w:rsidP="00964509">
            <w:pPr>
              <w:spacing w:after="0" w:line="240" w:lineRule="auto"/>
              <w:ind w:left="53"/>
              <w:rPr>
                <w:rFonts w:eastAsia="Times New Roman" w:cstheme="minorHAnsi"/>
              </w:rPr>
            </w:pPr>
          </w:p>
          <w:p w:rsidR="00964509" w:rsidRPr="002771BC" w:rsidRDefault="00964509" w:rsidP="00964509">
            <w:pPr>
              <w:spacing w:after="0" w:line="240" w:lineRule="auto"/>
              <w:ind w:left="53"/>
              <w:rPr>
                <w:rFonts w:eastAsia="Times New Roman" w:cstheme="minorHAnsi"/>
              </w:rPr>
            </w:pPr>
            <w:r w:rsidRPr="002771BC">
              <w:rPr>
                <w:rFonts w:eastAsia="Times New Roman" w:cstheme="minorHAnsi"/>
              </w:rPr>
              <w:t>individualno pomaga dijakom pri pisanju</w:t>
            </w:r>
          </w:p>
          <w:p w:rsidR="00964509" w:rsidRPr="002771BC" w:rsidRDefault="00964509" w:rsidP="00964509">
            <w:pPr>
              <w:spacing w:after="0" w:line="240" w:lineRule="auto"/>
              <w:ind w:left="53"/>
              <w:rPr>
                <w:rFonts w:eastAsia="Times New Roman" w:cstheme="minorHAnsi"/>
              </w:rPr>
            </w:pPr>
          </w:p>
          <w:p w:rsidR="007F1F26" w:rsidRPr="002771BC" w:rsidRDefault="007F1F26" w:rsidP="00964509">
            <w:pPr>
              <w:spacing w:after="0" w:line="240" w:lineRule="auto"/>
              <w:ind w:left="53"/>
              <w:rPr>
                <w:rFonts w:eastAsia="Times New Roman" w:cstheme="minorHAnsi"/>
              </w:rPr>
            </w:pPr>
          </w:p>
          <w:p w:rsidR="007F1F26" w:rsidRPr="002771BC" w:rsidRDefault="007F1F26" w:rsidP="00964509">
            <w:pPr>
              <w:spacing w:after="0" w:line="240" w:lineRule="auto"/>
              <w:ind w:left="53"/>
              <w:rPr>
                <w:rFonts w:eastAsia="Times New Roman" w:cstheme="minorHAnsi"/>
              </w:rPr>
            </w:pPr>
          </w:p>
          <w:p w:rsidR="00964509" w:rsidRPr="002771BC" w:rsidRDefault="00964509" w:rsidP="00964509">
            <w:pPr>
              <w:spacing w:after="0" w:line="240" w:lineRule="auto"/>
              <w:ind w:left="53"/>
              <w:rPr>
                <w:rFonts w:eastAsia="Times New Roman" w:cstheme="minorHAnsi"/>
              </w:rPr>
            </w:pPr>
            <w:r w:rsidRPr="002771BC">
              <w:rPr>
                <w:rFonts w:eastAsia="Times New Roman" w:cstheme="minorHAnsi"/>
              </w:rPr>
              <w:t xml:space="preserve">poda navodila za pisanje domače naloge ( </w:t>
            </w:r>
            <w:r w:rsidRPr="002771BC">
              <w:rPr>
                <w:rFonts w:eastAsia="Times New Roman" w:cstheme="minorHAnsi"/>
                <w:b/>
              </w:rPr>
              <w:t>9. naloga</w:t>
            </w:r>
            <w:r w:rsidRPr="002771BC">
              <w:rPr>
                <w:rFonts w:eastAsia="Times New Roman" w:cstheme="minorHAnsi"/>
              </w:rPr>
              <w:t xml:space="preserve">,sestavek v 150 besedah z naslovom </w:t>
            </w:r>
            <w:proofErr w:type="spellStart"/>
            <w:r w:rsidRPr="002771BC">
              <w:rPr>
                <w:rFonts w:eastAsia="Times New Roman" w:cstheme="minorHAnsi"/>
                <w:i/>
              </w:rPr>
              <w:t>Robots</w:t>
            </w:r>
            <w:proofErr w:type="spellEnd"/>
            <w:r w:rsidRPr="002771BC">
              <w:rPr>
                <w:rFonts w:eastAsia="Times New Roman" w:cstheme="minorHAnsi"/>
                <w:i/>
              </w:rPr>
              <w:t xml:space="preserve">, </w:t>
            </w:r>
            <w:proofErr w:type="spellStart"/>
            <w:r w:rsidRPr="002771BC">
              <w:rPr>
                <w:rFonts w:eastAsia="Times New Roman" w:cstheme="minorHAnsi"/>
                <w:i/>
              </w:rPr>
              <w:t>servants</w:t>
            </w:r>
            <w:proofErr w:type="spellEnd"/>
            <w:r w:rsidRPr="002771BC">
              <w:rPr>
                <w:rFonts w:eastAsia="Times New Roman" w:cstheme="minorHAnsi"/>
                <w:i/>
              </w:rPr>
              <w:t xml:space="preserve"> </w:t>
            </w:r>
            <w:proofErr w:type="spellStart"/>
            <w:r w:rsidRPr="002771BC">
              <w:rPr>
                <w:rFonts w:eastAsia="Times New Roman" w:cstheme="minorHAnsi"/>
                <w:i/>
              </w:rPr>
              <w:t>or</w:t>
            </w:r>
            <w:proofErr w:type="spellEnd"/>
            <w:r w:rsidRPr="002771BC">
              <w:rPr>
                <w:rFonts w:eastAsia="Times New Roman" w:cstheme="minorHAnsi"/>
                <w:i/>
              </w:rPr>
              <w:t xml:space="preserve"> </w:t>
            </w:r>
            <w:proofErr w:type="spellStart"/>
            <w:r w:rsidRPr="002771BC">
              <w:rPr>
                <w:rFonts w:eastAsia="Times New Roman" w:cstheme="minorHAnsi"/>
                <w:i/>
              </w:rPr>
              <w:t>masters</w:t>
            </w:r>
            <w:proofErr w:type="spellEnd"/>
            <w:r w:rsidRPr="002771BC">
              <w:rPr>
                <w:rFonts w:eastAsia="Times New Roman" w:cstheme="minorHAnsi"/>
                <w:i/>
              </w:rPr>
              <w:t>?</w:t>
            </w:r>
          </w:p>
        </w:tc>
        <w:tc>
          <w:tcPr>
            <w:tcW w:w="1270" w:type="pct"/>
          </w:tcPr>
          <w:p w:rsidR="0009104A" w:rsidRPr="002771BC" w:rsidRDefault="0009104A" w:rsidP="0045325C">
            <w:pPr>
              <w:spacing w:after="0" w:line="240" w:lineRule="auto"/>
              <w:ind w:left="33"/>
              <w:rPr>
                <w:rFonts w:eastAsia="Times New Roman" w:cstheme="minorHAnsi"/>
              </w:rPr>
            </w:pPr>
          </w:p>
          <w:p w:rsidR="00964509" w:rsidRPr="002771BC" w:rsidRDefault="00964509" w:rsidP="0045325C">
            <w:pPr>
              <w:spacing w:after="0" w:line="240" w:lineRule="auto"/>
              <w:ind w:left="33"/>
              <w:rPr>
                <w:rFonts w:eastAsia="Times New Roman" w:cstheme="minorHAnsi"/>
              </w:rPr>
            </w:pPr>
          </w:p>
          <w:p w:rsidR="00964509" w:rsidRPr="002771BC" w:rsidRDefault="00964509" w:rsidP="0045325C">
            <w:pPr>
              <w:spacing w:after="0" w:line="240" w:lineRule="auto"/>
              <w:ind w:left="33"/>
              <w:rPr>
                <w:rFonts w:eastAsia="Times New Roman" w:cstheme="minorHAnsi"/>
              </w:rPr>
            </w:pPr>
          </w:p>
          <w:p w:rsidR="00964509" w:rsidRPr="002771BC" w:rsidRDefault="00964509" w:rsidP="0045325C">
            <w:pPr>
              <w:spacing w:after="0" w:line="240" w:lineRule="auto"/>
              <w:ind w:left="33"/>
              <w:rPr>
                <w:rFonts w:eastAsia="Times New Roman" w:cstheme="minorHAnsi"/>
              </w:rPr>
            </w:pPr>
          </w:p>
          <w:p w:rsidR="00964509" w:rsidRPr="002771BC" w:rsidRDefault="00964509" w:rsidP="0045325C">
            <w:pPr>
              <w:spacing w:after="0" w:line="240" w:lineRule="auto"/>
              <w:ind w:left="33"/>
              <w:rPr>
                <w:rFonts w:eastAsia="Times New Roman" w:cstheme="minorHAnsi"/>
              </w:rPr>
            </w:pPr>
          </w:p>
          <w:p w:rsidR="00964509" w:rsidRPr="002771BC" w:rsidRDefault="00964509" w:rsidP="0045325C">
            <w:pPr>
              <w:spacing w:after="0" w:line="240" w:lineRule="auto"/>
              <w:ind w:left="33"/>
              <w:rPr>
                <w:rFonts w:eastAsia="Times New Roman" w:cstheme="minorHAnsi"/>
              </w:rPr>
            </w:pPr>
          </w:p>
          <w:p w:rsidR="00964509" w:rsidRPr="002771BC" w:rsidRDefault="00964509" w:rsidP="0045325C">
            <w:pPr>
              <w:spacing w:after="0" w:line="240" w:lineRule="auto"/>
              <w:ind w:left="33"/>
              <w:rPr>
                <w:rFonts w:eastAsia="Times New Roman" w:cstheme="minorHAnsi"/>
              </w:rPr>
            </w:pPr>
            <w:r w:rsidRPr="002771BC">
              <w:rPr>
                <w:rFonts w:eastAsia="Times New Roman" w:cstheme="minorHAnsi"/>
              </w:rPr>
              <w:t>individualno pomaga dijakom pri pisanju</w:t>
            </w:r>
          </w:p>
          <w:p w:rsidR="00964509" w:rsidRPr="002771BC" w:rsidRDefault="00964509" w:rsidP="0045325C">
            <w:pPr>
              <w:spacing w:after="0" w:line="240" w:lineRule="auto"/>
              <w:ind w:left="33"/>
              <w:rPr>
                <w:rFonts w:eastAsia="Times New Roman" w:cstheme="minorHAnsi"/>
              </w:rPr>
            </w:pPr>
          </w:p>
          <w:p w:rsidR="00964509" w:rsidRPr="002771BC" w:rsidRDefault="00964509" w:rsidP="007F1F26">
            <w:pPr>
              <w:spacing w:after="0" w:line="240" w:lineRule="auto"/>
              <w:ind w:left="33"/>
              <w:rPr>
                <w:rFonts w:eastAsia="Times New Roman" w:cstheme="minorHAnsi"/>
              </w:rPr>
            </w:pPr>
            <w:r w:rsidRPr="002771BC">
              <w:rPr>
                <w:rFonts w:eastAsia="Times New Roman" w:cstheme="minorHAnsi"/>
              </w:rPr>
              <w:t xml:space="preserve">izbere dijaka, ki </w:t>
            </w:r>
            <w:r w:rsidR="007F1F26" w:rsidRPr="002771BC">
              <w:rPr>
                <w:rFonts w:eastAsia="Times New Roman" w:cstheme="minorHAnsi"/>
              </w:rPr>
              <w:t xml:space="preserve">svoj sestavek prebere sošolcem </w:t>
            </w:r>
            <w:r w:rsidRPr="002771BC">
              <w:rPr>
                <w:rFonts w:eastAsia="Times New Roman" w:cstheme="minorHAnsi"/>
              </w:rPr>
              <w:t xml:space="preserve"> </w:t>
            </w:r>
            <w:proofErr w:type="spellStart"/>
            <w:r w:rsidRPr="002771BC">
              <w:rPr>
                <w:rFonts w:eastAsia="Times New Roman" w:cstheme="minorHAnsi"/>
              </w:rPr>
              <w:t>sošolcem</w:t>
            </w:r>
            <w:proofErr w:type="spellEnd"/>
          </w:p>
        </w:tc>
        <w:tc>
          <w:tcPr>
            <w:tcW w:w="863" w:type="pct"/>
          </w:tcPr>
          <w:p w:rsidR="00D627D8" w:rsidRDefault="00D627D8" w:rsidP="00964509">
            <w:pPr>
              <w:spacing w:after="0" w:line="240" w:lineRule="auto"/>
              <w:rPr>
                <w:rFonts w:eastAsia="Times New Roman" w:cstheme="minorHAnsi"/>
                <w:lang w:eastAsia="sl-SI"/>
              </w:rPr>
            </w:pPr>
          </w:p>
          <w:p w:rsidR="0009104A" w:rsidRPr="002771BC" w:rsidRDefault="00964509" w:rsidP="00964509">
            <w:pPr>
              <w:spacing w:after="0" w:line="240" w:lineRule="auto"/>
              <w:rPr>
                <w:rFonts w:eastAsia="Times New Roman" w:cstheme="minorHAnsi"/>
                <w:lang w:eastAsia="sl-SI"/>
              </w:rPr>
            </w:pPr>
            <w:r w:rsidRPr="002771BC">
              <w:rPr>
                <w:rFonts w:eastAsia="Times New Roman" w:cstheme="minorHAnsi"/>
                <w:lang w:eastAsia="sl-SI"/>
              </w:rPr>
              <w:t>dijaki s pomočjo ključnih besed napišejo kako deluje robotski sesalec (50-60 besed)</w:t>
            </w:r>
          </w:p>
          <w:p w:rsidR="00964509" w:rsidRPr="002771BC" w:rsidRDefault="00964509" w:rsidP="00964509">
            <w:pPr>
              <w:spacing w:after="0" w:line="240" w:lineRule="auto"/>
              <w:rPr>
                <w:rFonts w:eastAsia="Times New Roman" w:cstheme="minorHAnsi"/>
                <w:lang w:eastAsia="sl-SI"/>
              </w:rPr>
            </w:pPr>
          </w:p>
          <w:p w:rsidR="00964509" w:rsidRPr="002771BC" w:rsidRDefault="00964509" w:rsidP="00964509">
            <w:pPr>
              <w:spacing w:after="0" w:line="240" w:lineRule="auto"/>
              <w:rPr>
                <w:rFonts w:eastAsia="Times New Roman" w:cstheme="minorHAnsi"/>
                <w:lang w:eastAsia="sl-SI"/>
              </w:rPr>
            </w:pPr>
          </w:p>
          <w:p w:rsidR="00964509" w:rsidRPr="002771BC" w:rsidRDefault="00964509" w:rsidP="00964509">
            <w:pPr>
              <w:spacing w:after="0" w:line="240" w:lineRule="auto"/>
              <w:rPr>
                <w:rFonts w:eastAsia="Times New Roman" w:cstheme="minorHAnsi"/>
                <w:lang w:eastAsia="sl-SI"/>
              </w:rPr>
            </w:pPr>
          </w:p>
        </w:tc>
        <w:tc>
          <w:tcPr>
            <w:tcW w:w="1380" w:type="pct"/>
          </w:tcPr>
          <w:p w:rsidR="0009104A" w:rsidRPr="002771BC" w:rsidRDefault="00964509" w:rsidP="0045325C">
            <w:pPr>
              <w:spacing w:after="0" w:line="240" w:lineRule="auto"/>
              <w:rPr>
                <w:rFonts w:eastAsia="Times New Roman" w:cstheme="minorHAnsi"/>
                <w:lang w:eastAsia="sl-SI"/>
              </w:rPr>
            </w:pPr>
            <w:r w:rsidRPr="002771BC">
              <w:rPr>
                <w:rFonts w:eastAsia="Times New Roman" w:cstheme="minorHAnsi"/>
                <w:lang w:eastAsia="sl-SI"/>
              </w:rPr>
              <w:t>TU se osredotoči na pomoč boljšim dijakom</w:t>
            </w:r>
          </w:p>
          <w:p w:rsidR="00964509" w:rsidRPr="002771BC" w:rsidRDefault="00964509" w:rsidP="0045325C">
            <w:pPr>
              <w:spacing w:after="0" w:line="240" w:lineRule="auto"/>
              <w:rPr>
                <w:rFonts w:eastAsia="Times New Roman" w:cstheme="minorHAnsi"/>
                <w:lang w:eastAsia="sl-SI"/>
              </w:rPr>
            </w:pPr>
          </w:p>
          <w:p w:rsidR="00964509" w:rsidRDefault="00964509" w:rsidP="0045325C">
            <w:pPr>
              <w:spacing w:after="0" w:line="240" w:lineRule="auto"/>
              <w:rPr>
                <w:rFonts w:eastAsia="Times New Roman" w:cstheme="minorHAnsi"/>
                <w:lang w:eastAsia="sl-SI"/>
              </w:rPr>
            </w:pPr>
            <w:r w:rsidRPr="002771BC">
              <w:rPr>
                <w:rFonts w:eastAsia="Times New Roman" w:cstheme="minorHAnsi"/>
                <w:lang w:eastAsia="sl-SI"/>
              </w:rPr>
              <w:t>SU se osredotoči na pomoč dijakom s težavami</w:t>
            </w:r>
          </w:p>
          <w:p w:rsidR="00D627D8" w:rsidRDefault="00D627D8" w:rsidP="0045325C">
            <w:pPr>
              <w:spacing w:after="0" w:line="240" w:lineRule="auto"/>
              <w:rPr>
                <w:rFonts w:eastAsia="Times New Roman" w:cstheme="minorHAnsi"/>
                <w:lang w:eastAsia="sl-SI"/>
              </w:rPr>
            </w:pPr>
          </w:p>
          <w:p w:rsidR="00D627D8" w:rsidRDefault="00D627D8" w:rsidP="0045325C">
            <w:pPr>
              <w:spacing w:after="0" w:line="240" w:lineRule="auto"/>
              <w:rPr>
                <w:rFonts w:eastAsia="Times New Roman" w:cstheme="minorHAnsi"/>
                <w:lang w:eastAsia="sl-SI"/>
              </w:rPr>
            </w:pPr>
          </w:p>
          <w:p w:rsidR="00D627D8" w:rsidRDefault="00D627D8" w:rsidP="0045325C">
            <w:pPr>
              <w:spacing w:after="0" w:line="240" w:lineRule="auto"/>
              <w:rPr>
                <w:rFonts w:eastAsia="Times New Roman" w:cstheme="minorHAnsi"/>
                <w:lang w:eastAsia="sl-SI"/>
              </w:rPr>
            </w:pPr>
          </w:p>
          <w:p w:rsidR="00D627D8" w:rsidRPr="002771BC" w:rsidRDefault="00D627D8" w:rsidP="0045325C">
            <w:pPr>
              <w:spacing w:after="0" w:line="240" w:lineRule="auto"/>
              <w:rPr>
                <w:rFonts w:eastAsia="Times New Roman" w:cstheme="minorHAnsi"/>
                <w:lang w:eastAsia="sl-SI"/>
              </w:rPr>
            </w:pPr>
          </w:p>
        </w:tc>
      </w:tr>
    </w:tbl>
    <w:p w:rsidR="0009104A" w:rsidRDefault="0009104A" w:rsidP="0087466A">
      <w:pPr>
        <w:pBdr>
          <w:bottom w:val="single" w:sz="24" w:space="1" w:color="F2F2F2"/>
        </w:pBdr>
        <w:spacing w:after="0" w:line="240" w:lineRule="auto"/>
        <w:jc w:val="center"/>
        <w:rPr>
          <w:rFonts w:eastAsia="Times New Roman" w:cstheme="minorHAnsi"/>
          <w:b/>
          <w:sz w:val="32"/>
          <w:szCs w:val="32"/>
          <w:lang w:eastAsia="sl-SI"/>
        </w:rPr>
      </w:pPr>
    </w:p>
    <w:p w:rsidR="00D627D8" w:rsidRPr="0040684B" w:rsidRDefault="00D627D8" w:rsidP="00D627D8">
      <w:pPr>
        <w:pBdr>
          <w:bottom w:val="single" w:sz="24" w:space="1" w:color="F2F2F2"/>
        </w:pBdr>
        <w:spacing w:after="0" w:line="240" w:lineRule="auto"/>
        <w:rPr>
          <w:rFonts w:eastAsia="Times New Roman" w:cstheme="minorHAnsi"/>
          <w:b/>
          <w:sz w:val="32"/>
          <w:szCs w:val="32"/>
          <w:u w:val="single"/>
          <w:lang w:eastAsia="sl-SI"/>
        </w:rPr>
      </w:pPr>
      <w:r>
        <w:rPr>
          <w:rFonts w:eastAsia="Times New Roman" w:cstheme="minorHAnsi"/>
          <w:b/>
          <w:sz w:val="32"/>
          <w:szCs w:val="32"/>
          <w:u w:val="single"/>
          <w:lang w:eastAsia="sl-SI"/>
        </w:rPr>
        <w:t>4</w:t>
      </w:r>
      <w:r w:rsidRPr="0040684B">
        <w:rPr>
          <w:rFonts w:eastAsia="Times New Roman" w:cstheme="minorHAnsi"/>
          <w:b/>
          <w:sz w:val="32"/>
          <w:szCs w:val="32"/>
          <w:u w:val="single"/>
          <w:lang w:eastAsia="sl-SI"/>
        </w:rPr>
        <w:t>. ura</w:t>
      </w:r>
    </w:p>
    <w:p w:rsidR="00D627D8" w:rsidRPr="002771BC" w:rsidRDefault="00D627D8" w:rsidP="0087466A">
      <w:pPr>
        <w:pBdr>
          <w:bottom w:val="single" w:sz="24" w:space="1" w:color="F2F2F2"/>
        </w:pBdr>
        <w:spacing w:after="0" w:line="240" w:lineRule="auto"/>
        <w:jc w:val="center"/>
        <w:rPr>
          <w:rFonts w:eastAsia="Times New Roman" w:cstheme="minorHAnsi"/>
          <w:b/>
          <w:sz w:val="32"/>
          <w:szCs w:val="32"/>
          <w:lang w:eastAsia="sl-SI"/>
        </w:rPr>
      </w:pPr>
    </w:p>
    <w:tbl>
      <w:tblPr>
        <w:tblW w:w="5647"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
        <w:gridCol w:w="2698"/>
        <w:gridCol w:w="2102"/>
        <w:gridCol w:w="2098"/>
        <w:gridCol w:w="2698"/>
      </w:tblGrid>
      <w:tr w:rsidR="00964509" w:rsidRPr="002771BC" w:rsidTr="00C82FE5">
        <w:trPr>
          <w:trHeight w:val="20"/>
        </w:trPr>
        <w:tc>
          <w:tcPr>
            <w:tcW w:w="426" w:type="pct"/>
            <w:vMerge w:val="restart"/>
            <w:vAlign w:val="center"/>
          </w:tcPr>
          <w:p w:rsidR="00964509" w:rsidRPr="002771BC" w:rsidRDefault="00964509" w:rsidP="0045325C">
            <w:pPr>
              <w:spacing w:after="0" w:line="240" w:lineRule="auto"/>
              <w:rPr>
                <w:rFonts w:eastAsia="Times New Roman" w:cstheme="minorHAnsi"/>
                <w:b/>
                <w:lang w:eastAsia="sl-SI"/>
              </w:rPr>
            </w:pPr>
            <w:r w:rsidRPr="002771BC">
              <w:rPr>
                <w:rFonts w:eastAsia="Times New Roman" w:cstheme="minorHAnsi"/>
                <w:b/>
                <w:lang w:eastAsia="sl-SI"/>
              </w:rPr>
              <w:t>Čas</w:t>
            </w:r>
          </w:p>
          <w:p w:rsidR="00964509" w:rsidRPr="002771BC" w:rsidRDefault="00964509" w:rsidP="0045325C">
            <w:pPr>
              <w:spacing w:after="0" w:line="240" w:lineRule="auto"/>
              <w:rPr>
                <w:rFonts w:eastAsia="Times New Roman" w:cstheme="minorHAnsi"/>
                <w:b/>
                <w:sz w:val="24"/>
                <w:szCs w:val="24"/>
                <w:lang w:eastAsia="sl-SI"/>
              </w:rPr>
            </w:pPr>
            <w:r w:rsidRPr="002771BC">
              <w:rPr>
                <w:rFonts w:eastAsia="Times New Roman" w:cstheme="minorHAnsi"/>
                <w:b/>
                <w:sz w:val="20"/>
                <w:lang w:eastAsia="sl-SI"/>
              </w:rPr>
              <w:t>Trajanje</w:t>
            </w:r>
          </w:p>
        </w:tc>
        <w:tc>
          <w:tcPr>
            <w:tcW w:w="2288" w:type="pct"/>
            <w:gridSpan w:val="2"/>
            <w:vAlign w:val="center"/>
          </w:tcPr>
          <w:p w:rsidR="00964509" w:rsidRPr="002771BC" w:rsidRDefault="00964509"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DEJAVNOSTI UČITELJEV</w:t>
            </w:r>
          </w:p>
        </w:tc>
        <w:tc>
          <w:tcPr>
            <w:tcW w:w="1000" w:type="pct"/>
            <w:vAlign w:val="center"/>
          </w:tcPr>
          <w:p w:rsidR="00964509" w:rsidRPr="002771BC" w:rsidRDefault="00964509"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DEJAVNOSTI UČENCEV/DIJAKOV</w:t>
            </w:r>
          </w:p>
        </w:tc>
        <w:tc>
          <w:tcPr>
            <w:tcW w:w="1286" w:type="pct"/>
            <w:vAlign w:val="center"/>
          </w:tcPr>
          <w:p w:rsidR="00964509" w:rsidRPr="002771BC" w:rsidRDefault="00D627D8" w:rsidP="0045325C">
            <w:pPr>
              <w:spacing w:after="0" w:line="240" w:lineRule="auto"/>
              <w:jc w:val="center"/>
              <w:rPr>
                <w:rFonts w:eastAsia="Times New Roman" w:cstheme="minorHAnsi"/>
                <w:b/>
                <w:sz w:val="24"/>
                <w:szCs w:val="24"/>
                <w:lang w:eastAsia="sl-SI"/>
              </w:rPr>
            </w:pPr>
            <w:r w:rsidRPr="00D627D8">
              <w:rPr>
                <w:rFonts w:eastAsia="Times New Roman" w:cstheme="minorHAnsi"/>
                <w:b/>
                <w:szCs w:val="24"/>
                <w:lang w:eastAsia="sl-SI"/>
              </w:rPr>
              <w:t>DODANA VREDNOST</w:t>
            </w:r>
          </w:p>
        </w:tc>
      </w:tr>
      <w:tr w:rsidR="00964509" w:rsidRPr="002771BC" w:rsidTr="00D627D8">
        <w:trPr>
          <w:trHeight w:val="20"/>
        </w:trPr>
        <w:tc>
          <w:tcPr>
            <w:tcW w:w="426" w:type="pct"/>
            <w:vMerge/>
          </w:tcPr>
          <w:p w:rsidR="00964509" w:rsidRPr="002771BC" w:rsidRDefault="00964509" w:rsidP="0045325C">
            <w:pPr>
              <w:spacing w:after="0" w:line="240" w:lineRule="auto"/>
              <w:jc w:val="center"/>
              <w:rPr>
                <w:rFonts w:eastAsia="Times New Roman" w:cstheme="minorHAnsi"/>
                <w:b/>
                <w:sz w:val="24"/>
                <w:szCs w:val="24"/>
                <w:lang w:eastAsia="sl-SI"/>
              </w:rPr>
            </w:pPr>
          </w:p>
        </w:tc>
        <w:tc>
          <w:tcPr>
            <w:tcW w:w="1286" w:type="pct"/>
          </w:tcPr>
          <w:p w:rsidR="00964509" w:rsidRPr="002771BC" w:rsidRDefault="00964509"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Učitelj 1 (SU)</w:t>
            </w:r>
          </w:p>
        </w:tc>
        <w:tc>
          <w:tcPr>
            <w:tcW w:w="1002" w:type="pct"/>
          </w:tcPr>
          <w:p w:rsidR="00964509" w:rsidRPr="002771BC" w:rsidRDefault="00964509" w:rsidP="0045325C">
            <w:pPr>
              <w:spacing w:after="0" w:line="240" w:lineRule="auto"/>
              <w:jc w:val="center"/>
              <w:rPr>
                <w:rFonts w:eastAsia="Times New Roman" w:cstheme="minorHAnsi"/>
                <w:b/>
                <w:sz w:val="24"/>
                <w:szCs w:val="24"/>
                <w:lang w:eastAsia="sl-SI"/>
              </w:rPr>
            </w:pPr>
            <w:r w:rsidRPr="002771BC">
              <w:rPr>
                <w:rFonts w:eastAsia="Times New Roman" w:cstheme="minorHAnsi"/>
                <w:b/>
                <w:lang w:eastAsia="sl-SI"/>
              </w:rPr>
              <w:t>Učitelj 2 (TU)</w:t>
            </w:r>
          </w:p>
        </w:tc>
        <w:tc>
          <w:tcPr>
            <w:tcW w:w="1000" w:type="pct"/>
          </w:tcPr>
          <w:p w:rsidR="00964509" w:rsidRPr="002771BC" w:rsidRDefault="00964509" w:rsidP="0045325C">
            <w:pPr>
              <w:spacing w:after="0" w:line="240" w:lineRule="auto"/>
              <w:jc w:val="center"/>
              <w:rPr>
                <w:rFonts w:eastAsia="Times New Roman" w:cstheme="minorHAnsi"/>
                <w:b/>
                <w:sz w:val="19"/>
                <w:szCs w:val="19"/>
                <w:lang w:eastAsia="sl-SI"/>
              </w:rPr>
            </w:pPr>
            <w:r w:rsidRPr="002771BC">
              <w:rPr>
                <w:rFonts w:eastAsia="Times New Roman" w:cstheme="minorHAnsi"/>
                <w:b/>
                <w:sz w:val="20"/>
                <w:szCs w:val="19"/>
                <w:lang w:eastAsia="sl-SI"/>
              </w:rPr>
              <w:t>Operativne/Izvedbene in kognitivne/miselne</w:t>
            </w:r>
          </w:p>
        </w:tc>
        <w:tc>
          <w:tcPr>
            <w:tcW w:w="1286" w:type="pct"/>
          </w:tcPr>
          <w:p w:rsidR="00964509" w:rsidRPr="002771BC" w:rsidRDefault="00964509" w:rsidP="0045325C">
            <w:pPr>
              <w:spacing w:after="0" w:line="240" w:lineRule="auto"/>
              <w:jc w:val="center"/>
              <w:rPr>
                <w:rFonts w:eastAsia="Times New Roman" w:cstheme="minorHAnsi"/>
                <w:b/>
                <w:sz w:val="24"/>
                <w:szCs w:val="24"/>
                <w:lang w:eastAsia="sl-SI"/>
              </w:rPr>
            </w:pPr>
          </w:p>
        </w:tc>
      </w:tr>
      <w:tr w:rsidR="006F6FD4" w:rsidRPr="002771BC" w:rsidTr="00D627D8">
        <w:trPr>
          <w:trHeight w:val="20"/>
        </w:trPr>
        <w:tc>
          <w:tcPr>
            <w:tcW w:w="426" w:type="pct"/>
          </w:tcPr>
          <w:p w:rsidR="006F6FD4" w:rsidRPr="002771BC" w:rsidRDefault="006F6FD4" w:rsidP="0045325C">
            <w:pPr>
              <w:spacing w:after="0" w:line="240" w:lineRule="auto"/>
              <w:rPr>
                <w:rFonts w:eastAsia="Times New Roman" w:cstheme="minorHAnsi"/>
                <w:lang w:eastAsia="sl-SI"/>
              </w:rPr>
            </w:pPr>
            <w:r w:rsidRPr="002771BC">
              <w:rPr>
                <w:rFonts w:eastAsia="Times New Roman" w:cstheme="minorHAnsi"/>
                <w:lang w:eastAsia="sl-SI"/>
              </w:rPr>
              <w:t>25 min</w:t>
            </w:r>
          </w:p>
          <w:p w:rsidR="006F6FD4" w:rsidRPr="002771BC" w:rsidRDefault="006F6FD4" w:rsidP="0045325C">
            <w:pPr>
              <w:spacing w:after="0" w:line="240" w:lineRule="auto"/>
              <w:rPr>
                <w:rFonts w:eastAsia="Times New Roman" w:cstheme="minorHAnsi"/>
                <w:lang w:eastAsia="sl-SI"/>
              </w:rPr>
            </w:pPr>
          </w:p>
        </w:tc>
        <w:tc>
          <w:tcPr>
            <w:tcW w:w="1286" w:type="pct"/>
          </w:tcPr>
          <w:p w:rsidR="006F6FD4" w:rsidRPr="002771BC" w:rsidRDefault="006F6FD4" w:rsidP="00964509">
            <w:pPr>
              <w:spacing w:after="0" w:line="240" w:lineRule="auto"/>
              <w:ind w:left="53"/>
              <w:rPr>
                <w:rFonts w:eastAsia="Times New Roman" w:cstheme="minorHAnsi"/>
                <w:b/>
              </w:rPr>
            </w:pPr>
            <w:r w:rsidRPr="002771BC">
              <w:rPr>
                <w:rFonts w:eastAsia="Times New Roman" w:cstheme="minorHAnsi"/>
                <w:b/>
              </w:rPr>
              <w:t>8. naloga</w:t>
            </w:r>
          </w:p>
          <w:p w:rsidR="006F6FD4" w:rsidRPr="002771BC" w:rsidRDefault="006F6FD4" w:rsidP="00964509">
            <w:pPr>
              <w:spacing w:after="0" w:line="240" w:lineRule="auto"/>
              <w:ind w:left="53"/>
              <w:rPr>
                <w:rFonts w:eastAsia="Times New Roman" w:cstheme="minorHAnsi"/>
                <w:b/>
              </w:rPr>
            </w:pPr>
          </w:p>
          <w:p w:rsidR="006F6FD4" w:rsidRPr="002771BC" w:rsidRDefault="006F6FD4" w:rsidP="00964509">
            <w:pPr>
              <w:spacing w:after="0" w:line="240" w:lineRule="auto"/>
              <w:ind w:left="53"/>
              <w:rPr>
                <w:rFonts w:eastAsia="Times New Roman" w:cstheme="minorHAnsi"/>
                <w:b/>
              </w:rPr>
            </w:pPr>
          </w:p>
          <w:p w:rsidR="006F6FD4" w:rsidRPr="002771BC" w:rsidRDefault="006F6FD4" w:rsidP="00964509">
            <w:pPr>
              <w:spacing w:after="0" w:line="240" w:lineRule="auto"/>
              <w:ind w:left="53"/>
              <w:rPr>
                <w:rFonts w:eastAsia="Times New Roman" w:cstheme="minorHAnsi"/>
                <w:b/>
              </w:rPr>
            </w:pPr>
          </w:p>
          <w:p w:rsidR="006F6FD4" w:rsidRPr="002771BC" w:rsidRDefault="00D627D8" w:rsidP="00964509">
            <w:pPr>
              <w:spacing w:after="0" w:line="240" w:lineRule="auto"/>
              <w:ind w:left="53"/>
              <w:rPr>
                <w:rFonts w:eastAsia="Times New Roman" w:cstheme="minorHAnsi"/>
              </w:rPr>
            </w:pPr>
            <w:r>
              <w:rPr>
                <w:rFonts w:eastAsia="Times New Roman" w:cstheme="minorHAnsi"/>
              </w:rPr>
              <w:t>p</w:t>
            </w:r>
            <w:r w:rsidR="006F6FD4" w:rsidRPr="002771BC">
              <w:rPr>
                <w:rFonts w:eastAsia="Times New Roman" w:cstheme="minorHAnsi"/>
              </w:rPr>
              <w:t>oda navodila za delo</w:t>
            </w:r>
            <w:r>
              <w:rPr>
                <w:rFonts w:eastAsia="Times New Roman" w:cstheme="minorHAnsi"/>
              </w:rPr>
              <w:t>;</w:t>
            </w:r>
            <w:r w:rsidR="006F6FD4" w:rsidRPr="002771BC">
              <w:rPr>
                <w:rFonts w:eastAsia="Times New Roman" w:cstheme="minorHAnsi"/>
              </w:rPr>
              <w:t xml:space="preserve"> </w:t>
            </w:r>
            <w:r>
              <w:rPr>
                <w:rFonts w:eastAsia="Times New Roman" w:cstheme="minorHAnsi"/>
              </w:rPr>
              <w:t>v</w:t>
            </w:r>
            <w:r w:rsidR="006F6FD4" w:rsidRPr="002771BC">
              <w:rPr>
                <w:rFonts w:eastAsia="Times New Roman" w:cstheme="minorHAnsi"/>
              </w:rPr>
              <w:t>saka skupina si izbere svoje ime</w:t>
            </w:r>
            <w:r>
              <w:rPr>
                <w:rFonts w:eastAsia="Times New Roman" w:cstheme="minorHAnsi"/>
              </w:rPr>
              <w:t>, vodjo in poročevalca</w:t>
            </w:r>
          </w:p>
          <w:p w:rsidR="006F6FD4" w:rsidRPr="002771BC" w:rsidRDefault="006F6FD4" w:rsidP="00964509">
            <w:pPr>
              <w:spacing w:after="0" w:line="240" w:lineRule="auto"/>
              <w:ind w:left="53"/>
              <w:rPr>
                <w:rFonts w:eastAsia="Times New Roman" w:cstheme="minorHAnsi"/>
              </w:rPr>
            </w:pPr>
          </w:p>
          <w:p w:rsidR="006F6FD4" w:rsidRPr="002771BC" w:rsidRDefault="00D627D8" w:rsidP="00964509">
            <w:pPr>
              <w:spacing w:after="0" w:line="240" w:lineRule="auto"/>
              <w:ind w:left="53"/>
              <w:rPr>
                <w:rFonts w:eastAsia="Times New Roman" w:cstheme="minorHAnsi"/>
              </w:rPr>
            </w:pPr>
            <w:r>
              <w:rPr>
                <w:rFonts w:eastAsia="Times New Roman" w:cstheme="minorHAnsi"/>
              </w:rPr>
              <w:t>p</w:t>
            </w:r>
            <w:r w:rsidR="006F6FD4" w:rsidRPr="002771BC">
              <w:rPr>
                <w:rFonts w:eastAsia="Times New Roman" w:cstheme="minorHAnsi"/>
              </w:rPr>
              <w:t>omaga skupinam</w:t>
            </w:r>
          </w:p>
          <w:p w:rsidR="006F6FD4" w:rsidRPr="002771BC" w:rsidRDefault="006F6FD4" w:rsidP="00964509">
            <w:pPr>
              <w:spacing w:after="0" w:line="240" w:lineRule="auto"/>
              <w:ind w:left="53"/>
              <w:rPr>
                <w:rFonts w:eastAsia="Times New Roman" w:cstheme="minorHAnsi"/>
              </w:rPr>
            </w:pPr>
          </w:p>
          <w:p w:rsidR="006F6FD4" w:rsidRPr="002771BC" w:rsidRDefault="006F6FD4" w:rsidP="00964509">
            <w:pPr>
              <w:spacing w:after="0" w:line="240" w:lineRule="auto"/>
              <w:ind w:left="53"/>
              <w:rPr>
                <w:rFonts w:eastAsia="Times New Roman" w:cstheme="minorHAnsi"/>
              </w:rPr>
            </w:pPr>
          </w:p>
        </w:tc>
        <w:tc>
          <w:tcPr>
            <w:tcW w:w="1002" w:type="pct"/>
          </w:tcPr>
          <w:p w:rsidR="006F6FD4" w:rsidRPr="002771BC" w:rsidRDefault="006F6FD4" w:rsidP="0045325C">
            <w:pPr>
              <w:spacing w:after="0" w:line="240" w:lineRule="auto"/>
              <w:ind w:left="33"/>
              <w:rPr>
                <w:rFonts w:eastAsia="Times New Roman" w:cstheme="minorHAnsi"/>
                <w:b/>
              </w:rPr>
            </w:pPr>
            <w:r w:rsidRPr="002771BC">
              <w:rPr>
                <w:rFonts w:eastAsia="Times New Roman" w:cstheme="minorHAnsi"/>
              </w:rPr>
              <w:t xml:space="preserve"> </w:t>
            </w:r>
            <w:r w:rsidRPr="002771BC">
              <w:rPr>
                <w:rFonts w:eastAsia="Times New Roman" w:cstheme="minorHAnsi"/>
                <w:b/>
              </w:rPr>
              <w:t>8. naloga</w:t>
            </w:r>
          </w:p>
          <w:p w:rsidR="006F6FD4" w:rsidRPr="002771BC" w:rsidRDefault="006F6FD4" w:rsidP="0045325C">
            <w:pPr>
              <w:spacing w:after="0" w:line="240" w:lineRule="auto"/>
              <w:ind w:left="33"/>
              <w:rPr>
                <w:rFonts w:eastAsia="Times New Roman" w:cstheme="minorHAnsi"/>
                <w:b/>
              </w:rPr>
            </w:pPr>
          </w:p>
          <w:p w:rsidR="006F6FD4" w:rsidRPr="002771BC" w:rsidRDefault="00D627D8" w:rsidP="0045325C">
            <w:pPr>
              <w:spacing w:after="0" w:line="240" w:lineRule="auto"/>
              <w:ind w:left="33"/>
              <w:rPr>
                <w:rFonts w:eastAsia="Times New Roman" w:cstheme="minorHAnsi"/>
              </w:rPr>
            </w:pPr>
            <w:r>
              <w:rPr>
                <w:rFonts w:eastAsia="Times New Roman" w:cstheme="minorHAnsi"/>
              </w:rPr>
              <w:t>r</w:t>
            </w:r>
            <w:r w:rsidR="006F6FD4" w:rsidRPr="002771BC">
              <w:rPr>
                <w:rFonts w:eastAsia="Times New Roman" w:cstheme="minorHAnsi"/>
              </w:rPr>
              <w:t>azdeli 30 dijakov v 6 skupin</w:t>
            </w:r>
          </w:p>
          <w:p w:rsidR="006F6FD4" w:rsidRPr="002771BC" w:rsidRDefault="006F6FD4" w:rsidP="0045325C">
            <w:pPr>
              <w:spacing w:after="0" w:line="240" w:lineRule="auto"/>
              <w:ind w:left="33"/>
              <w:rPr>
                <w:rFonts w:eastAsia="Times New Roman" w:cstheme="minorHAnsi"/>
                <w:b/>
              </w:rPr>
            </w:pPr>
          </w:p>
          <w:p w:rsidR="006F6FD4" w:rsidRPr="002771BC" w:rsidRDefault="006F6FD4" w:rsidP="0045325C">
            <w:pPr>
              <w:spacing w:after="0" w:line="240" w:lineRule="auto"/>
              <w:ind w:left="33"/>
              <w:rPr>
                <w:rFonts w:eastAsia="Times New Roman" w:cstheme="minorHAnsi"/>
                <w:b/>
              </w:rPr>
            </w:pPr>
          </w:p>
          <w:p w:rsidR="006F6FD4" w:rsidRPr="002771BC" w:rsidRDefault="006F6FD4" w:rsidP="0045325C">
            <w:pPr>
              <w:spacing w:after="0" w:line="240" w:lineRule="auto"/>
              <w:ind w:left="33"/>
              <w:rPr>
                <w:rFonts w:eastAsia="Times New Roman" w:cstheme="minorHAnsi"/>
                <w:b/>
              </w:rPr>
            </w:pPr>
          </w:p>
          <w:p w:rsidR="006F6FD4" w:rsidRPr="002771BC" w:rsidRDefault="006F6FD4" w:rsidP="0045325C">
            <w:pPr>
              <w:spacing w:after="0" w:line="240" w:lineRule="auto"/>
              <w:ind w:left="33"/>
              <w:rPr>
                <w:rFonts w:eastAsia="Times New Roman" w:cstheme="minorHAnsi"/>
                <w:b/>
              </w:rPr>
            </w:pPr>
          </w:p>
          <w:p w:rsidR="00D627D8" w:rsidRDefault="00D627D8" w:rsidP="0045325C">
            <w:pPr>
              <w:spacing w:after="0" w:line="240" w:lineRule="auto"/>
              <w:ind w:left="33"/>
              <w:rPr>
                <w:rFonts w:eastAsia="Times New Roman" w:cstheme="minorHAnsi"/>
              </w:rPr>
            </w:pPr>
          </w:p>
          <w:p w:rsidR="006F6FD4" w:rsidRPr="002771BC" w:rsidRDefault="00D627D8" w:rsidP="0045325C">
            <w:pPr>
              <w:spacing w:after="0" w:line="240" w:lineRule="auto"/>
              <w:ind w:left="33"/>
              <w:rPr>
                <w:rFonts w:eastAsia="Times New Roman" w:cstheme="minorHAnsi"/>
              </w:rPr>
            </w:pPr>
            <w:r>
              <w:rPr>
                <w:rFonts w:eastAsia="Times New Roman" w:cstheme="minorHAnsi"/>
              </w:rPr>
              <w:t>p</w:t>
            </w:r>
            <w:r w:rsidR="006F6FD4" w:rsidRPr="002771BC">
              <w:rPr>
                <w:rFonts w:eastAsia="Times New Roman" w:cstheme="minorHAnsi"/>
              </w:rPr>
              <w:t>omaga skupinam</w:t>
            </w:r>
          </w:p>
          <w:p w:rsidR="006F6FD4" w:rsidRPr="002771BC" w:rsidRDefault="006F6FD4" w:rsidP="0045325C">
            <w:pPr>
              <w:spacing w:after="0" w:line="240" w:lineRule="auto"/>
              <w:ind w:left="33"/>
              <w:rPr>
                <w:rFonts w:eastAsia="Times New Roman" w:cstheme="minorHAnsi"/>
              </w:rPr>
            </w:pPr>
          </w:p>
          <w:p w:rsidR="006F6FD4" w:rsidRPr="002771BC" w:rsidRDefault="006F6FD4" w:rsidP="0045325C">
            <w:pPr>
              <w:spacing w:after="0" w:line="240" w:lineRule="auto"/>
              <w:ind w:left="33"/>
              <w:rPr>
                <w:rFonts w:eastAsia="Times New Roman" w:cstheme="minorHAnsi"/>
              </w:rPr>
            </w:pPr>
          </w:p>
        </w:tc>
        <w:tc>
          <w:tcPr>
            <w:tcW w:w="1000" w:type="pct"/>
          </w:tcPr>
          <w:p w:rsidR="00D627D8" w:rsidRDefault="00D627D8" w:rsidP="0045325C">
            <w:pPr>
              <w:spacing w:after="0" w:line="240" w:lineRule="auto"/>
              <w:rPr>
                <w:rFonts w:eastAsia="Times New Roman" w:cstheme="minorHAnsi"/>
                <w:lang w:eastAsia="sl-SI"/>
              </w:rPr>
            </w:pPr>
          </w:p>
          <w:p w:rsidR="006F6FD4" w:rsidRPr="002771BC" w:rsidRDefault="006F6FD4" w:rsidP="0045325C">
            <w:pPr>
              <w:spacing w:after="0" w:line="240" w:lineRule="auto"/>
              <w:rPr>
                <w:rFonts w:eastAsia="Times New Roman" w:cstheme="minorHAnsi"/>
                <w:lang w:eastAsia="sl-SI"/>
              </w:rPr>
            </w:pPr>
            <w:r w:rsidRPr="002771BC">
              <w:rPr>
                <w:rFonts w:eastAsia="Times New Roman" w:cstheme="minorHAnsi"/>
                <w:lang w:eastAsia="sl-SI"/>
              </w:rPr>
              <w:t>izberejo ime skupine</w:t>
            </w:r>
          </w:p>
          <w:p w:rsidR="006F6FD4" w:rsidRPr="002771BC" w:rsidRDefault="006F6FD4" w:rsidP="0045325C">
            <w:pPr>
              <w:spacing w:after="0" w:line="240" w:lineRule="auto"/>
              <w:rPr>
                <w:rFonts w:eastAsia="Times New Roman" w:cstheme="minorHAnsi"/>
                <w:lang w:eastAsia="sl-SI"/>
              </w:rPr>
            </w:pPr>
            <w:r w:rsidRPr="002771BC">
              <w:rPr>
                <w:rFonts w:eastAsia="Times New Roman" w:cstheme="minorHAnsi"/>
                <w:lang w:eastAsia="sl-SI"/>
              </w:rPr>
              <w:t>izberejo vodjo in poročevalca skupine</w:t>
            </w:r>
          </w:p>
          <w:p w:rsidR="006F6FD4" w:rsidRPr="002771BC" w:rsidRDefault="006F6FD4" w:rsidP="0045325C">
            <w:pPr>
              <w:spacing w:after="0" w:line="240" w:lineRule="auto"/>
              <w:rPr>
                <w:rFonts w:eastAsia="Times New Roman" w:cstheme="minorHAnsi"/>
                <w:lang w:eastAsia="sl-SI"/>
              </w:rPr>
            </w:pPr>
            <w:r w:rsidRPr="002771BC">
              <w:rPr>
                <w:rFonts w:eastAsia="Times New Roman" w:cstheme="minorHAnsi"/>
                <w:lang w:eastAsia="sl-SI"/>
              </w:rPr>
              <w:t>kreirajo svojega robota</w:t>
            </w:r>
          </w:p>
          <w:p w:rsidR="006F6FD4" w:rsidRPr="002771BC" w:rsidRDefault="006F6FD4" w:rsidP="0045325C">
            <w:pPr>
              <w:spacing w:after="0" w:line="240" w:lineRule="auto"/>
              <w:rPr>
                <w:rFonts w:eastAsia="Times New Roman" w:cstheme="minorHAnsi"/>
                <w:lang w:eastAsia="sl-SI"/>
              </w:rPr>
            </w:pPr>
            <w:r w:rsidRPr="002771BC">
              <w:rPr>
                <w:rFonts w:eastAsia="Times New Roman" w:cstheme="minorHAnsi"/>
                <w:lang w:eastAsia="sl-SI"/>
              </w:rPr>
              <w:t>narišejo in opišejo svojega robota</w:t>
            </w:r>
          </w:p>
          <w:p w:rsidR="006F6FD4" w:rsidRPr="002771BC" w:rsidRDefault="006F6FD4" w:rsidP="0045325C">
            <w:pPr>
              <w:spacing w:after="0" w:line="240" w:lineRule="auto"/>
              <w:rPr>
                <w:rFonts w:eastAsia="Times New Roman" w:cstheme="minorHAnsi"/>
                <w:lang w:eastAsia="sl-SI"/>
              </w:rPr>
            </w:pPr>
          </w:p>
          <w:p w:rsidR="006F6FD4" w:rsidRPr="002771BC" w:rsidRDefault="006F6FD4" w:rsidP="0045325C">
            <w:pPr>
              <w:spacing w:after="0" w:line="240" w:lineRule="auto"/>
              <w:rPr>
                <w:rFonts w:eastAsia="Times New Roman" w:cstheme="minorHAnsi"/>
                <w:lang w:eastAsia="sl-SI"/>
              </w:rPr>
            </w:pPr>
          </w:p>
        </w:tc>
        <w:tc>
          <w:tcPr>
            <w:tcW w:w="1286" w:type="pct"/>
            <w:vMerge w:val="restart"/>
          </w:tcPr>
          <w:p w:rsidR="006F6FD4" w:rsidRPr="002771BC" w:rsidRDefault="006F6FD4" w:rsidP="0045325C">
            <w:pPr>
              <w:spacing w:after="0" w:line="240" w:lineRule="auto"/>
              <w:rPr>
                <w:rFonts w:eastAsia="Times New Roman" w:cstheme="minorHAnsi"/>
                <w:lang w:eastAsia="sl-SI"/>
              </w:rPr>
            </w:pPr>
            <w:r w:rsidRPr="002771BC">
              <w:rPr>
                <w:rFonts w:eastAsia="Times New Roman" w:cstheme="minorHAnsi"/>
                <w:lang w:eastAsia="sl-SI"/>
              </w:rPr>
              <w:t>Pr</w:t>
            </w:r>
            <w:r w:rsidR="00D627D8">
              <w:rPr>
                <w:rFonts w:eastAsia="Times New Roman" w:cstheme="minorHAnsi"/>
                <w:lang w:eastAsia="sl-SI"/>
              </w:rPr>
              <w:t>i</w:t>
            </w:r>
            <w:r w:rsidRPr="002771BC">
              <w:rPr>
                <w:rFonts w:eastAsia="Times New Roman" w:cstheme="minorHAnsi"/>
                <w:lang w:eastAsia="sl-SI"/>
              </w:rPr>
              <w:t>sotnost dveh učiteljev je pri tovrstnem delu v skupinah nujna, saj je le tako mogoče nadzorovati disciplino, stopnjo vključenosti posameznih dijakov, jih vzpodbujati in nuditi takojšnjo podporo</w:t>
            </w:r>
            <w:r w:rsidR="00D627D8">
              <w:rPr>
                <w:rFonts w:eastAsia="Times New Roman" w:cstheme="minorHAnsi"/>
                <w:lang w:eastAsia="sl-SI"/>
              </w:rPr>
              <w:t>.</w:t>
            </w:r>
            <w:r w:rsidRPr="002771BC">
              <w:rPr>
                <w:rFonts w:eastAsia="Times New Roman" w:cstheme="minorHAnsi"/>
                <w:lang w:eastAsia="sl-SI"/>
              </w:rPr>
              <w:t xml:space="preserve"> </w:t>
            </w:r>
          </w:p>
          <w:p w:rsidR="006F6FD4" w:rsidRPr="002771BC" w:rsidRDefault="006F6FD4" w:rsidP="0045325C">
            <w:pPr>
              <w:spacing w:after="0" w:line="240" w:lineRule="auto"/>
              <w:rPr>
                <w:rFonts w:eastAsia="Times New Roman" w:cstheme="minorHAnsi"/>
                <w:lang w:eastAsia="sl-SI"/>
              </w:rPr>
            </w:pPr>
          </w:p>
          <w:p w:rsidR="006F6FD4" w:rsidRPr="002771BC" w:rsidRDefault="006F6FD4" w:rsidP="0045325C">
            <w:pPr>
              <w:spacing w:after="0" w:line="240" w:lineRule="auto"/>
              <w:rPr>
                <w:rFonts w:eastAsia="Times New Roman" w:cstheme="minorHAnsi"/>
                <w:lang w:eastAsia="sl-SI"/>
              </w:rPr>
            </w:pPr>
          </w:p>
        </w:tc>
      </w:tr>
      <w:tr w:rsidR="006F6FD4" w:rsidRPr="002771BC" w:rsidTr="00D627D8">
        <w:trPr>
          <w:trHeight w:val="20"/>
        </w:trPr>
        <w:tc>
          <w:tcPr>
            <w:tcW w:w="426" w:type="pct"/>
          </w:tcPr>
          <w:p w:rsidR="006F6FD4" w:rsidRPr="002771BC" w:rsidRDefault="006F6FD4" w:rsidP="0045325C">
            <w:pPr>
              <w:spacing w:after="0" w:line="240" w:lineRule="auto"/>
              <w:rPr>
                <w:rFonts w:eastAsia="Times New Roman" w:cstheme="minorHAnsi"/>
                <w:lang w:eastAsia="sl-SI"/>
              </w:rPr>
            </w:pPr>
            <w:r w:rsidRPr="002771BC">
              <w:rPr>
                <w:rFonts w:eastAsia="Times New Roman" w:cstheme="minorHAnsi"/>
                <w:lang w:eastAsia="sl-SI"/>
              </w:rPr>
              <w:t>20 min</w:t>
            </w:r>
          </w:p>
        </w:tc>
        <w:tc>
          <w:tcPr>
            <w:tcW w:w="1286" w:type="pct"/>
          </w:tcPr>
          <w:p w:rsidR="006F6FD4" w:rsidRPr="002771BC" w:rsidRDefault="00D627D8" w:rsidP="00D627D8">
            <w:pPr>
              <w:spacing w:after="0" w:line="240" w:lineRule="auto"/>
              <w:ind w:left="53"/>
              <w:rPr>
                <w:rFonts w:eastAsia="Times New Roman" w:cstheme="minorHAnsi"/>
              </w:rPr>
            </w:pPr>
            <w:r>
              <w:rPr>
                <w:rFonts w:eastAsia="Times New Roman" w:cstheme="minorHAnsi"/>
              </w:rPr>
              <w:t>p</w:t>
            </w:r>
            <w:r w:rsidR="006F6FD4" w:rsidRPr="002771BC">
              <w:rPr>
                <w:rFonts w:eastAsia="Times New Roman" w:cstheme="minorHAnsi"/>
              </w:rPr>
              <w:t xml:space="preserve">ozove predstavnika vsake skupine k predstavitvi </w:t>
            </w:r>
            <w:r>
              <w:rPr>
                <w:rFonts w:eastAsia="Times New Roman" w:cstheme="minorHAnsi"/>
              </w:rPr>
              <w:t xml:space="preserve">skupine in </w:t>
            </w:r>
            <w:r w:rsidR="006F6FD4" w:rsidRPr="002771BC">
              <w:rPr>
                <w:rFonts w:eastAsia="Times New Roman" w:cstheme="minorHAnsi"/>
              </w:rPr>
              <w:t>robota</w:t>
            </w:r>
          </w:p>
        </w:tc>
        <w:tc>
          <w:tcPr>
            <w:tcW w:w="1002" w:type="pct"/>
          </w:tcPr>
          <w:p w:rsidR="006F6FD4" w:rsidRPr="002771BC" w:rsidRDefault="00D627D8" w:rsidP="00D627D8">
            <w:pPr>
              <w:spacing w:after="0" w:line="240" w:lineRule="auto"/>
              <w:ind w:left="33"/>
              <w:rPr>
                <w:rFonts w:eastAsia="Times New Roman" w:cstheme="minorHAnsi"/>
              </w:rPr>
            </w:pPr>
            <w:r>
              <w:rPr>
                <w:rFonts w:eastAsia="Times New Roman" w:cstheme="minorHAnsi"/>
              </w:rPr>
              <w:t>k</w:t>
            </w:r>
            <w:r w:rsidR="006F6FD4" w:rsidRPr="002771BC">
              <w:rPr>
                <w:rFonts w:eastAsia="Times New Roman" w:cstheme="minorHAnsi"/>
              </w:rPr>
              <w:t>ritično komentira vsako predstavitev z vsebinskega, idejnega in jezikovnega vidika</w:t>
            </w:r>
          </w:p>
        </w:tc>
        <w:tc>
          <w:tcPr>
            <w:tcW w:w="1000" w:type="pct"/>
          </w:tcPr>
          <w:p w:rsidR="006F6FD4" w:rsidRPr="002771BC" w:rsidRDefault="006F6FD4" w:rsidP="006F6FD4">
            <w:pPr>
              <w:spacing w:after="0" w:line="240" w:lineRule="auto"/>
              <w:rPr>
                <w:rFonts w:eastAsia="Times New Roman" w:cstheme="minorHAnsi"/>
                <w:lang w:eastAsia="sl-SI"/>
              </w:rPr>
            </w:pPr>
            <w:r w:rsidRPr="002771BC">
              <w:rPr>
                <w:rFonts w:eastAsia="Times New Roman" w:cstheme="minorHAnsi"/>
                <w:lang w:eastAsia="sl-SI"/>
              </w:rPr>
              <w:t>predstavnik skupine robota predstavi</w:t>
            </w:r>
          </w:p>
          <w:p w:rsidR="006F6FD4" w:rsidRPr="002771BC" w:rsidRDefault="006F6FD4" w:rsidP="0045325C">
            <w:pPr>
              <w:spacing w:after="0" w:line="240" w:lineRule="auto"/>
              <w:rPr>
                <w:rFonts w:eastAsia="Times New Roman" w:cstheme="minorHAnsi"/>
                <w:lang w:eastAsia="sl-SI"/>
              </w:rPr>
            </w:pPr>
          </w:p>
        </w:tc>
        <w:tc>
          <w:tcPr>
            <w:tcW w:w="1286" w:type="pct"/>
            <w:vMerge/>
          </w:tcPr>
          <w:p w:rsidR="006F6FD4" w:rsidRPr="002771BC" w:rsidRDefault="006F6FD4" w:rsidP="0045325C">
            <w:pPr>
              <w:spacing w:after="0" w:line="240" w:lineRule="auto"/>
              <w:rPr>
                <w:rFonts w:eastAsia="Times New Roman" w:cstheme="minorHAnsi"/>
                <w:lang w:eastAsia="sl-SI"/>
              </w:rPr>
            </w:pPr>
          </w:p>
        </w:tc>
      </w:tr>
    </w:tbl>
    <w:p w:rsidR="00737268" w:rsidRDefault="00737268" w:rsidP="0087466A">
      <w:pPr>
        <w:pBdr>
          <w:bottom w:val="single" w:sz="24" w:space="1" w:color="F2F2F2"/>
        </w:pBdr>
        <w:spacing w:after="0" w:line="240" w:lineRule="auto"/>
        <w:jc w:val="center"/>
        <w:rPr>
          <w:rFonts w:eastAsia="Times New Roman" w:cstheme="minorHAnsi"/>
          <w:b/>
          <w:sz w:val="32"/>
          <w:szCs w:val="32"/>
          <w:lang w:eastAsia="sl-SI"/>
        </w:rPr>
      </w:pPr>
    </w:p>
    <w:p w:rsidR="00D627D8" w:rsidRDefault="00D627D8" w:rsidP="0087466A">
      <w:pPr>
        <w:pBdr>
          <w:bottom w:val="single" w:sz="24" w:space="1" w:color="F2F2F2"/>
        </w:pBdr>
        <w:spacing w:after="0" w:line="240" w:lineRule="auto"/>
        <w:jc w:val="center"/>
        <w:rPr>
          <w:rFonts w:eastAsia="Times New Roman" w:cstheme="minorHAnsi"/>
          <w:b/>
          <w:sz w:val="32"/>
          <w:szCs w:val="32"/>
          <w:lang w:eastAsia="sl-SI"/>
        </w:rPr>
      </w:pPr>
    </w:p>
    <w:p w:rsidR="0085340C" w:rsidRPr="0085340C" w:rsidRDefault="0085340C" w:rsidP="0085340C">
      <w:pPr>
        <w:pBdr>
          <w:bottom w:val="single" w:sz="24" w:space="1" w:color="F2F2F2"/>
        </w:pBdr>
        <w:shd w:val="clear" w:color="auto" w:fill="D9D9D9" w:themeFill="background1" w:themeFillShade="D9"/>
        <w:spacing w:after="0" w:line="240" w:lineRule="auto"/>
        <w:rPr>
          <w:rFonts w:eastAsia="Times New Roman" w:cstheme="minorHAnsi"/>
          <w:b/>
          <w:sz w:val="32"/>
          <w:szCs w:val="32"/>
          <w:lang w:eastAsia="sl-SI"/>
        </w:rPr>
      </w:pPr>
      <w:r w:rsidRPr="0085340C">
        <w:rPr>
          <w:rFonts w:eastAsia="Times New Roman" w:cstheme="minorHAnsi"/>
          <w:b/>
          <w:sz w:val="32"/>
          <w:szCs w:val="32"/>
          <w:lang w:eastAsia="sl-SI"/>
        </w:rPr>
        <w:t>4. DEL: POSTOPEK</w:t>
      </w:r>
    </w:p>
    <w:p w:rsidR="0085340C" w:rsidRPr="002771BC" w:rsidRDefault="0085340C" w:rsidP="0085340C">
      <w:pPr>
        <w:spacing w:after="0"/>
        <w:rPr>
          <w:rFonts w:eastAsia="Calibri" w:cstheme="minorHAnsi"/>
          <w:sz w:val="24"/>
          <w:szCs w:val="24"/>
        </w:rPr>
      </w:pPr>
    </w:p>
    <w:p w:rsidR="0085340C" w:rsidRPr="002771BC" w:rsidRDefault="0085340C" w:rsidP="0085340C">
      <w:pPr>
        <w:numPr>
          <w:ilvl w:val="0"/>
          <w:numId w:val="11"/>
        </w:numPr>
        <w:spacing w:after="0"/>
        <w:contextualSpacing/>
        <w:rPr>
          <w:rFonts w:eastAsia="Calibri" w:cstheme="minorHAnsi"/>
          <w:sz w:val="24"/>
          <w:szCs w:val="24"/>
        </w:rPr>
      </w:pPr>
      <w:r w:rsidRPr="002771BC">
        <w:rPr>
          <w:rFonts w:eastAsia="Calibri" w:cstheme="minorHAnsi"/>
          <w:sz w:val="24"/>
          <w:szCs w:val="24"/>
        </w:rPr>
        <w:t xml:space="preserve">Najprej je potrebno izbrati strokovno temo, ki ustreza programu </w:t>
      </w:r>
      <w:proofErr w:type="spellStart"/>
      <w:r w:rsidRPr="002771BC">
        <w:rPr>
          <w:rFonts w:eastAsia="Calibri" w:cstheme="minorHAnsi"/>
          <w:sz w:val="24"/>
          <w:szCs w:val="24"/>
        </w:rPr>
        <w:t>mehatronika</w:t>
      </w:r>
      <w:proofErr w:type="spellEnd"/>
      <w:r w:rsidRPr="002771BC">
        <w:rPr>
          <w:rFonts w:eastAsia="Calibri" w:cstheme="minorHAnsi"/>
          <w:sz w:val="24"/>
          <w:szCs w:val="24"/>
        </w:rPr>
        <w:t>. Robotika je tema, ki naše dijake  zelo zanima, zato jo je iz motivacijskih razlogov smiselno ponuditi že v 1. letniku, kar smo tudi storili.</w:t>
      </w:r>
      <w:r>
        <w:rPr>
          <w:rFonts w:eastAsia="Calibri" w:cstheme="minorHAnsi"/>
          <w:sz w:val="24"/>
          <w:szCs w:val="24"/>
        </w:rPr>
        <w:t xml:space="preserve"> Robotiko sicer po </w:t>
      </w:r>
      <w:proofErr w:type="spellStart"/>
      <w:r>
        <w:rPr>
          <w:rFonts w:eastAsia="Calibri" w:cstheme="minorHAnsi"/>
          <w:sz w:val="24"/>
          <w:szCs w:val="24"/>
        </w:rPr>
        <w:t>kurikulu</w:t>
      </w:r>
      <w:proofErr w:type="spellEnd"/>
      <w:r>
        <w:rPr>
          <w:rFonts w:eastAsia="Calibri" w:cstheme="minorHAnsi"/>
          <w:sz w:val="24"/>
          <w:szCs w:val="24"/>
        </w:rPr>
        <w:t xml:space="preserve"> pri strokovnih predmetih poslušajo v višjih letnikih.</w:t>
      </w:r>
    </w:p>
    <w:p w:rsidR="0085340C" w:rsidRPr="002771BC" w:rsidRDefault="0085340C" w:rsidP="0085340C">
      <w:pPr>
        <w:numPr>
          <w:ilvl w:val="0"/>
          <w:numId w:val="11"/>
        </w:numPr>
        <w:spacing w:after="0"/>
        <w:contextualSpacing/>
        <w:rPr>
          <w:rFonts w:eastAsia="Calibri" w:cstheme="minorHAnsi"/>
          <w:sz w:val="24"/>
          <w:szCs w:val="24"/>
        </w:rPr>
      </w:pPr>
      <w:r w:rsidRPr="002771BC">
        <w:rPr>
          <w:rFonts w:eastAsia="Calibri" w:cstheme="minorHAnsi"/>
          <w:sz w:val="24"/>
          <w:szCs w:val="24"/>
        </w:rPr>
        <w:t>Rdeča nit učnega sklopa ROBOTS je didaktično gradivo, ki mu dijaki sledijo vse 4 ure.</w:t>
      </w:r>
    </w:p>
    <w:p w:rsidR="0085340C" w:rsidRPr="002771BC" w:rsidRDefault="0085340C" w:rsidP="0085340C">
      <w:pPr>
        <w:numPr>
          <w:ilvl w:val="0"/>
          <w:numId w:val="11"/>
        </w:numPr>
        <w:spacing w:after="0"/>
        <w:contextualSpacing/>
        <w:rPr>
          <w:rFonts w:eastAsia="Calibri" w:cstheme="minorHAnsi"/>
          <w:sz w:val="24"/>
          <w:szCs w:val="24"/>
        </w:rPr>
      </w:pPr>
      <w:r w:rsidRPr="002771BC">
        <w:rPr>
          <w:rFonts w:eastAsia="Calibri" w:cstheme="minorHAnsi"/>
          <w:sz w:val="24"/>
          <w:szCs w:val="24"/>
        </w:rPr>
        <w:t>Didaktično gradivo sta v sodelovanju pripravila TU in DU. Najprej sta se glede izbrane teme posvetovala s sodelavci, učitelji stroke, nato sta določila čas, ki bo tej temi namenjen, na koncu pa se lotila še izdelave gradiva. DU je v večji meri pripravil izroček za dijake, TU pa PPT, dodatna slikovna gradiva in izhodišča za delo v skupini.</w:t>
      </w:r>
    </w:p>
    <w:p w:rsidR="0085340C" w:rsidRPr="002771BC" w:rsidRDefault="0085340C" w:rsidP="0085340C">
      <w:pPr>
        <w:numPr>
          <w:ilvl w:val="0"/>
          <w:numId w:val="11"/>
        </w:numPr>
        <w:spacing w:after="0"/>
        <w:contextualSpacing/>
        <w:rPr>
          <w:rFonts w:eastAsia="Calibri" w:cstheme="minorHAnsi"/>
          <w:sz w:val="24"/>
          <w:szCs w:val="24"/>
        </w:rPr>
      </w:pPr>
      <w:r w:rsidRPr="002771BC">
        <w:rPr>
          <w:rFonts w:eastAsia="Calibri" w:cstheme="minorHAnsi"/>
          <w:sz w:val="24"/>
          <w:szCs w:val="24"/>
        </w:rPr>
        <w:t>Pri vseh štirih urah timsko poučujeta TU in DU.</w:t>
      </w:r>
    </w:p>
    <w:p w:rsidR="0085340C" w:rsidRPr="002771BC" w:rsidRDefault="0085340C" w:rsidP="0085340C">
      <w:pPr>
        <w:numPr>
          <w:ilvl w:val="0"/>
          <w:numId w:val="11"/>
        </w:numPr>
        <w:spacing w:after="0"/>
        <w:contextualSpacing/>
        <w:rPr>
          <w:rFonts w:eastAsia="Calibri" w:cstheme="minorHAnsi"/>
          <w:sz w:val="24"/>
          <w:szCs w:val="24"/>
        </w:rPr>
      </w:pPr>
      <w:r w:rsidRPr="002771BC">
        <w:rPr>
          <w:rFonts w:eastAsia="Calibri" w:cstheme="minorHAnsi"/>
          <w:sz w:val="24"/>
          <w:szCs w:val="24"/>
        </w:rPr>
        <w:t>Vsaka ura je natančno razdelana, tako da imata TU in DU učitelj razdeljene naloge v skladu s cilji, ki jim v posamezni uri sledimo.</w:t>
      </w:r>
    </w:p>
    <w:p w:rsidR="0085340C" w:rsidRPr="002771BC" w:rsidRDefault="0085340C" w:rsidP="0085340C">
      <w:pPr>
        <w:numPr>
          <w:ilvl w:val="0"/>
          <w:numId w:val="11"/>
        </w:numPr>
        <w:spacing w:after="0"/>
        <w:contextualSpacing/>
        <w:rPr>
          <w:rFonts w:eastAsia="Calibri" w:cstheme="minorHAnsi"/>
          <w:sz w:val="24"/>
          <w:szCs w:val="24"/>
        </w:rPr>
      </w:pPr>
      <w:r w:rsidRPr="002771BC">
        <w:rPr>
          <w:rFonts w:eastAsia="Calibri" w:cstheme="minorHAnsi"/>
          <w:sz w:val="24"/>
          <w:szCs w:val="24"/>
        </w:rPr>
        <w:t>Po končanem sklopu štirih ur smo zaradi zanimanja dijakov pri 'običajni' uri angleščine pogledali video predavanje s TED konference o robotih, ki lahko letijo.</w:t>
      </w:r>
    </w:p>
    <w:p w:rsidR="0085340C" w:rsidRPr="002771BC" w:rsidRDefault="00EE21F0" w:rsidP="0085340C">
      <w:pPr>
        <w:rPr>
          <w:rFonts w:cstheme="minorHAnsi"/>
        </w:rPr>
      </w:pPr>
      <w:hyperlink r:id="rId6" w:history="1">
        <w:r w:rsidR="0085340C" w:rsidRPr="002771BC">
          <w:rPr>
            <w:rStyle w:val="Hiperpovezava"/>
            <w:rFonts w:cstheme="minorHAnsi"/>
          </w:rPr>
          <w:t>http://www.youtube.com/watch?v=4ErEBkj_3PY</w:t>
        </w:r>
      </w:hyperlink>
      <w:r w:rsidR="0085340C" w:rsidRPr="002771BC">
        <w:rPr>
          <w:rFonts w:cstheme="minorHAnsi"/>
        </w:rPr>
        <w:t xml:space="preserve">  </w:t>
      </w:r>
    </w:p>
    <w:p w:rsidR="0085340C" w:rsidRPr="002771BC" w:rsidRDefault="0085340C" w:rsidP="0085340C">
      <w:pPr>
        <w:spacing w:after="0"/>
        <w:rPr>
          <w:rFonts w:eastAsia="Calibri" w:cstheme="minorHAnsi"/>
          <w:sz w:val="24"/>
          <w:szCs w:val="24"/>
        </w:rPr>
      </w:pPr>
    </w:p>
    <w:p w:rsidR="0085340C" w:rsidRPr="002771BC" w:rsidRDefault="0085340C" w:rsidP="0087466A">
      <w:pPr>
        <w:pBdr>
          <w:bottom w:val="single" w:sz="24" w:space="1" w:color="F2F2F2"/>
        </w:pBdr>
        <w:spacing w:after="0" w:line="240" w:lineRule="auto"/>
        <w:jc w:val="center"/>
        <w:rPr>
          <w:rFonts w:eastAsia="Times New Roman" w:cstheme="minorHAnsi"/>
          <w:b/>
          <w:sz w:val="32"/>
          <w:szCs w:val="32"/>
          <w:lang w:eastAsia="sl-SI"/>
        </w:rPr>
      </w:pPr>
    </w:p>
    <w:p w:rsidR="0087466A" w:rsidRPr="0085340C" w:rsidRDefault="0085340C" w:rsidP="0085340C">
      <w:pPr>
        <w:pBdr>
          <w:bottom w:val="single" w:sz="24" w:space="1" w:color="F2F2F2"/>
        </w:pBdr>
        <w:shd w:val="clear" w:color="auto" w:fill="D9D9D9" w:themeFill="background1" w:themeFillShade="D9"/>
        <w:spacing w:after="0" w:line="240" w:lineRule="auto"/>
        <w:rPr>
          <w:rFonts w:eastAsia="Times New Roman" w:cstheme="minorHAnsi"/>
          <w:b/>
          <w:sz w:val="32"/>
          <w:szCs w:val="32"/>
          <w:lang w:eastAsia="sl-SI"/>
        </w:rPr>
      </w:pPr>
      <w:r w:rsidRPr="0085340C">
        <w:rPr>
          <w:rFonts w:eastAsia="Times New Roman" w:cstheme="minorHAnsi"/>
          <w:b/>
          <w:sz w:val="32"/>
          <w:szCs w:val="32"/>
          <w:lang w:eastAsia="sl-SI"/>
        </w:rPr>
        <w:t>5</w:t>
      </w:r>
      <w:r w:rsidR="00D627D8" w:rsidRPr="0085340C">
        <w:rPr>
          <w:rFonts w:eastAsia="Times New Roman" w:cstheme="minorHAnsi"/>
          <w:b/>
          <w:sz w:val="32"/>
          <w:szCs w:val="32"/>
          <w:lang w:eastAsia="sl-SI"/>
        </w:rPr>
        <w:t xml:space="preserve">. del: REFLEKSIJA </w:t>
      </w:r>
      <w:r w:rsidR="001D3901" w:rsidRPr="0085340C">
        <w:rPr>
          <w:rFonts w:eastAsia="Times New Roman" w:cstheme="minorHAnsi"/>
          <w:b/>
          <w:sz w:val="32"/>
          <w:szCs w:val="32"/>
          <w:lang w:eastAsia="sl-SI"/>
        </w:rPr>
        <w:t xml:space="preserve"> </w:t>
      </w:r>
    </w:p>
    <w:p w:rsidR="0087466A" w:rsidRDefault="0087466A" w:rsidP="0087466A">
      <w:pPr>
        <w:spacing w:after="0" w:line="240" w:lineRule="auto"/>
        <w:jc w:val="center"/>
        <w:rPr>
          <w:rFonts w:eastAsia="Times New Roman" w:cstheme="minorHAnsi"/>
          <w:b/>
          <w:lang w:eastAsia="sl-SI"/>
        </w:rPr>
      </w:pPr>
    </w:p>
    <w:p w:rsidR="00D627D8" w:rsidRDefault="00D627D8" w:rsidP="0087466A">
      <w:pPr>
        <w:spacing w:after="0" w:line="240" w:lineRule="auto"/>
        <w:jc w:val="center"/>
        <w:rPr>
          <w:rFonts w:eastAsia="Times New Roman" w:cstheme="minorHAnsi"/>
          <w:b/>
          <w:lang w:eastAsia="sl-SI"/>
        </w:rPr>
      </w:pPr>
    </w:p>
    <w:p w:rsidR="00D627D8" w:rsidRPr="002771BC" w:rsidRDefault="00D627D8" w:rsidP="0087466A">
      <w:pPr>
        <w:spacing w:after="0" w:line="240" w:lineRule="auto"/>
        <w:jc w:val="center"/>
        <w:rPr>
          <w:rFonts w:eastAsia="Times New Roman" w:cstheme="minorHAnsi"/>
          <w:b/>
          <w:lang w:eastAsia="sl-SI"/>
        </w:rPr>
      </w:pPr>
    </w:p>
    <w:p w:rsidR="0087466A" w:rsidRPr="00CB35FD" w:rsidRDefault="00B877E0" w:rsidP="005E6060">
      <w:pPr>
        <w:spacing w:after="0" w:line="240" w:lineRule="auto"/>
        <w:ind w:left="53"/>
        <w:rPr>
          <w:rFonts w:eastAsia="Times New Roman" w:cstheme="minorHAnsi"/>
          <w:sz w:val="24"/>
          <w:szCs w:val="24"/>
        </w:rPr>
      </w:pPr>
      <w:r w:rsidRPr="00CB35FD">
        <w:rPr>
          <w:rFonts w:eastAsia="Times New Roman" w:cstheme="minorHAnsi"/>
          <w:sz w:val="24"/>
          <w:szCs w:val="24"/>
        </w:rPr>
        <w:t>Naš tuji učitelj Amresh Torul</w:t>
      </w:r>
      <w:r w:rsidR="005E6060" w:rsidRPr="00CB35FD">
        <w:rPr>
          <w:rFonts w:eastAsia="Times New Roman" w:cstheme="minorHAnsi"/>
          <w:sz w:val="24"/>
          <w:szCs w:val="24"/>
        </w:rPr>
        <w:t xml:space="preserve"> </w:t>
      </w:r>
      <w:r w:rsidRPr="00CB35FD">
        <w:rPr>
          <w:rFonts w:eastAsia="Times New Roman" w:cstheme="minorHAnsi"/>
          <w:sz w:val="24"/>
          <w:szCs w:val="24"/>
        </w:rPr>
        <w:t xml:space="preserve"> </w:t>
      </w:r>
      <w:r w:rsidR="005E6060" w:rsidRPr="00CB35FD">
        <w:rPr>
          <w:rFonts w:eastAsia="Times New Roman" w:cstheme="minorHAnsi"/>
          <w:sz w:val="24"/>
          <w:szCs w:val="24"/>
        </w:rPr>
        <w:t xml:space="preserve">je kot inženir računalništva in na splošno tehnično zelo podkovan učitelj, zelo dobrodošel pri povezovanju </w:t>
      </w:r>
      <w:r w:rsidR="00750BA5" w:rsidRPr="00CB35FD">
        <w:rPr>
          <w:rFonts w:eastAsia="Times New Roman" w:cstheme="minorHAnsi"/>
          <w:sz w:val="24"/>
          <w:szCs w:val="24"/>
        </w:rPr>
        <w:t>tujega jezika in stroke.</w:t>
      </w:r>
    </w:p>
    <w:p w:rsidR="005E6060" w:rsidRPr="00CB35FD" w:rsidRDefault="005E6060" w:rsidP="005E6060">
      <w:pPr>
        <w:spacing w:after="0" w:line="240" w:lineRule="auto"/>
        <w:ind w:left="53"/>
        <w:rPr>
          <w:rFonts w:eastAsia="Times New Roman" w:cstheme="minorHAnsi"/>
          <w:sz w:val="24"/>
          <w:szCs w:val="24"/>
        </w:rPr>
      </w:pPr>
    </w:p>
    <w:p w:rsidR="005E6060" w:rsidRPr="00CB35FD" w:rsidRDefault="005E6060" w:rsidP="005E6060">
      <w:pPr>
        <w:spacing w:after="0" w:line="240" w:lineRule="auto"/>
        <w:ind w:left="53"/>
        <w:rPr>
          <w:rFonts w:eastAsia="Times New Roman" w:cstheme="minorHAnsi"/>
          <w:sz w:val="24"/>
          <w:szCs w:val="24"/>
        </w:rPr>
      </w:pPr>
      <w:r w:rsidRPr="00CB35FD">
        <w:rPr>
          <w:rFonts w:eastAsia="Times New Roman" w:cstheme="minorHAnsi"/>
          <w:sz w:val="24"/>
          <w:szCs w:val="24"/>
        </w:rPr>
        <w:t xml:space="preserve">V sodelovanju TU in SU je nastalo </w:t>
      </w:r>
      <w:r w:rsidR="0045325C" w:rsidRPr="00CB35FD">
        <w:rPr>
          <w:rFonts w:eastAsia="Times New Roman" w:cstheme="minorHAnsi"/>
          <w:sz w:val="24"/>
          <w:szCs w:val="24"/>
        </w:rPr>
        <w:t>didaktično</w:t>
      </w:r>
      <w:r w:rsidRPr="00CB35FD">
        <w:rPr>
          <w:rFonts w:eastAsia="Times New Roman" w:cstheme="minorHAnsi"/>
          <w:sz w:val="24"/>
          <w:szCs w:val="24"/>
        </w:rPr>
        <w:t xml:space="preserve"> strokovno gradivo za poučevanje teme roboti</w:t>
      </w:r>
      <w:r w:rsidR="00750BA5" w:rsidRPr="00CB35FD">
        <w:rPr>
          <w:rFonts w:eastAsia="Times New Roman" w:cstheme="minorHAnsi"/>
          <w:sz w:val="24"/>
          <w:szCs w:val="24"/>
        </w:rPr>
        <w:t>. To gradivo je prenosljivo tudi v druge izobraževalne programe.</w:t>
      </w:r>
    </w:p>
    <w:p w:rsidR="00B877E0" w:rsidRPr="00CB35FD" w:rsidRDefault="00B877E0" w:rsidP="005E6060">
      <w:pPr>
        <w:spacing w:after="0" w:line="240" w:lineRule="auto"/>
        <w:ind w:left="53"/>
        <w:rPr>
          <w:rFonts w:eastAsia="Times New Roman" w:cstheme="minorHAnsi"/>
          <w:sz w:val="24"/>
          <w:szCs w:val="24"/>
        </w:rPr>
      </w:pPr>
    </w:p>
    <w:p w:rsidR="005E6060" w:rsidRDefault="00B877E0" w:rsidP="005E6060">
      <w:pPr>
        <w:spacing w:after="0" w:line="240" w:lineRule="auto"/>
        <w:ind w:left="53"/>
        <w:rPr>
          <w:rFonts w:eastAsia="Times New Roman" w:cstheme="minorHAnsi"/>
          <w:sz w:val="24"/>
          <w:szCs w:val="24"/>
        </w:rPr>
      </w:pPr>
      <w:r w:rsidRPr="00CB35FD">
        <w:rPr>
          <w:rFonts w:eastAsia="Times New Roman" w:cstheme="minorHAnsi"/>
          <w:sz w:val="24"/>
          <w:szCs w:val="24"/>
        </w:rPr>
        <w:t xml:space="preserve">Na podlagi vprašalnikov, ki so jih izpolnili dijaki lahko sklepamo, da so nad sodelovalnim </w:t>
      </w:r>
      <w:r w:rsidR="00CB35FD">
        <w:rPr>
          <w:rFonts w:eastAsia="Times New Roman" w:cstheme="minorHAnsi"/>
          <w:sz w:val="24"/>
          <w:szCs w:val="24"/>
        </w:rPr>
        <w:t xml:space="preserve">interdisciplinarnim poučevanjem </w:t>
      </w:r>
      <w:r w:rsidRPr="00CB35FD">
        <w:rPr>
          <w:rFonts w:eastAsia="Times New Roman" w:cstheme="minorHAnsi"/>
          <w:sz w:val="24"/>
          <w:szCs w:val="24"/>
        </w:rPr>
        <w:t xml:space="preserve">zelo navdušeni. </w:t>
      </w:r>
    </w:p>
    <w:p w:rsidR="00CB35FD" w:rsidRPr="00CB35FD" w:rsidRDefault="00CB35FD" w:rsidP="005E6060">
      <w:pPr>
        <w:spacing w:after="0" w:line="240" w:lineRule="auto"/>
        <w:ind w:left="53"/>
        <w:rPr>
          <w:rFonts w:eastAsia="Times New Roman" w:cstheme="minorHAnsi"/>
          <w:sz w:val="24"/>
          <w:szCs w:val="24"/>
        </w:rPr>
      </w:pPr>
    </w:p>
    <w:p w:rsidR="005E6060" w:rsidRPr="00CB35FD" w:rsidRDefault="005E6060" w:rsidP="005E6060">
      <w:pPr>
        <w:spacing w:after="0" w:line="240" w:lineRule="auto"/>
        <w:ind w:left="53"/>
        <w:rPr>
          <w:rFonts w:eastAsia="Times New Roman" w:cstheme="minorHAnsi"/>
          <w:sz w:val="24"/>
          <w:szCs w:val="24"/>
        </w:rPr>
      </w:pPr>
      <w:r w:rsidRPr="00CB35FD">
        <w:rPr>
          <w:rFonts w:eastAsia="Times New Roman" w:cstheme="minorHAnsi"/>
          <w:sz w:val="24"/>
          <w:szCs w:val="24"/>
        </w:rPr>
        <w:t>Kaj so na podlagi vprašalnika dijaki izpostavili kot pozitivno?</w:t>
      </w:r>
    </w:p>
    <w:p w:rsidR="00B877E0" w:rsidRPr="00CB35FD" w:rsidRDefault="00B877E0" w:rsidP="005E6060">
      <w:pPr>
        <w:spacing w:after="0" w:line="240" w:lineRule="auto"/>
        <w:ind w:left="53"/>
        <w:rPr>
          <w:rFonts w:eastAsia="Times New Roman" w:cstheme="minorHAnsi"/>
          <w:sz w:val="24"/>
          <w:szCs w:val="24"/>
        </w:rPr>
      </w:pPr>
    </w:p>
    <w:p w:rsidR="00CB35FD" w:rsidRPr="00CB35FD" w:rsidRDefault="00CB35FD" w:rsidP="00CB35FD">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Veliko skupinskega dela</w:t>
      </w:r>
    </w:p>
    <w:p w:rsidR="00CB35FD" w:rsidRPr="00CB35FD" w:rsidRDefault="00CB35FD" w:rsidP="00CB35FD">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Novi, sveži pristopi k poučevanju</w:t>
      </w:r>
    </w:p>
    <w:p w:rsidR="005E6060" w:rsidRPr="00CB35FD" w:rsidRDefault="005E6060" w:rsidP="00B877E0">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Poučuje  nekdo, ki prihaja iz druge države in ima drugačen naglas</w:t>
      </w:r>
    </w:p>
    <w:p w:rsidR="005E6060" w:rsidRPr="00CB35FD" w:rsidRDefault="00B877E0" w:rsidP="00B877E0">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 xml:space="preserve">Obravnavanje strokovnih tem pri </w:t>
      </w:r>
      <w:r w:rsidR="00CB35FD">
        <w:rPr>
          <w:rFonts w:eastAsia="Times New Roman" w:cstheme="minorHAnsi"/>
          <w:sz w:val="24"/>
          <w:szCs w:val="24"/>
        </w:rPr>
        <w:t>urah angleščine</w:t>
      </w:r>
    </w:p>
    <w:p w:rsidR="005E6060" w:rsidRPr="00CB35FD" w:rsidRDefault="005E6060" w:rsidP="00B877E0">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Sodelovanje obeh učiteljev: TU razloži v angleščini, DU po potrebi prevaja- besede si tako lažje zapomnijo</w:t>
      </w:r>
    </w:p>
    <w:p w:rsidR="005E6060" w:rsidRPr="00CB35FD" w:rsidRDefault="005E6060" w:rsidP="00B877E0">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Velik napredek tako pri znanju angleščine kot tudi stroke</w:t>
      </w:r>
    </w:p>
    <w:p w:rsidR="005E6060" w:rsidRPr="00CB35FD" w:rsidRDefault="005E6060" w:rsidP="00B877E0">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Zelo cenijo aktualnost izbrane teme</w:t>
      </w:r>
    </w:p>
    <w:p w:rsidR="00750BA5" w:rsidRPr="00CB35FD" w:rsidRDefault="00750BA5" w:rsidP="00B877E0">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Zelo cenijo, da imajo možnost povedati svoje mnenje</w:t>
      </w:r>
    </w:p>
    <w:p w:rsidR="00750BA5" w:rsidRPr="00CB35FD" w:rsidRDefault="00750BA5" w:rsidP="00B877E0">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Več si zapomnijo pri takšni uri, ker je bolj dinamična</w:t>
      </w:r>
    </w:p>
    <w:p w:rsidR="00750BA5" w:rsidRPr="00CB35FD" w:rsidRDefault="00750BA5" w:rsidP="00B877E0">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Zelo jim je všeč možnost, da lahko govorijo z '</w:t>
      </w:r>
      <w:proofErr w:type="spellStart"/>
      <w:r w:rsidRPr="00CB35FD">
        <w:rPr>
          <w:rFonts w:eastAsia="Times New Roman" w:cstheme="minorHAnsi"/>
          <w:sz w:val="24"/>
          <w:szCs w:val="24"/>
        </w:rPr>
        <w:t>native</w:t>
      </w:r>
      <w:proofErr w:type="spellEnd"/>
      <w:r w:rsidRPr="00CB35FD">
        <w:rPr>
          <w:rFonts w:eastAsia="Times New Roman" w:cstheme="minorHAnsi"/>
          <w:sz w:val="24"/>
          <w:szCs w:val="24"/>
        </w:rPr>
        <w:t xml:space="preserve"> speakerjem'</w:t>
      </w:r>
    </w:p>
    <w:p w:rsidR="00750BA5" w:rsidRPr="00CB35FD" w:rsidRDefault="00750BA5" w:rsidP="00B877E0">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 xml:space="preserve">Zelo </w:t>
      </w:r>
      <w:r w:rsidR="00B877E0" w:rsidRPr="00CB35FD">
        <w:rPr>
          <w:rFonts w:eastAsia="Times New Roman" w:cstheme="minorHAnsi"/>
          <w:sz w:val="24"/>
          <w:szCs w:val="24"/>
        </w:rPr>
        <w:t xml:space="preserve">pohvalijo </w:t>
      </w:r>
      <w:r w:rsidRPr="00CB35FD">
        <w:rPr>
          <w:rFonts w:eastAsia="Times New Roman" w:cstheme="minorHAnsi"/>
          <w:sz w:val="24"/>
          <w:szCs w:val="24"/>
        </w:rPr>
        <w:t>TU</w:t>
      </w:r>
      <w:r w:rsidR="00B877E0" w:rsidRPr="00CB35FD">
        <w:rPr>
          <w:rFonts w:eastAsia="Times New Roman" w:cstheme="minorHAnsi"/>
          <w:sz w:val="24"/>
          <w:szCs w:val="24"/>
        </w:rPr>
        <w:t xml:space="preserve"> za razlago strokovnih tem</w:t>
      </w:r>
    </w:p>
    <w:p w:rsidR="00750BA5" w:rsidRPr="00CB35FD" w:rsidRDefault="00750BA5" w:rsidP="00B877E0">
      <w:pPr>
        <w:pStyle w:val="Odstavekseznama"/>
        <w:numPr>
          <w:ilvl w:val="0"/>
          <w:numId w:val="14"/>
        </w:numPr>
        <w:spacing w:after="0" w:line="240" w:lineRule="auto"/>
        <w:rPr>
          <w:rFonts w:eastAsia="Times New Roman" w:cstheme="minorHAnsi"/>
          <w:sz w:val="24"/>
          <w:szCs w:val="24"/>
        </w:rPr>
      </w:pPr>
      <w:r w:rsidRPr="00CB35FD">
        <w:rPr>
          <w:rFonts w:eastAsia="Times New Roman" w:cstheme="minorHAnsi"/>
          <w:sz w:val="24"/>
          <w:szCs w:val="24"/>
        </w:rPr>
        <w:t>Te ure so se jim zdele bolj 'zabavne' kot običajne ure z enim učiteljem</w:t>
      </w:r>
      <w:r w:rsidR="00B877E0" w:rsidRPr="00CB35FD">
        <w:rPr>
          <w:rFonts w:eastAsia="Times New Roman" w:cstheme="minorHAnsi"/>
          <w:sz w:val="24"/>
          <w:szCs w:val="24"/>
        </w:rPr>
        <w:t>.</w:t>
      </w:r>
    </w:p>
    <w:p w:rsidR="00750BA5" w:rsidRPr="00CB35FD" w:rsidRDefault="00750BA5" w:rsidP="005E6060">
      <w:pPr>
        <w:spacing w:after="0" w:line="240" w:lineRule="auto"/>
        <w:ind w:left="53"/>
        <w:rPr>
          <w:rFonts w:eastAsia="Times New Roman" w:cstheme="minorHAnsi"/>
          <w:sz w:val="24"/>
          <w:szCs w:val="24"/>
        </w:rPr>
      </w:pPr>
    </w:p>
    <w:p w:rsidR="005E6060" w:rsidRPr="00CB35FD" w:rsidRDefault="00B877E0" w:rsidP="005E6060">
      <w:pPr>
        <w:spacing w:after="0" w:line="240" w:lineRule="auto"/>
        <w:ind w:left="53"/>
        <w:rPr>
          <w:rFonts w:eastAsia="Times New Roman" w:cstheme="minorHAnsi"/>
          <w:sz w:val="24"/>
          <w:szCs w:val="24"/>
        </w:rPr>
      </w:pPr>
      <w:r w:rsidRPr="00CB35FD">
        <w:rPr>
          <w:rFonts w:eastAsia="Times New Roman" w:cstheme="minorHAnsi"/>
          <w:sz w:val="24"/>
          <w:szCs w:val="24"/>
        </w:rPr>
        <w:t xml:space="preserve">Dijaki so z urami zadovoljni do te mere, da razen tega, da si tovrsten pouk želijo več kot enkrat tedensko, nimajo predlogov za izboljšave. </w:t>
      </w:r>
    </w:p>
    <w:p w:rsidR="00B877E0" w:rsidRPr="00CB35FD" w:rsidRDefault="00B877E0" w:rsidP="005E6060">
      <w:pPr>
        <w:spacing w:after="0" w:line="240" w:lineRule="auto"/>
        <w:ind w:left="53"/>
        <w:rPr>
          <w:rFonts w:eastAsia="Times New Roman" w:cstheme="minorHAnsi"/>
          <w:sz w:val="24"/>
          <w:szCs w:val="24"/>
        </w:rPr>
      </w:pPr>
      <w:r w:rsidRPr="00CB35FD">
        <w:rPr>
          <w:rFonts w:eastAsia="Times New Roman" w:cstheme="minorHAnsi"/>
          <w:sz w:val="24"/>
          <w:szCs w:val="24"/>
        </w:rPr>
        <w:t>Pa še dve 'avtentični' izjavi dijakov:</w:t>
      </w:r>
    </w:p>
    <w:p w:rsidR="00750BA5" w:rsidRPr="00CB35FD" w:rsidRDefault="005E6060" w:rsidP="005E6060">
      <w:pPr>
        <w:spacing w:after="0" w:line="240" w:lineRule="auto"/>
        <w:ind w:left="53"/>
        <w:rPr>
          <w:rFonts w:eastAsia="Times New Roman" w:cstheme="minorHAnsi"/>
          <w:sz w:val="24"/>
          <w:szCs w:val="24"/>
        </w:rPr>
      </w:pPr>
      <w:r w:rsidRPr="00CB35FD">
        <w:rPr>
          <w:rFonts w:eastAsia="Times New Roman" w:cstheme="minorHAnsi"/>
          <w:sz w:val="24"/>
          <w:szCs w:val="24"/>
        </w:rPr>
        <w:t xml:space="preserve">'I </w:t>
      </w:r>
      <w:proofErr w:type="spellStart"/>
      <w:r w:rsidRPr="00CB35FD">
        <w:rPr>
          <w:rFonts w:eastAsia="Times New Roman" w:cstheme="minorHAnsi"/>
          <w:sz w:val="24"/>
          <w:szCs w:val="24"/>
        </w:rPr>
        <w:t>liked</w:t>
      </w:r>
      <w:proofErr w:type="spellEnd"/>
      <w:r w:rsidRPr="00CB35FD">
        <w:rPr>
          <w:rFonts w:eastAsia="Times New Roman" w:cstheme="minorHAnsi"/>
          <w:sz w:val="24"/>
          <w:szCs w:val="24"/>
        </w:rPr>
        <w:t xml:space="preserve"> it </w:t>
      </w:r>
      <w:proofErr w:type="spellStart"/>
      <w:r w:rsidRPr="00CB35FD">
        <w:rPr>
          <w:rFonts w:eastAsia="Times New Roman" w:cstheme="minorHAnsi"/>
          <w:sz w:val="24"/>
          <w:szCs w:val="24"/>
        </w:rPr>
        <w:t>every</w:t>
      </w:r>
      <w:proofErr w:type="spellEnd"/>
      <w:r w:rsidRPr="00CB35FD">
        <w:rPr>
          <w:rFonts w:eastAsia="Times New Roman" w:cstheme="minorHAnsi"/>
          <w:sz w:val="24"/>
          <w:szCs w:val="24"/>
        </w:rPr>
        <w:t xml:space="preserve"> time </w:t>
      </w:r>
      <w:proofErr w:type="spellStart"/>
      <w:r w:rsidRPr="00CB35FD">
        <w:rPr>
          <w:rFonts w:eastAsia="Times New Roman" w:cstheme="minorHAnsi"/>
          <w:sz w:val="24"/>
          <w:szCs w:val="24"/>
        </w:rPr>
        <w:t>we</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had</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both</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teachers</w:t>
      </w:r>
      <w:proofErr w:type="spellEnd"/>
      <w:r w:rsidRPr="00CB35FD">
        <w:rPr>
          <w:rFonts w:eastAsia="Times New Roman" w:cstheme="minorHAnsi"/>
          <w:sz w:val="24"/>
          <w:szCs w:val="24"/>
        </w:rPr>
        <w:t xml:space="preserve">. It is a </w:t>
      </w:r>
      <w:proofErr w:type="spellStart"/>
      <w:r w:rsidRPr="00CB35FD">
        <w:rPr>
          <w:rFonts w:eastAsia="Times New Roman" w:cstheme="minorHAnsi"/>
          <w:sz w:val="24"/>
          <w:szCs w:val="24"/>
        </w:rPr>
        <w:t>unique</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way</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of</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teaching</w:t>
      </w:r>
      <w:proofErr w:type="spellEnd"/>
      <w:r w:rsidRPr="00CB35FD">
        <w:rPr>
          <w:rFonts w:eastAsia="Times New Roman" w:cstheme="minorHAnsi"/>
          <w:sz w:val="24"/>
          <w:szCs w:val="24"/>
        </w:rPr>
        <w:t>.</w:t>
      </w:r>
      <w:r w:rsidR="00750BA5" w:rsidRPr="00CB35FD">
        <w:rPr>
          <w:rFonts w:eastAsia="Times New Roman" w:cstheme="minorHAnsi"/>
          <w:sz w:val="24"/>
          <w:szCs w:val="24"/>
        </w:rPr>
        <w:t>'</w:t>
      </w:r>
    </w:p>
    <w:p w:rsidR="00B877E0" w:rsidRPr="00CB35FD" w:rsidRDefault="00B877E0" w:rsidP="005E6060">
      <w:pPr>
        <w:spacing w:after="0" w:line="240" w:lineRule="auto"/>
        <w:ind w:left="53"/>
        <w:rPr>
          <w:rFonts w:eastAsia="Times New Roman" w:cstheme="minorHAnsi"/>
          <w:sz w:val="24"/>
          <w:szCs w:val="24"/>
        </w:rPr>
      </w:pPr>
      <w:r w:rsidRPr="00CB35FD">
        <w:rPr>
          <w:rFonts w:eastAsia="Times New Roman" w:cstheme="minorHAnsi"/>
          <w:sz w:val="24"/>
          <w:szCs w:val="24"/>
        </w:rPr>
        <w:t>'</w:t>
      </w:r>
      <w:r w:rsidR="00750BA5" w:rsidRPr="00CB35FD">
        <w:rPr>
          <w:rFonts w:eastAsia="Times New Roman" w:cstheme="minorHAnsi"/>
          <w:sz w:val="24"/>
          <w:szCs w:val="24"/>
        </w:rPr>
        <w:t xml:space="preserve">I </w:t>
      </w:r>
      <w:proofErr w:type="spellStart"/>
      <w:r w:rsidR="00750BA5" w:rsidRPr="00CB35FD">
        <w:rPr>
          <w:rFonts w:eastAsia="Times New Roman" w:cstheme="minorHAnsi"/>
          <w:sz w:val="24"/>
          <w:szCs w:val="24"/>
        </w:rPr>
        <w:t>didn't</w:t>
      </w:r>
      <w:proofErr w:type="spellEnd"/>
      <w:r w:rsidR="00750BA5" w:rsidRPr="00CB35FD">
        <w:rPr>
          <w:rFonts w:eastAsia="Times New Roman" w:cstheme="minorHAnsi"/>
          <w:sz w:val="24"/>
          <w:szCs w:val="24"/>
        </w:rPr>
        <w:t xml:space="preserve"> </w:t>
      </w:r>
      <w:proofErr w:type="spellStart"/>
      <w:r w:rsidR="00750BA5" w:rsidRPr="00CB35FD">
        <w:rPr>
          <w:rFonts w:eastAsia="Times New Roman" w:cstheme="minorHAnsi"/>
          <w:sz w:val="24"/>
          <w:szCs w:val="24"/>
        </w:rPr>
        <w:t>hate</w:t>
      </w:r>
      <w:proofErr w:type="spellEnd"/>
      <w:r w:rsidR="00750BA5" w:rsidRPr="00CB35FD">
        <w:rPr>
          <w:rFonts w:eastAsia="Times New Roman" w:cstheme="minorHAnsi"/>
          <w:sz w:val="24"/>
          <w:szCs w:val="24"/>
        </w:rPr>
        <w:t xml:space="preserve"> </w:t>
      </w:r>
      <w:proofErr w:type="spellStart"/>
      <w:r w:rsidR="00750BA5" w:rsidRPr="00CB35FD">
        <w:rPr>
          <w:rFonts w:eastAsia="Times New Roman" w:cstheme="minorHAnsi"/>
          <w:sz w:val="24"/>
          <w:szCs w:val="24"/>
        </w:rPr>
        <w:t>lessons</w:t>
      </w:r>
      <w:proofErr w:type="spellEnd"/>
      <w:r w:rsidR="00750BA5" w:rsidRPr="00CB35FD">
        <w:rPr>
          <w:rFonts w:eastAsia="Times New Roman" w:cstheme="minorHAnsi"/>
          <w:sz w:val="24"/>
          <w:szCs w:val="24"/>
        </w:rPr>
        <w:t xml:space="preserve"> a </w:t>
      </w:r>
      <w:proofErr w:type="spellStart"/>
      <w:r w:rsidR="00750BA5" w:rsidRPr="00CB35FD">
        <w:rPr>
          <w:rFonts w:eastAsia="Times New Roman" w:cstheme="minorHAnsi"/>
          <w:sz w:val="24"/>
          <w:szCs w:val="24"/>
        </w:rPr>
        <w:t>single</w:t>
      </w:r>
      <w:proofErr w:type="spellEnd"/>
      <w:r w:rsidR="00750BA5" w:rsidRPr="00CB35FD">
        <w:rPr>
          <w:rFonts w:eastAsia="Times New Roman" w:cstheme="minorHAnsi"/>
          <w:sz w:val="24"/>
          <w:szCs w:val="24"/>
        </w:rPr>
        <w:t xml:space="preserve"> bit.</w:t>
      </w:r>
      <w:r w:rsidRPr="00CB35FD">
        <w:rPr>
          <w:rFonts w:eastAsia="Times New Roman" w:cstheme="minorHAnsi"/>
          <w:sz w:val="24"/>
          <w:szCs w:val="24"/>
        </w:rPr>
        <w:t>'</w:t>
      </w:r>
    </w:p>
    <w:p w:rsidR="00B877E0" w:rsidRPr="00CB35FD" w:rsidRDefault="00B877E0" w:rsidP="005E6060">
      <w:pPr>
        <w:spacing w:after="0" w:line="240" w:lineRule="auto"/>
        <w:ind w:left="53"/>
        <w:rPr>
          <w:rFonts w:eastAsia="Times New Roman" w:cstheme="minorHAnsi"/>
          <w:sz w:val="24"/>
          <w:szCs w:val="24"/>
        </w:rPr>
      </w:pPr>
    </w:p>
    <w:p w:rsidR="00B877E0" w:rsidRDefault="00A375DC" w:rsidP="00A375DC">
      <w:pPr>
        <w:spacing w:after="0" w:line="240" w:lineRule="auto"/>
        <w:ind w:left="53"/>
        <w:rPr>
          <w:rFonts w:eastAsia="Times New Roman" w:cstheme="minorHAnsi"/>
          <w:sz w:val="24"/>
          <w:szCs w:val="24"/>
        </w:rPr>
      </w:pPr>
      <w:r w:rsidRPr="00CB35FD">
        <w:rPr>
          <w:rFonts w:eastAsia="Times New Roman" w:cstheme="minorHAnsi"/>
          <w:sz w:val="24"/>
          <w:szCs w:val="24"/>
        </w:rPr>
        <w:t>Dijaki so najbolj uživali v 4. učni uri, ko so morali sami 'izumiti' robot</w:t>
      </w:r>
      <w:r w:rsidR="00CB35FD">
        <w:rPr>
          <w:rFonts w:eastAsia="Times New Roman" w:cstheme="minorHAnsi"/>
          <w:sz w:val="24"/>
          <w:szCs w:val="24"/>
        </w:rPr>
        <w:t>a</w:t>
      </w:r>
      <w:r w:rsidRPr="00CB35FD">
        <w:rPr>
          <w:rFonts w:eastAsia="Times New Roman" w:cstheme="minorHAnsi"/>
          <w:sz w:val="24"/>
          <w:szCs w:val="24"/>
        </w:rPr>
        <w:t>, ga poimenovati, mu določiti naloge in ga opisati.</w:t>
      </w:r>
      <w:r w:rsidR="0045325C" w:rsidRPr="00CB35FD">
        <w:rPr>
          <w:rFonts w:eastAsia="Times New Roman" w:cstheme="minorHAnsi"/>
          <w:sz w:val="24"/>
          <w:szCs w:val="24"/>
        </w:rPr>
        <w:t xml:space="preserve"> </w:t>
      </w:r>
      <w:r w:rsidRPr="00CB35FD">
        <w:rPr>
          <w:rFonts w:eastAsia="Times New Roman" w:cstheme="minorHAnsi"/>
          <w:sz w:val="24"/>
          <w:szCs w:val="24"/>
        </w:rPr>
        <w:t xml:space="preserve"> 6 skupin v razredu je tako 'izumilo' 6 različnih robotov</w:t>
      </w:r>
      <w:r w:rsidR="0045325C" w:rsidRPr="00CB35FD">
        <w:rPr>
          <w:rFonts w:eastAsia="Times New Roman" w:cstheme="minorHAnsi"/>
          <w:sz w:val="24"/>
          <w:szCs w:val="24"/>
        </w:rPr>
        <w:t>:</w:t>
      </w:r>
      <w:r w:rsidRPr="00CB35FD">
        <w:rPr>
          <w:rFonts w:eastAsia="Times New Roman" w:cstheme="minorHAnsi"/>
          <w:sz w:val="24"/>
          <w:szCs w:val="24"/>
        </w:rPr>
        <w:t xml:space="preserve"> </w:t>
      </w:r>
    </w:p>
    <w:p w:rsidR="00CB35FD" w:rsidRPr="00CB35FD" w:rsidRDefault="00CB35FD" w:rsidP="00A375DC">
      <w:pPr>
        <w:spacing w:after="0" w:line="240" w:lineRule="auto"/>
        <w:ind w:left="53"/>
        <w:rPr>
          <w:rFonts w:eastAsia="Times New Roman" w:cstheme="minorHAnsi"/>
          <w:sz w:val="24"/>
          <w:szCs w:val="24"/>
        </w:rPr>
      </w:pPr>
    </w:p>
    <w:p w:rsidR="00A375DC" w:rsidRPr="00CB35FD" w:rsidRDefault="00A375DC" w:rsidP="00A375DC">
      <w:pPr>
        <w:pStyle w:val="Odstavekseznama"/>
        <w:numPr>
          <w:ilvl w:val="0"/>
          <w:numId w:val="16"/>
        </w:numPr>
        <w:spacing w:after="0" w:line="240" w:lineRule="auto"/>
        <w:rPr>
          <w:rFonts w:eastAsia="Times New Roman" w:cstheme="minorHAnsi"/>
          <w:sz w:val="24"/>
          <w:szCs w:val="24"/>
        </w:rPr>
      </w:pPr>
      <w:proofErr w:type="spellStart"/>
      <w:r w:rsidRPr="00CB35FD">
        <w:rPr>
          <w:rFonts w:eastAsia="Times New Roman" w:cstheme="minorHAnsi"/>
          <w:sz w:val="24"/>
          <w:szCs w:val="24"/>
        </w:rPr>
        <w:t>Hamster</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driven</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rubbish</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picking</w:t>
      </w:r>
      <w:proofErr w:type="spellEnd"/>
      <w:r w:rsidRPr="00CB35FD">
        <w:rPr>
          <w:rFonts w:eastAsia="Times New Roman" w:cstheme="minorHAnsi"/>
          <w:sz w:val="24"/>
          <w:szCs w:val="24"/>
        </w:rPr>
        <w:t xml:space="preserve"> robot</w:t>
      </w:r>
    </w:p>
    <w:p w:rsidR="00A375DC" w:rsidRPr="00CB35FD" w:rsidRDefault="00A375DC" w:rsidP="00A375DC">
      <w:pPr>
        <w:pStyle w:val="Odstavekseznama"/>
        <w:numPr>
          <w:ilvl w:val="0"/>
          <w:numId w:val="16"/>
        </w:numPr>
        <w:spacing w:after="0" w:line="240" w:lineRule="auto"/>
        <w:rPr>
          <w:rFonts w:eastAsia="Times New Roman" w:cstheme="minorHAnsi"/>
          <w:sz w:val="24"/>
          <w:szCs w:val="24"/>
        </w:rPr>
      </w:pPr>
      <w:r w:rsidRPr="00CB35FD">
        <w:rPr>
          <w:rFonts w:eastAsia="Times New Roman" w:cstheme="minorHAnsi"/>
          <w:sz w:val="24"/>
          <w:szCs w:val="24"/>
        </w:rPr>
        <w:t xml:space="preserve">8-wheel </w:t>
      </w:r>
      <w:proofErr w:type="spellStart"/>
      <w:r w:rsidRPr="00CB35FD">
        <w:rPr>
          <w:rFonts w:eastAsia="Times New Roman" w:cstheme="minorHAnsi"/>
          <w:sz w:val="24"/>
          <w:szCs w:val="24"/>
        </w:rPr>
        <w:t>fag</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picking</w:t>
      </w:r>
      <w:proofErr w:type="spellEnd"/>
      <w:r w:rsidRPr="00CB35FD">
        <w:rPr>
          <w:rFonts w:eastAsia="Times New Roman" w:cstheme="minorHAnsi"/>
          <w:sz w:val="24"/>
          <w:szCs w:val="24"/>
        </w:rPr>
        <w:t xml:space="preserve"> robot</w:t>
      </w:r>
    </w:p>
    <w:p w:rsidR="00A375DC" w:rsidRPr="00CB35FD" w:rsidRDefault="00A375DC" w:rsidP="00A375DC">
      <w:pPr>
        <w:pStyle w:val="Odstavekseznama"/>
        <w:numPr>
          <w:ilvl w:val="0"/>
          <w:numId w:val="16"/>
        </w:numPr>
        <w:spacing w:after="0" w:line="240" w:lineRule="auto"/>
        <w:rPr>
          <w:rFonts w:eastAsia="Times New Roman" w:cstheme="minorHAnsi"/>
          <w:sz w:val="24"/>
          <w:szCs w:val="24"/>
        </w:rPr>
      </w:pPr>
      <w:r w:rsidRPr="00CB35FD">
        <w:rPr>
          <w:rFonts w:eastAsia="Times New Roman" w:cstheme="minorHAnsi"/>
          <w:sz w:val="24"/>
          <w:szCs w:val="24"/>
        </w:rPr>
        <w:t xml:space="preserve">Rival </w:t>
      </w:r>
      <w:proofErr w:type="spellStart"/>
      <w:r w:rsidRPr="00CB35FD">
        <w:rPr>
          <w:rFonts w:eastAsia="Times New Roman" w:cstheme="minorHAnsi"/>
          <w:sz w:val="24"/>
          <w:szCs w:val="24"/>
        </w:rPr>
        <w:t>destroyer</w:t>
      </w:r>
      <w:proofErr w:type="spellEnd"/>
    </w:p>
    <w:p w:rsidR="00A375DC" w:rsidRPr="00CB35FD" w:rsidRDefault="00A375DC" w:rsidP="00A375DC">
      <w:pPr>
        <w:pStyle w:val="Odstavekseznama"/>
        <w:numPr>
          <w:ilvl w:val="0"/>
          <w:numId w:val="16"/>
        </w:numPr>
        <w:spacing w:after="0" w:line="240" w:lineRule="auto"/>
        <w:rPr>
          <w:rFonts w:eastAsia="Times New Roman" w:cstheme="minorHAnsi"/>
          <w:sz w:val="24"/>
          <w:szCs w:val="24"/>
        </w:rPr>
      </w:pPr>
      <w:r w:rsidRPr="00CB35FD">
        <w:rPr>
          <w:rFonts w:eastAsia="Times New Roman" w:cstheme="minorHAnsi"/>
          <w:sz w:val="24"/>
          <w:szCs w:val="24"/>
        </w:rPr>
        <w:t>Pipika Johnson1300</w:t>
      </w:r>
    </w:p>
    <w:p w:rsidR="00A375DC" w:rsidRPr="00CB35FD" w:rsidRDefault="00A375DC" w:rsidP="00A375DC">
      <w:pPr>
        <w:pStyle w:val="Odstavekseznama"/>
        <w:numPr>
          <w:ilvl w:val="0"/>
          <w:numId w:val="16"/>
        </w:numPr>
        <w:spacing w:after="0" w:line="240" w:lineRule="auto"/>
        <w:rPr>
          <w:rFonts w:eastAsia="Times New Roman" w:cstheme="minorHAnsi"/>
          <w:sz w:val="24"/>
          <w:szCs w:val="24"/>
        </w:rPr>
      </w:pPr>
      <w:proofErr w:type="spellStart"/>
      <w:r w:rsidRPr="00CB35FD">
        <w:rPr>
          <w:rFonts w:eastAsia="Times New Roman" w:cstheme="minorHAnsi"/>
          <w:sz w:val="24"/>
          <w:szCs w:val="24"/>
        </w:rPr>
        <w:t>Massaging</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robotic</w:t>
      </w:r>
      <w:proofErr w:type="spellEnd"/>
      <w:r w:rsidRPr="00CB35FD">
        <w:rPr>
          <w:rFonts w:eastAsia="Times New Roman" w:cstheme="minorHAnsi"/>
          <w:sz w:val="24"/>
          <w:szCs w:val="24"/>
        </w:rPr>
        <w:t xml:space="preserve"> table</w:t>
      </w:r>
    </w:p>
    <w:p w:rsidR="00A375DC" w:rsidRPr="00CB35FD" w:rsidRDefault="00A375DC" w:rsidP="00A375DC">
      <w:pPr>
        <w:pStyle w:val="Odstavekseznama"/>
        <w:numPr>
          <w:ilvl w:val="0"/>
          <w:numId w:val="16"/>
        </w:numPr>
        <w:spacing w:after="0" w:line="240" w:lineRule="auto"/>
        <w:rPr>
          <w:rFonts w:eastAsia="Times New Roman" w:cstheme="minorHAnsi"/>
          <w:sz w:val="24"/>
          <w:szCs w:val="24"/>
        </w:rPr>
      </w:pPr>
      <w:proofErr w:type="spellStart"/>
      <w:r w:rsidRPr="00CB35FD">
        <w:rPr>
          <w:rFonts w:eastAsia="Times New Roman" w:cstheme="minorHAnsi"/>
          <w:sz w:val="24"/>
          <w:szCs w:val="24"/>
        </w:rPr>
        <w:t>Macho</w:t>
      </w:r>
      <w:proofErr w:type="spellEnd"/>
      <w:r w:rsidRPr="00CB35FD">
        <w:rPr>
          <w:rFonts w:eastAsia="Times New Roman" w:cstheme="minorHAnsi"/>
          <w:sz w:val="24"/>
          <w:szCs w:val="24"/>
        </w:rPr>
        <w:t xml:space="preserve"> robot </w:t>
      </w:r>
      <w:proofErr w:type="spellStart"/>
      <w:r w:rsidRPr="00CB35FD">
        <w:rPr>
          <w:rFonts w:eastAsia="Times New Roman" w:cstheme="minorHAnsi"/>
          <w:sz w:val="24"/>
          <w:szCs w:val="24"/>
        </w:rPr>
        <w:t>nicknamed</w:t>
      </w:r>
      <w:proofErr w:type="spellEnd"/>
      <w:r w:rsidRPr="00CB35FD">
        <w:rPr>
          <w:rFonts w:eastAsia="Times New Roman" w:cstheme="minorHAnsi"/>
          <w:sz w:val="24"/>
          <w:szCs w:val="24"/>
        </w:rPr>
        <w:t xml:space="preserve"> </w:t>
      </w:r>
      <w:proofErr w:type="spellStart"/>
      <w:r w:rsidRPr="00CB35FD">
        <w:rPr>
          <w:rFonts w:eastAsia="Times New Roman" w:cstheme="minorHAnsi"/>
          <w:sz w:val="24"/>
          <w:szCs w:val="24"/>
        </w:rPr>
        <w:t>Mrga</w:t>
      </w:r>
      <w:proofErr w:type="spellEnd"/>
    </w:p>
    <w:p w:rsidR="00A375DC" w:rsidRPr="00CB35FD" w:rsidRDefault="00A375DC" w:rsidP="00A375DC">
      <w:pPr>
        <w:spacing w:after="0" w:line="240" w:lineRule="auto"/>
        <w:rPr>
          <w:rFonts w:eastAsia="Times New Roman" w:cstheme="minorHAnsi"/>
          <w:sz w:val="24"/>
          <w:szCs w:val="24"/>
        </w:rPr>
      </w:pPr>
      <w:r w:rsidRPr="00CB35FD">
        <w:rPr>
          <w:rFonts w:eastAsia="Times New Roman" w:cstheme="minorHAnsi"/>
          <w:sz w:val="24"/>
          <w:szCs w:val="24"/>
        </w:rPr>
        <w:lastRenderedPageBreak/>
        <w:t xml:space="preserve">Opisovanje njihovih funkcij je kar precej angažiralo domišljijo in tehnični potencial dijakov. Torej dijaki poleg tega, da </w:t>
      </w:r>
      <w:r w:rsidR="0045325C" w:rsidRPr="00CB35FD">
        <w:rPr>
          <w:rFonts w:eastAsia="Times New Roman" w:cstheme="minorHAnsi"/>
          <w:sz w:val="24"/>
          <w:szCs w:val="24"/>
        </w:rPr>
        <w:t xml:space="preserve">pojasnijo, kako </w:t>
      </w:r>
      <w:r w:rsidRPr="00CB35FD">
        <w:rPr>
          <w:rFonts w:eastAsia="Times New Roman" w:cstheme="minorHAnsi"/>
          <w:sz w:val="24"/>
          <w:szCs w:val="24"/>
        </w:rPr>
        <w:t>robot deluje, razmišlja</w:t>
      </w:r>
      <w:r w:rsidR="0045325C" w:rsidRPr="00CB35FD">
        <w:rPr>
          <w:rFonts w:eastAsia="Times New Roman" w:cstheme="minorHAnsi"/>
          <w:sz w:val="24"/>
          <w:szCs w:val="24"/>
        </w:rPr>
        <w:t xml:space="preserve">jo </w:t>
      </w:r>
      <w:r w:rsidRPr="00CB35FD">
        <w:rPr>
          <w:rFonts w:eastAsia="Times New Roman" w:cstheme="minorHAnsi"/>
          <w:sz w:val="24"/>
          <w:szCs w:val="24"/>
        </w:rPr>
        <w:t xml:space="preserve"> tudi o drug</w:t>
      </w:r>
      <w:r w:rsidR="0045325C" w:rsidRPr="00CB35FD">
        <w:rPr>
          <w:rFonts w:eastAsia="Times New Roman" w:cstheme="minorHAnsi"/>
          <w:sz w:val="24"/>
          <w:szCs w:val="24"/>
        </w:rPr>
        <w:t>ih aplikacijah robota v vsakdanjem ži</w:t>
      </w:r>
      <w:r w:rsidRPr="00CB35FD">
        <w:rPr>
          <w:rFonts w:eastAsia="Times New Roman" w:cstheme="minorHAnsi"/>
          <w:sz w:val="24"/>
          <w:szCs w:val="24"/>
        </w:rPr>
        <w:t>vljenju.</w:t>
      </w:r>
    </w:p>
    <w:p w:rsidR="00A375DC" w:rsidRPr="00CB35FD" w:rsidRDefault="00A375DC" w:rsidP="005E6060">
      <w:pPr>
        <w:spacing w:after="0" w:line="240" w:lineRule="auto"/>
        <w:ind w:left="53"/>
        <w:rPr>
          <w:rFonts w:eastAsia="Times New Roman" w:cstheme="minorHAnsi"/>
          <w:sz w:val="24"/>
          <w:szCs w:val="24"/>
        </w:rPr>
      </w:pPr>
    </w:p>
    <w:p w:rsidR="00A375DC" w:rsidRDefault="0040684B" w:rsidP="005E6060">
      <w:pPr>
        <w:spacing w:after="0" w:line="240" w:lineRule="auto"/>
        <w:ind w:left="53"/>
        <w:rPr>
          <w:rFonts w:eastAsia="Times New Roman" w:cstheme="minorHAnsi"/>
          <w:sz w:val="24"/>
          <w:szCs w:val="24"/>
        </w:rPr>
      </w:pPr>
      <w:r w:rsidRPr="00CB35FD">
        <w:rPr>
          <w:rFonts w:eastAsia="Times New Roman" w:cstheme="minorHAnsi"/>
          <w:sz w:val="24"/>
          <w:szCs w:val="24"/>
        </w:rPr>
        <w:t xml:space="preserve">Iz vprašalnika, razgovora z dijaki in na osnovi dolgoletnih izkušenj pri poučevanju lahko trdim, da je tuji učitelj bolj 'avtentičen' kot domači in da se pri tujem učitelju, ki slovenščine ne govori, </w:t>
      </w:r>
      <w:r w:rsidR="00CB35FD">
        <w:rPr>
          <w:rFonts w:eastAsia="Times New Roman" w:cstheme="minorHAnsi"/>
          <w:sz w:val="24"/>
          <w:szCs w:val="24"/>
        </w:rPr>
        <w:t xml:space="preserve">dijaki </w:t>
      </w:r>
      <w:r w:rsidRPr="00CB35FD">
        <w:rPr>
          <w:rFonts w:eastAsia="Times New Roman" w:cstheme="minorHAnsi"/>
          <w:sz w:val="24"/>
          <w:szCs w:val="24"/>
        </w:rPr>
        <w:t xml:space="preserve">bolj potrudijo poiskati ustrezne izraze za </w:t>
      </w:r>
      <w:r w:rsidR="00CB35FD">
        <w:rPr>
          <w:rFonts w:eastAsia="Times New Roman" w:cstheme="minorHAnsi"/>
          <w:sz w:val="24"/>
          <w:szCs w:val="24"/>
        </w:rPr>
        <w:t xml:space="preserve">uspešno </w:t>
      </w:r>
      <w:r w:rsidRPr="00CB35FD">
        <w:rPr>
          <w:rFonts w:eastAsia="Times New Roman" w:cstheme="minorHAnsi"/>
          <w:sz w:val="24"/>
          <w:szCs w:val="24"/>
        </w:rPr>
        <w:t xml:space="preserve">komunikacijo. Slovenski učitelj je vedno odličen pri prevajanju, pri pojasnjevanju slovničnih prvin, tuji učitelj pa je praviloma uspešnejši, ko </w:t>
      </w:r>
      <w:r w:rsidR="00CB35FD">
        <w:rPr>
          <w:rFonts w:eastAsia="Times New Roman" w:cstheme="minorHAnsi"/>
          <w:sz w:val="24"/>
          <w:szCs w:val="24"/>
        </w:rPr>
        <w:t xml:space="preserve">mora dijak </w:t>
      </w:r>
      <w:proofErr w:type="spellStart"/>
      <w:r w:rsidRPr="00CB35FD">
        <w:rPr>
          <w:rFonts w:eastAsia="Times New Roman" w:cstheme="minorHAnsi"/>
          <w:sz w:val="24"/>
          <w:szCs w:val="24"/>
        </w:rPr>
        <w:t>skomunicirati</w:t>
      </w:r>
      <w:proofErr w:type="spellEnd"/>
      <w:r w:rsidRPr="00CB35FD">
        <w:rPr>
          <w:rFonts w:eastAsia="Times New Roman" w:cstheme="minorHAnsi"/>
          <w:sz w:val="24"/>
          <w:szCs w:val="24"/>
        </w:rPr>
        <w:t xml:space="preserve"> sporočilo. Oba </w:t>
      </w:r>
      <w:r w:rsidR="00CB35FD">
        <w:rPr>
          <w:rFonts w:eastAsia="Times New Roman" w:cstheme="minorHAnsi"/>
          <w:sz w:val="24"/>
          <w:szCs w:val="24"/>
        </w:rPr>
        <w:t xml:space="preserve">učitelja </w:t>
      </w:r>
      <w:r w:rsidRPr="00CB35FD">
        <w:rPr>
          <w:rFonts w:eastAsia="Times New Roman" w:cstheme="minorHAnsi"/>
          <w:sz w:val="24"/>
          <w:szCs w:val="24"/>
        </w:rPr>
        <w:t>skupaj v razredu, še posebej če skupaj tvorita dober tim, sta zmagovalna kombinacija.</w:t>
      </w:r>
    </w:p>
    <w:p w:rsidR="00617E3C" w:rsidRDefault="00617E3C" w:rsidP="005E6060">
      <w:pPr>
        <w:spacing w:after="0" w:line="240" w:lineRule="auto"/>
        <w:ind w:left="53"/>
        <w:rPr>
          <w:rFonts w:eastAsia="Times New Roman" w:cstheme="minorHAnsi"/>
          <w:sz w:val="24"/>
          <w:szCs w:val="24"/>
        </w:rPr>
      </w:pPr>
    </w:p>
    <w:p w:rsidR="00CB35FD" w:rsidRPr="00CB35FD" w:rsidRDefault="00CB35FD" w:rsidP="005E6060">
      <w:pPr>
        <w:spacing w:after="0" w:line="240" w:lineRule="auto"/>
        <w:ind w:left="53"/>
        <w:rPr>
          <w:rFonts w:eastAsia="Times New Roman" w:cstheme="minorHAnsi"/>
          <w:sz w:val="24"/>
          <w:szCs w:val="24"/>
        </w:rPr>
      </w:pPr>
      <w:r>
        <w:rPr>
          <w:rFonts w:eastAsia="Times New Roman" w:cstheme="minorHAnsi"/>
          <w:sz w:val="24"/>
          <w:szCs w:val="24"/>
        </w:rPr>
        <w:t>Priznam, meni so ure izvedene s tujim učiteljev, čeprav zahtevajo veliko predhodnih priprav, usklajevanja in dodatnega dela, v veliko veselje in zadovoljstvo. Očitno to mnenje z menoj delijo tudi dijaki.</w:t>
      </w:r>
    </w:p>
    <w:p w:rsidR="0040684B" w:rsidRDefault="0040684B" w:rsidP="005E6060">
      <w:pPr>
        <w:spacing w:after="0" w:line="240" w:lineRule="auto"/>
        <w:ind w:left="53"/>
        <w:rPr>
          <w:rFonts w:eastAsia="Times New Roman" w:cstheme="minorHAnsi"/>
        </w:rPr>
      </w:pPr>
    </w:p>
    <w:p w:rsidR="0040684B" w:rsidRPr="002771BC" w:rsidRDefault="0040684B" w:rsidP="005E6060">
      <w:pPr>
        <w:spacing w:after="0" w:line="240" w:lineRule="auto"/>
        <w:ind w:left="53"/>
        <w:rPr>
          <w:rFonts w:eastAsia="Times New Roman" w:cstheme="minorHAnsi"/>
        </w:rPr>
      </w:pPr>
    </w:p>
    <w:p w:rsidR="00B877E0" w:rsidRPr="002771BC" w:rsidRDefault="00B877E0" w:rsidP="00B877E0">
      <w:pPr>
        <w:spacing w:after="0"/>
        <w:rPr>
          <w:rFonts w:eastAsia="Calibri" w:cstheme="minorHAnsi"/>
          <w:sz w:val="24"/>
          <w:szCs w:val="24"/>
        </w:rPr>
      </w:pPr>
    </w:p>
    <w:p w:rsidR="00B877E0" w:rsidRPr="002771BC" w:rsidRDefault="00B877E0" w:rsidP="00B877E0">
      <w:pPr>
        <w:spacing w:after="0"/>
        <w:rPr>
          <w:rFonts w:eastAsia="Calibri" w:cstheme="minorHAnsi"/>
          <w:sz w:val="24"/>
          <w:szCs w:val="24"/>
        </w:rPr>
      </w:pPr>
      <w:r w:rsidRPr="002771BC">
        <w:rPr>
          <w:rFonts w:eastAsia="Calibri" w:cstheme="minorHAnsi"/>
          <w:sz w:val="24"/>
          <w:szCs w:val="24"/>
        </w:rPr>
        <w:t xml:space="preserve">PREDNOSTI </w:t>
      </w:r>
      <w:r w:rsidR="00CB35FD">
        <w:rPr>
          <w:rFonts w:eastAsia="Calibri" w:cstheme="minorHAnsi"/>
          <w:sz w:val="24"/>
          <w:szCs w:val="24"/>
        </w:rPr>
        <w:t xml:space="preserve">SODELOVALNEGA POUČEVANJA </w:t>
      </w:r>
      <w:r w:rsidRPr="002771BC">
        <w:rPr>
          <w:rFonts w:eastAsia="Calibri" w:cstheme="minorHAnsi"/>
          <w:sz w:val="24"/>
          <w:szCs w:val="24"/>
        </w:rPr>
        <w:t>ZA DIJAKE</w:t>
      </w:r>
    </w:p>
    <w:p w:rsidR="00B877E0" w:rsidRPr="002771BC" w:rsidRDefault="00B877E0" w:rsidP="00B877E0">
      <w:pPr>
        <w:spacing w:after="0"/>
        <w:rPr>
          <w:rFonts w:eastAsia="Calibri" w:cstheme="minorHAnsi"/>
          <w:sz w:val="24"/>
          <w:szCs w:val="24"/>
        </w:rPr>
      </w:pPr>
    </w:p>
    <w:p w:rsidR="00617E3C" w:rsidRPr="00617E3C" w:rsidRDefault="00B877E0" w:rsidP="00617E3C">
      <w:pPr>
        <w:numPr>
          <w:ilvl w:val="0"/>
          <w:numId w:val="12"/>
        </w:numPr>
        <w:spacing w:after="0"/>
        <w:contextualSpacing/>
        <w:rPr>
          <w:rFonts w:eastAsia="Calibri" w:cstheme="minorHAnsi"/>
          <w:sz w:val="24"/>
          <w:szCs w:val="24"/>
        </w:rPr>
      </w:pPr>
      <w:r w:rsidRPr="00617E3C">
        <w:rPr>
          <w:rFonts w:eastAsia="Calibri" w:cstheme="minorHAnsi"/>
          <w:sz w:val="24"/>
          <w:szCs w:val="24"/>
        </w:rPr>
        <w:t xml:space="preserve">Menim, da poleg </w:t>
      </w:r>
      <w:r w:rsidRPr="00617E3C">
        <w:rPr>
          <w:rFonts w:eastAsia="Calibri" w:cstheme="minorHAnsi"/>
          <w:b/>
          <w:sz w:val="24"/>
          <w:szCs w:val="24"/>
        </w:rPr>
        <w:t>jezikovnega napredka</w:t>
      </w:r>
      <w:r w:rsidRPr="00617E3C">
        <w:rPr>
          <w:rFonts w:eastAsia="Calibri" w:cstheme="minorHAnsi"/>
          <w:sz w:val="24"/>
          <w:szCs w:val="24"/>
        </w:rPr>
        <w:t xml:space="preserve">, ki ga prinese delo </w:t>
      </w:r>
      <w:r w:rsidR="00570F19" w:rsidRPr="00617E3C">
        <w:rPr>
          <w:rFonts w:eastAsia="Calibri" w:cstheme="minorHAnsi"/>
          <w:sz w:val="24"/>
          <w:szCs w:val="24"/>
        </w:rPr>
        <w:t>dveh učiteljev v istem razredu, s</w:t>
      </w:r>
      <w:r w:rsidR="0020050D" w:rsidRPr="00617E3C">
        <w:rPr>
          <w:rFonts w:eastAsia="Calibri" w:cstheme="minorHAnsi"/>
          <w:sz w:val="24"/>
          <w:szCs w:val="24"/>
        </w:rPr>
        <w:t xml:space="preserve">aj so dijaki izpostavljeni stiku z učiteljem za daljši čas, </w:t>
      </w:r>
      <w:r w:rsidRPr="00617E3C">
        <w:rPr>
          <w:rFonts w:eastAsia="Calibri" w:cstheme="minorHAnsi"/>
          <w:sz w:val="24"/>
          <w:szCs w:val="24"/>
        </w:rPr>
        <w:t xml:space="preserve"> dijaki veliko pridobijo tudi na področju </w:t>
      </w:r>
      <w:r w:rsidRPr="00617E3C">
        <w:rPr>
          <w:rFonts w:eastAsia="Calibri" w:cstheme="minorHAnsi"/>
          <w:b/>
          <w:sz w:val="24"/>
          <w:szCs w:val="24"/>
        </w:rPr>
        <w:t>dela v skupini</w:t>
      </w:r>
      <w:r w:rsidRPr="00617E3C">
        <w:rPr>
          <w:rFonts w:eastAsia="Calibri" w:cstheme="minorHAnsi"/>
          <w:sz w:val="24"/>
          <w:szCs w:val="24"/>
        </w:rPr>
        <w:t xml:space="preserve">, torej pogajanj, izmenjavi mnenj, argumentiranju svojih videnj, sodelovanju, prevzemanju odgovornosti za uspeh/neuspeh. </w:t>
      </w:r>
    </w:p>
    <w:p w:rsidR="00B877E0" w:rsidRPr="002771BC" w:rsidRDefault="00B877E0" w:rsidP="00B877E0">
      <w:pPr>
        <w:numPr>
          <w:ilvl w:val="0"/>
          <w:numId w:val="12"/>
        </w:numPr>
        <w:spacing w:after="0"/>
        <w:contextualSpacing/>
        <w:rPr>
          <w:rFonts w:eastAsia="Calibri" w:cstheme="minorHAnsi"/>
          <w:sz w:val="24"/>
          <w:szCs w:val="24"/>
        </w:rPr>
      </w:pPr>
      <w:r w:rsidRPr="002771BC">
        <w:rPr>
          <w:rFonts w:eastAsia="Calibri" w:cstheme="minorHAnsi"/>
          <w:sz w:val="24"/>
          <w:szCs w:val="24"/>
        </w:rPr>
        <w:t xml:space="preserve">Opažam, da se je okrepila njihova </w:t>
      </w:r>
      <w:r w:rsidRPr="002771BC">
        <w:rPr>
          <w:rFonts w:eastAsia="Calibri" w:cstheme="minorHAnsi"/>
          <w:b/>
          <w:sz w:val="24"/>
          <w:szCs w:val="24"/>
        </w:rPr>
        <w:t>samozavest</w:t>
      </w:r>
      <w:r w:rsidRPr="002771BC">
        <w:rPr>
          <w:rFonts w:eastAsia="Calibri" w:cstheme="minorHAnsi"/>
          <w:sz w:val="24"/>
          <w:szCs w:val="24"/>
        </w:rPr>
        <w:t xml:space="preserve"> tako na jezikovnem področju kot tudi na osebnostnem</w:t>
      </w:r>
      <w:r w:rsidR="00CB35FD">
        <w:rPr>
          <w:rFonts w:eastAsia="Calibri" w:cstheme="minorHAnsi"/>
          <w:sz w:val="24"/>
          <w:szCs w:val="24"/>
        </w:rPr>
        <w:t xml:space="preserve">, prav tako šele v stiku s tujim učiteljem pridobijo zavedanje, kako pomembna je v angleščini </w:t>
      </w:r>
      <w:r w:rsidR="00CB35FD" w:rsidRPr="00CB35FD">
        <w:rPr>
          <w:rFonts w:eastAsia="Calibri" w:cstheme="minorHAnsi"/>
          <w:b/>
          <w:sz w:val="24"/>
          <w:szCs w:val="24"/>
        </w:rPr>
        <w:t>vljudnost</w:t>
      </w:r>
      <w:r w:rsidRPr="00CB35FD">
        <w:rPr>
          <w:rFonts w:eastAsia="Calibri" w:cstheme="minorHAnsi"/>
          <w:b/>
          <w:sz w:val="24"/>
          <w:szCs w:val="24"/>
        </w:rPr>
        <w:t>.</w:t>
      </w:r>
      <w:r w:rsidR="0020050D" w:rsidRPr="002771BC">
        <w:rPr>
          <w:rFonts w:eastAsia="Calibri" w:cstheme="minorHAnsi"/>
          <w:sz w:val="24"/>
          <w:szCs w:val="24"/>
        </w:rPr>
        <w:t xml:space="preserve"> </w:t>
      </w:r>
    </w:p>
    <w:p w:rsidR="00B877E0" w:rsidRPr="002771BC" w:rsidRDefault="005B720D" w:rsidP="00B877E0">
      <w:pPr>
        <w:numPr>
          <w:ilvl w:val="0"/>
          <w:numId w:val="12"/>
        </w:numPr>
        <w:spacing w:after="0"/>
        <w:contextualSpacing/>
        <w:rPr>
          <w:rFonts w:eastAsia="Calibri" w:cstheme="minorHAnsi"/>
          <w:sz w:val="24"/>
          <w:szCs w:val="24"/>
        </w:rPr>
      </w:pPr>
      <w:r w:rsidRPr="002771BC">
        <w:rPr>
          <w:rFonts w:eastAsia="Calibri" w:cstheme="minorHAnsi"/>
          <w:sz w:val="24"/>
          <w:szCs w:val="24"/>
        </w:rPr>
        <w:t xml:space="preserve">Občasno je </w:t>
      </w:r>
      <w:r w:rsidR="00B877E0" w:rsidRPr="002771BC">
        <w:rPr>
          <w:rFonts w:eastAsia="Calibri" w:cstheme="minorHAnsi"/>
          <w:b/>
          <w:sz w:val="24"/>
          <w:szCs w:val="24"/>
        </w:rPr>
        <w:t>poskrbljeno za</w:t>
      </w:r>
      <w:r w:rsidR="00B877E0" w:rsidRPr="002771BC">
        <w:rPr>
          <w:rFonts w:eastAsia="Calibri" w:cstheme="minorHAnsi"/>
          <w:sz w:val="24"/>
          <w:szCs w:val="24"/>
        </w:rPr>
        <w:t xml:space="preserve"> </w:t>
      </w:r>
      <w:r w:rsidR="00B877E0" w:rsidRPr="002771BC">
        <w:rPr>
          <w:rFonts w:eastAsia="Calibri" w:cstheme="minorHAnsi"/>
          <w:b/>
          <w:sz w:val="24"/>
          <w:szCs w:val="24"/>
        </w:rPr>
        <w:t>jezikovno različno spretne dijake</w:t>
      </w:r>
      <w:r w:rsidR="00B877E0" w:rsidRPr="002771BC">
        <w:rPr>
          <w:rFonts w:eastAsia="Calibri" w:cstheme="minorHAnsi"/>
          <w:sz w:val="24"/>
          <w:szCs w:val="24"/>
        </w:rPr>
        <w:t xml:space="preserve">. Boljši dijaki imajo možnost jezikovnega napredka pri delu s </w:t>
      </w:r>
      <w:r w:rsidR="0020050D" w:rsidRPr="002771BC">
        <w:rPr>
          <w:rFonts w:eastAsia="Calibri" w:cstheme="minorHAnsi"/>
          <w:sz w:val="24"/>
          <w:szCs w:val="24"/>
        </w:rPr>
        <w:t>TU,</w:t>
      </w:r>
      <w:r w:rsidR="00B877E0" w:rsidRPr="002771BC">
        <w:rPr>
          <w:rFonts w:eastAsia="Calibri" w:cstheme="minorHAnsi"/>
          <w:sz w:val="24"/>
          <w:szCs w:val="24"/>
        </w:rPr>
        <w:t xml:space="preserve"> jezikovno manj spretni dijaki pa imajo možnost napredovati v svojem tempu z </w:t>
      </w:r>
      <w:r w:rsidR="0020050D" w:rsidRPr="002771BC">
        <w:rPr>
          <w:rFonts w:eastAsia="Calibri" w:cstheme="minorHAnsi"/>
          <w:sz w:val="24"/>
          <w:szCs w:val="24"/>
        </w:rPr>
        <w:t>DU</w:t>
      </w:r>
      <w:r w:rsidR="00B877E0" w:rsidRPr="002771BC">
        <w:rPr>
          <w:rFonts w:eastAsia="Calibri" w:cstheme="minorHAnsi"/>
          <w:sz w:val="24"/>
          <w:szCs w:val="24"/>
        </w:rPr>
        <w:t>.</w:t>
      </w:r>
    </w:p>
    <w:p w:rsidR="00B877E0" w:rsidRDefault="00CB35FD" w:rsidP="00B877E0">
      <w:pPr>
        <w:numPr>
          <w:ilvl w:val="0"/>
          <w:numId w:val="12"/>
        </w:numPr>
        <w:spacing w:after="0"/>
        <w:contextualSpacing/>
        <w:rPr>
          <w:rFonts w:eastAsia="Calibri" w:cstheme="minorHAnsi"/>
          <w:sz w:val="24"/>
          <w:szCs w:val="24"/>
        </w:rPr>
      </w:pPr>
      <w:r>
        <w:rPr>
          <w:rFonts w:eastAsia="Calibri" w:cstheme="minorHAnsi"/>
          <w:sz w:val="24"/>
          <w:szCs w:val="24"/>
        </w:rPr>
        <w:t>Izumljanje svojega robota v 4. učni uri je</w:t>
      </w:r>
      <w:r w:rsidR="00570F19" w:rsidRPr="002771BC">
        <w:rPr>
          <w:rFonts w:eastAsia="Calibri" w:cstheme="minorHAnsi"/>
          <w:sz w:val="24"/>
          <w:szCs w:val="24"/>
        </w:rPr>
        <w:t xml:space="preserve"> </w:t>
      </w:r>
      <w:r w:rsidR="00B877E0" w:rsidRPr="002771BC">
        <w:rPr>
          <w:rFonts w:eastAsia="Calibri" w:cstheme="minorHAnsi"/>
          <w:sz w:val="24"/>
          <w:szCs w:val="24"/>
        </w:rPr>
        <w:t xml:space="preserve">kompleksen projekt, ki </w:t>
      </w:r>
      <w:r w:rsidR="00B877E0" w:rsidRPr="002771BC">
        <w:rPr>
          <w:rFonts w:eastAsia="Calibri" w:cstheme="minorHAnsi"/>
          <w:b/>
          <w:sz w:val="24"/>
          <w:szCs w:val="24"/>
        </w:rPr>
        <w:t>aktivira tudi potenciale dijakov</w:t>
      </w:r>
      <w:r w:rsidR="00B877E0" w:rsidRPr="002771BC">
        <w:rPr>
          <w:rFonts w:eastAsia="Calibri" w:cstheme="minorHAnsi"/>
          <w:sz w:val="24"/>
          <w:szCs w:val="24"/>
        </w:rPr>
        <w:t xml:space="preserve">, ki </w:t>
      </w:r>
      <w:r w:rsidR="00570F19" w:rsidRPr="002771BC">
        <w:rPr>
          <w:rFonts w:eastAsia="Calibri" w:cstheme="minorHAnsi"/>
          <w:sz w:val="24"/>
          <w:szCs w:val="24"/>
        </w:rPr>
        <w:t>presegajo jezikovni pouk pri angleščini, saj dijake usmerjajo k čim</w:t>
      </w:r>
      <w:r>
        <w:rPr>
          <w:rFonts w:eastAsia="Calibri" w:cstheme="minorHAnsi"/>
          <w:sz w:val="24"/>
          <w:szCs w:val="24"/>
        </w:rPr>
        <w:t xml:space="preserve"> </w:t>
      </w:r>
      <w:r w:rsidR="00570F19" w:rsidRPr="002771BC">
        <w:rPr>
          <w:rFonts w:eastAsia="Calibri" w:cstheme="minorHAnsi"/>
          <w:sz w:val="24"/>
          <w:szCs w:val="24"/>
        </w:rPr>
        <w:t>večji kreativnosti in iskanju inovativnih idej.</w:t>
      </w:r>
    </w:p>
    <w:p w:rsidR="00295F8B" w:rsidRPr="002771BC" w:rsidRDefault="00295F8B" w:rsidP="00295F8B">
      <w:pPr>
        <w:spacing w:after="0"/>
        <w:ind w:left="720"/>
        <w:contextualSpacing/>
        <w:rPr>
          <w:rFonts w:eastAsia="Calibri" w:cstheme="minorHAnsi"/>
          <w:sz w:val="24"/>
          <w:szCs w:val="24"/>
        </w:rPr>
      </w:pPr>
    </w:p>
    <w:p w:rsidR="00B877E0" w:rsidRPr="002771BC" w:rsidRDefault="00B877E0" w:rsidP="00B877E0">
      <w:pPr>
        <w:spacing w:after="0"/>
        <w:rPr>
          <w:rFonts w:eastAsia="Calibri" w:cstheme="minorHAnsi"/>
          <w:sz w:val="24"/>
          <w:szCs w:val="24"/>
        </w:rPr>
      </w:pPr>
    </w:p>
    <w:p w:rsidR="00B877E0" w:rsidRPr="002771BC" w:rsidRDefault="00B877E0" w:rsidP="00B877E0">
      <w:pPr>
        <w:spacing w:after="0"/>
        <w:rPr>
          <w:rFonts w:eastAsia="Calibri" w:cstheme="minorHAnsi"/>
          <w:sz w:val="24"/>
          <w:szCs w:val="24"/>
        </w:rPr>
      </w:pPr>
      <w:r w:rsidRPr="002771BC">
        <w:rPr>
          <w:rFonts w:eastAsia="Calibri" w:cstheme="minorHAnsi"/>
          <w:sz w:val="24"/>
          <w:szCs w:val="24"/>
        </w:rPr>
        <w:t>PREDNOSTI ZA UČITELJA</w:t>
      </w:r>
    </w:p>
    <w:p w:rsidR="00B877E0" w:rsidRPr="002771BC" w:rsidRDefault="00B877E0" w:rsidP="00B877E0">
      <w:pPr>
        <w:spacing w:after="0"/>
        <w:rPr>
          <w:rFonts w:eastAsia="Calibri" w:cstheme="minorHAnsi"/>
          <w:sz w:val="24"/>
          <w:szCs w:val="24"/>
        </w:rPr>
      </w:pPr>
    </w:p>
    <w:p w:rsidR="00B877E0" w:rsidRPr="002771BC" w:rsidRDefault="00B877E0" w:rsidP="00B877E0">
      <w:pPr>
        <w:spacing w:after="0"/>
        <w:rPr>
          <w:rFonts w:eastAsia="Calibri" w:cstheme="minorHAnsi"/>
          <w:sz w:val="24"/>
          <w:szCs w:val="24"/>
        </w:rPr>
      </w:pPr>
      <w:r w:rsidRPr="002771BC">
        <w:rPr>
          <w:rFonts w:eastAsia="Calibri" w:cstheme="minorHAnsi"/>
          <w:sz w:val="24"/>
          <w:szCs w:val="24"/>
        </w:rPr>
        <w:t>Delo v manjši skupini je samo po sebi bolj človeško in uspešnejše</w:t>
      </w:r>
      <w:r w:rsidR="0020050D" w:rsidRPr="002771BC">
        <w:rPr>
          <w:rFonts w:eastAsia="Calibri" w:cstheme="minorHAnsi"/>
          <w:sz w:val="24"/>
          <w:szCs w:val="24"/>
        </w:rPr>
        <w:t>(paralelno poučevanje, pomoč pri delu v skupinah)</w:t>
      </w:r>
      <w:r w:rsidRPr="002771BC">
        <w:rPr>
          <w:rFonts w:eastAsia="Calibri" w:cstheme="minorHAnsi"/>
          <w:sz w:val="24"/>
          <w:szCs w:val="24"/>
        </w:rPr>
        <w:t>.</w:t>
      </w:r>
    </w:p>
    <w:p w:rsidR="00B877E0" w:rsidRPr="002771BC" w:rsidRDefault="00B877E0" w:rsidP="00B877E0">
      <w:pPr>
        <w:spacing w:after="0"/>
        <w:rPr>
          <w:rFonts w:eastAsia="Calibri" w:cstheme="minorHAnsi"/>
          <w:sz w:val="24"/>
          <w:szCs w:val="24"/>
        </w:rPr>
      </w:pPr>
    </w:p>
    <w:p w:rsidR="00B877E0" w:rsidRPr="002771BC" w:rsidRDefault="00B877E0" w:rsidP="00B877E0">
      <w:pPr>
        <w:spacing w:after="0"/>
        <w:rPr>
          <w:rFonts w:eastAsia="Calibri" w:cstheme="minorHAnsi"/>
          <w:sz w:val="24"/>
          <w:szCs w:val="24"/>
        </w:rPr>
      </w:pPr>
    </w:p>
    <w:p w:rsidR="00B877E0" w:rsidRPr="002771BC" w:rsidRDefault="00B877E0" w:rsidP="00B877E0">
      <w:pPr>
        <w:spacing w:after="0"/>
        <w:rPr>
          <w:rFonts w:eastAsia="Calibri" w:cstheme="minorHAnsi"/>
          <w:sz w:val="24"/>
          <w:szCs w:val="24"/>
        </w:rPr>
      </w:pPr>
      <w:r w:rsidRPr="002771BC">
        <w:rPr>
          <w:rFonts w:eastAsia="Calibri" w:cstheme="minorHAnsi"/>
          <w:sz w:val="24"/>
          <w:szCs w:val="24"/>
        </w:rPr>
        <w:t>SLABOSTI ZA DIJAKA IN UČITELJA</w:t>
      </w:r>
    </w:p>
    <w:p w:rsidR="00B877E0" w:rsidRPr="002771BC" w:rsidRDefault="00B877E0" w:rsidP="00B877E0">
      <w:pPr>
        <w:spacing w:after="0"/>
        <w:rPr>
          <w:rFonts w:eastAsia="Calibri" w:cstheme="minorHAnsi"/>
          <w:sz w:val="24"/>
          <w:szCs w:val="24"/>
        </w:rPr>
      </w:pPr>
    </w:p>
    <w:p w:rsidR="00CB35FD" w:rsidRPr="002771BC" w:rsidRDefault="00B877E0" w:rsidP="00CB35FD">
      <w:pPr>
        <w:spacing w:after="0"/>
        <w:rPr>
          <w:rFonts w:eastAsia="Calibri" w:cstheme="minorHAnsi"/>
          <w:sz w:val="24"/>
          <w:szCs w:val="24"/>
        </w:rPr>
      </w:pPr>
      <w:r w:rsidRPr="002771BC">
        <w:rPr>
          <w:rFonts w:eastAsia="Calibri" w:cstheme="minorHAnsi"/>
          <w:sz w:val="24"/>
          <w:szCs w:val="24"/>
        </w:rPr>
        <w:t xml:space="preserve">Za dijaka menim da slabosti ni, za učitelja pa je edina slabost več dela, vendar </w:t>
      </w:r>
      <w:r w:rsidR="00CB35FD">
        <w:rPr>
          <w:rFonts w:eastAsia="Calibri" w:cstheme="minorHAnsi"/>
          <w:sz w:val="24"/>
          <w:szCs w:val="24"/>
        </w:rPr>
        <w:t>kljub temu</w:t>
      </w:r>
    </w:p>
    <w:p w:rsidR="00B877E0" w:rsidRPr="002771BC" w:rsidRDefault="00B877E0" w:rsidP="00B877E0">
      <w:pPr>
        <w:spacing w:after="0"/>
        <w:rPr>
          <w:rFonts w:eastAsia="Calibri" w:cstheme="minorHAnsi"/>
          <w:sz w:val="24"/>
          <w:szCs w:val="24"/>
        </w:rPr>
      </w:pPr>
      <w:r w:rsidRPr="002771BC">
        <w:rPr>
          <w:rFonts w:eastAsia="Calibri" w:cstheme="minorHAnsi"/>
          <w:sz w:val="24"/>
          <w:szCs w:val="24"/>
        </w:rPr>
        <w:t xml:space="preserve">tovrstno delo TOPLO PRIPOROČAM. </w:t>
      </w:r>
      <w:r w:rsidR="0045325C" w:rsidRPr="002771BC">
        <w:rPr>
          <w:rFonts w:eastAsia="Calibri" w:cstheme="minorHAnsi"/>
          <w:sz w:val="24"/>
          <w:szCs w:val="24"/>
        </w:rPr>
        <w:t>Dijaki imajo pravico biti deležni takšnega pouka.</w:t>
      </w:r>
    </w:p>
    <w:p w:rsidR="0020050D" w:rsidRPr="002771BC" w:rsidRDefault="0020050D" w:rsidP="00B877E0">
      <w:pPr>
        <w:spacing w:after="0"/>
        <w:rPr>
          <w:rFonts w:eastAsia="Calibri" w:cstheme="minorHAnsi"/>
          <w:sz w:val="24"/>
          <w:szCs w:val="24"/>
        </w:rPr>
      </w:pPr>
    </w:p>
    <w:p w:rsidR="00B877E0" w:rsidRPr="002771BC" w:rsidRDefault="00B877E0" w:rsidP="00B877E0">
      <w:pPr>
        <w:spacing w:after="0"/>
        <w:ind w:left="720"/>
        <w:contextualSpacing/>
        <w:rPr>
          <w:rFonts w:eastAsia="Calibri" w:cstheme="minorHAnsi"/>
          <w:sz w:val="24"/>
          <w:szCs w:val="24"/>
        </w:rPr>
      </w:pPr>
    </w:p>
    <w:p w:rsidR="00B877E0" w:rsidRPr="002771BC" w:rsidRDefault="00B877E0" w:rsidP="0020050D">
      <w:pPr>
        <w:spacing w:after="0"/>
        <w:contextualSpacing/>
        <w:rPr>
          <w:rFonts w:eastAsia="Calibri" w:cstheme="minorHAnsi"/>
          <w:sz w:val="24"/>
          <w:szCs w:val="24"/>
        </w:rPr>
      </w:pPr>
      <w:r w:rsidRPr="002771BC">
        <w:rPr>
          <w:rFonts w:eastAsia="Calibri" w:cstheme="minorHAnsi"/>
          <w:sz w:val="24"/>
          <w:szCs w:val="24"/>
        </w:rPr>
        <w:t>PREDLOG</w:t>
      </w:r>
      <w:r w:rsidR="00295F8B">
        <w:rPr>
          <w:rFonts w:eastAsia="Calibri" w:cstheme="minorHAnsi"/>
          <w:sz w:val="24"/>
          <w:szCs w:val="24"/>
        </w:rPr>
        <w:t>I</w:t>
      </w:r>
      <w:r w:rsidRPr="002771BC">
        <w:rPr>
          <w:rFonts w:eastAsia="Calibri" w:cstheme="minorHAnsi"/>
          <w:sz w:val="24"/>
          <w:szCs w:val="24"/>
        </w:rPr>
        <w:t xml:space="preserve"> ZA NADGRADNJO</w:t>
      </w:r>
    </w:p>
    <w:p w:rsidR="0045325C" w:rsidRPr="00CB35FD" w:rsidRDefault="0020050D" w:rsidP="00CB35FD">
      <w:pPr>
        <w:pStyle w:val="Odstavekseznama"/>
        <w:numPr>
          <w:ilvl w:val="0"/>
          <w:numId w:val="21"/>
        </w:numPr>
        <w:spacing w:after="0"/>
        <w:rPr>
          <w:rFonts w:eastAsia="Calibri" w:cstheme="minorHAnsi"/>
          <w:sz w:val="24"/>
          <w:szCs w:val="24"/>
        </w:rPr>
      </w:pPr>
      <w:r w:rsidRPr="00CB35FD">
        <w:rPr>
          <w:rFonts w:eastAsia="Calibri" w:cstheme="minorHAnsi"/>
          <w:sz w:val="24"/>
          <w:szCs w:val="24"/>
        </w:rPr>
        <w:t>Glede na uspešnost celotnega sklopa razmišljamo, da bi v naslednjem letu več časa posvetili delu v skupinah</w:t>
      </w:r>
      <w:r w:rsidR="00295F8B">
        <w:rPr>
          <w:rFonts w:eastAsia="Calibri" w:cstheme="minorHAnsi"/>
          <w:sz w:val="24"/>
          <w:szCs w:val="24"/>
        </w:rPr>
        <w:t xml:space="preserve"> in da bi se bolj posvetili projektnemu delu, ki samo po sebi zahteva veliko tovrstnega dela</w:t>
      </w:r>
      <w:r w:rsidRPr="00CB35FD">
        <w:rPr>
          <w:rFonts w:eastAsia="Calibri" w:cstheme="minorHAnsi"/>
          <w:sz w:val="24"/>
          <w:szCs w:val="24"/>
        </w:rPr>
        <w:t xml:space="preserve">. </w:t>
      </w:r>
    </w:p>
    <w:p w:rsidR="0020050D" w:rsidRPr="00CB35FD" w:rsidRDefault="0020050D" w:rsidP="00CB35FD">
      <w:pPr>
        <w:pStyle w:val="Odstavekseznama"/>
        <w:numPr>
          <w:ilvl w:val="0"/>
          <w:numId w:val="21"/>
        </w:numPr>
        <w:spacing w:after="0"/>
        <w:rPr>
          <w:rFonts w:eastAsia="Calibri" w:cstheme="minorHAnsi"/>
          <w:sz w:val="24"/>
          <w:szCs w:val="24"/>
        </w:rPr>
      </w:pPr>
      <w:r w:rsidRPr="00CB35FD">
        <w:rPr>
          <w:rFonts w:eastAsia="Calibri" w:cstheme="minorHAnsi"/>
          <w:sz w:val="24"/>
          <w:szCs w:val="24"/>
        </w:rPr>
        <w:t>Najboljši primeri robotov bi lahko našli svoje mesto v šolski publikaciji in v šolskih vitrinah. Lahko bi se povezali s modulom podjetništvo, kjer bi dijaške inovacije poskusili tudi uspešno 'tržiti.'</w:t>
      </w:r>
    </w:p>
    <w:p w:rsidR="0045325C" w:rsidRPr="00CB35FD" w:rsidRDefault="0045325C" w:rsidP="00CB35FD">
      <w:pPr>
        <w:pStyle w:val="Odstavekseznama"/>
        <w:numPr>
          <w:ilvl w:val="0"/>
          <w:numId w:val="21"/>
        </w:numPr>
        <w:spacing w:after="0"/>
        <w:rPr>
          <w:rFonts w:eastAsia="Calibri" w:cstheme="minorHAnsi"/>
          <w:sz w:val="24"/>
          <w:szCs w:val="24"/>
        </w:rPr>
      </w:pPr>
      <w:r w:rsidRPr="00CB35FD">
        <w:rPr>
          <w:rFonts w:eastAsia="Calibri" w:cstheme="minorHAnsi"/>
          <w:sz w:val="24"/>
          <w:szCs w:val="24"/>
        </w:rPr>
        <w:t xml:space="preserve">Želeli bi </w:t>
      </w:r>
      <w:r w:rsidR="00CB35FD" w:rsidRPr="00CB35FD">
        <w:rPr>
          <w:rFonts w:eastAsia="Calibri" w:cstheme="minorHAnsi"/>
          <w:sz w:val="24"/>
          <w:szCs w:val="24"/>
        </w:rPr>
        <w:t>imeti možnost izvajati še več tovrstnih ur.</w:t>
      </w:r>
    </w:p>
    <w:p w:rsidR="0045325C" w:rsidRDefault="0045325C" w:rsidP="00CB35FD">
      <w:pPr>
        <w:pStyle w:val="Odstavekseznama"/>
        <w:numPr>
          <w:ilvl w:val="0"/>
          <w:numId w:val="21"/>
        </w:numPr>
        <w:spacing w:after="0"/>
        <w:rPr>
          <w:rFonts w:eastAsia="Calibri" w:cstheme="minorHAnsi"/>
          <w:sz w:val="24"/>
          <w:szCs w:val="24"/>
        </w:rPr>
      </w:pPr>
      <w:r w:rsidRPr="00CB35FD">
        <w:rPr>
          <w:rFonts w:eastAsia="Calibri" w:cstheme="minorHAnsi"/>
          <w:sz w:val="24"/>
          <w:szCs w:val="24"/>
        </w:rPr>
        <w:t>TU bi bil v razred lahko vključen tudi kot nadomestni razrednik in bi z dijaki preživel več časa ( razna spremstva na športnih, kulturnih in ostalih prireditvah). Tako bi bili dijaki jeziku izpostavljeni še bolj.</w:t>
      </w:r>
    </w:p>
    <w:p w:rsidR="00295F8B" w:rsidRPr="00617E3C" w:rsidRDefault="00617E3C" w:rsidP="0020050D">
      <w:pPr>
        <w:pStyle w:val="Odstavekseznama"/>
        <w:numPr>
          <w:ilvl w:val="0"/>
          <w:numId w:val="21"/>
        </w:numPr>
        <w:spacing w:after="0"/>
        <w:rPr>
          <w:rFonts w:eastAsia="Calibri" w:cstheme="minorHAnsi"/>
          <w:sz w:val="24"/>
          <w:szCs w:val="24"/>
        </w:rPr>
      </w:pPr>
      <w:r w:rsidRPr="00617E3C">
        <w:rPr>
          <w:rFonts w:eastAsia="Calibri" w:cstheme="minorHAnsi"/>
          <w:sz w:val="24"/>
          <w:szCs w:val="24"/>
        </w:rPr>
        <w:t xml:space="preserve">Nujno je potreba poiskati pot, ki bo čim večjemu številu dijakov in dijakinj omogočila stik s tujim učiteljem, ki je nenadomestljiv. </w:t>
      </w:r>
    </w:p>
    <w:p w:rsidR="00B877E0" w:rsidRPr="002771BC" w:rsidRDefault="00B877E0" w:rsidP="00B877E0">
      <w:pPr>
        <w:spacing w:after="0"/>
        <w:ind w:left="720"/>
        <w:contextualSpacing/>
        <w:rPr>
          <w:rFonts w:eastAsia="Calibri" w:cstheme="minorHAnsi"/>
          <w:sz w:val="24"/>
          <w:szCs w:val="24"/>
        </w:rPr>
      </w:pPr>
    </w:p>
    <w:p w:rsidR="003B365D" w:rsidRDefault="00617E3C" w:rsidP="007B4F2F">
      <w:pPr>
        <w:spacing w:after="0"/>
        <w:ind w:left="5676" w:firstLine="696"/>
        <w:contextualSpacing/>
        <w:rPr>
          <w:rFonts w:eastAsia="Calibri" w:cstheme="minorHAnsi"/>
          <w:sz w:val="24"/>
          <w:szCs w:val="24"/>
        </w:rPr>
      </w:pPr>
      <w:r>
        <w:rPr>
          <w:rFonts w:eastAsia="Calibri" w:cstheme="minorHAnsi"/>
          <w:sz w:val="24"/>
          <w:szCs w:val="24"/>
        </w:rPr>
        <w:t>Pripravila: Polona Petrovčič</w:t>
      </w:r>
    </w:p>
    <w:p w:rsidR="009A5D1A" w:rsidRDefault="009A5D1A" w:rsidP="007B4F2F">
      <w:pPr>
        <w:spacing w:after="0"/>
        <w:ind w:left="5676" w:firstLine="696"/>
        <w:contextualSpacing/>
        <w:rPr>
          <w:rFonts w:eastAsia="Calibri" w:cstheme="minorHAnsi"/>
          <w:sz w:val="24"/>
          <w:szCs w:val="24"/>
        </w:rPr>
      </w:pPr>
    </w:p>
    <w:p w:rsidR="009A5D1A" w:rsidRPr="009A5D1A" w:rsidRDefault="009A5D1A" w:rsidP="009A5D1A">
      <w:pPr>
        <w:pBdr>
          <w:bottom w:val="single" w:sz="4" w:space="1" w:color="auto"/>
        </w:pBdr>
        <w:shd w:val="clear" w:color="auto" w:fill="FFFFFF"/>
        <w:spacing w:after="0" w:line="240" w:lineRule="auto"/>
        <w:rPr>
          <w:rFonts w:cs="Arial"/>
          <w:sz w:val="24"/>
          <w:szCs w:val="24"/>
          <w:lang w:val="en-GB"/>
        </w:rPr>
      </w:pPr>
      <w:r w:rsidRPr="009A5D1A">
        <w:rPr>
          <w:rFonts w:cs="Arial"/>
          <w:sz w:val="24"/>
          <w:szCs w:val="24"/>
          <w:lang w:val="en-GB"/>
        </w:rPr>
        <w:t>Reflection</w:t>
      </w:r>
      <w:r w:rsidR="00447F92">
        <w:rPr>
          <w:rFonts w:cs="Arial"/>
          <w:sz w:val="24"/>
          <w:szCs w:val="24"/>
          <w:lang w:val="en-GB"/>
        </w:rPr>
        <w:t xml:space="preserve"> by Amresh </w:t>
      </w:r>
      <w:r>
        <w:rPr>
          <w:rFonts w:cs="Arial"/>
          <w:sz w:val="24"/>
          <w:szCs w:val="24"/>
          <w:lang w:val="en-GB"/>
        </w:rPr>
        <w:t>Torul (foreign teacher)</w:t>
      </w:r>
    </w:p>
    <w:p w:rsidR="009A5D1A" w:rsidRPr="009A5D1A" w:rsidRDefault="009A5D1A" w:rsidP="009A5D1A">
      <w:pPr>
        <w:shd w:val="clear" w:color="auto" w:fill="FFFFFF"/>
        <w:spacing w:after="0" w:line="240" w:lineRule="auto"/>
        <w:rPr>
          <w:rFonts w:cs="Arial"/>
          <w:sz w:val="24"/>
          <w:szCs w:val="24"/>
          <w:lang w:val="en-GB"/>
        </w:rPr>
      </w:pPr>
    </w:p>
    <w:p w:rsidR="009A5D1A" w:rsidRPr="0073655E" w:rsidRDefault="009A5D1A" w:rsidP="0073655E">
      <w:pPr>
        <w:pStyle w:val="Odstavekseznama"/>
        <w:numPr>
          <w:ilvl w:val="0"/>
          <w:numId w:val="24"/>
        </w:numPr>
        <w:shd w:val="clear" w:color="auto" w:fill="FFFFFF"/>
        <w:spacing w:after="0" w:line="240" w:lineRule="auto"/>
        <w:rPr>
          <w:rFonts w:cs="Arial"/>
          <w:b/>
          <w:sz w:val="24"/>
          <w:szCs w:val="24"/>
          <w:lang w:val="en-GB"/>
        </w:rPr>
      </w:pPr>
      <w:r w:rsidRPr="0073655E">
        <w:rPr>
          <w:rFonts w:cs="Arial"/>
          <w:b/>
          <w:sz w:val="24"/>
          <w:szCs w:val="24"/>
          <w:lang w:val="en-GB"/>
        </w:rPr>
        <w:t>Strengths (what went well)</w:t>
      </w:r>
    </w:p>
    <w:p w:rsidR="009A5D1A" w:rsidRPr="009A5D1A" w:rsidRDefault="009A5D1A" w:rsidP="009A5D1A">
      <w:pPr>
        <w:shd w:val="clear" w:color="auto" w:fill="FFFFFF"/>
        <w:spacing w:after="0" w:line="240" w:lineRule="auto"/>
        <w:rPr>
          <w:rFonts w:cs="Arial"/>
          <w:b/>
          <w:sz w:val="24"/>
          <w:szCs w:val="24"/>
          <w:lang w:val="en-GB"/>
        </w:rPr>
      </w:pPr>
    </w:p>
    <w:p w:rsidR="009A5D1A" w:rsidRPr="009A5D1A" w:rsidRDefault="009A5D1A" w:rsidP="009A5D1A">
      <w:pPr>
        <w:shd w:val="clear" w:color="auto" w:fill="FFFFFF"/>
        <w:spacing w:after="0" w:line="240" w:lineRule="auto"/>
        <w:rPr>
          <w:rFonts w:cs="Arial"/>
          <w:sz w:val="24"/>
          <w:szCs w:val="24"/>
          <w:lang w:val="en-GB"/>
        </w:rPr>
      </w:pPr>
      <w:r w:rsidRPr="009A5D1A">
        <w:rPr>
          <w:rFonts w:cs="Arial"/>
          <w:sz w:val="24"/>
          <w:szCs w:val="24"/>
          <w:lang w:val="en-GB"/>
        </w:rPr>
        <w:t xml:space="preserve">Planning the lessons went </w:t>
      </w:r>
      <w:r w:rsidR="005662A8">
        <w:rPr>
          <w:rFonts w:cs="Arial"/>
          <w:sz w:val="24"/>
          <w:szCs w:val="24"/>
          <w:lang w:val="en-GB"/>
        </w:rPr>
        <w:t>well</w:t>
      </w:r>
      <w:r w:rsidRPr="009A5D1A">
        <w:rPr>
          <w:rFonts w:cs="Arial"/>
          <w:sz w:val="24"/>
          <w:szCs w:val="24"/>
          <w:lang w:val="en-GB"/>
        </w:rPr>
        <w:t xml:space="preserve"> because the two teachers had </w:t>
      </w:r>
      <w:r w:rsidR="005662A8">
        <w:rPr>
          <w:rFonts w:cs="Arial"/>
          <w:sz w:val="24"/>
          <w:szCs w:val="24"/>
          <w:lang w:val="en-GB"/>
        </w:rPr>
        <w:t>a lot of experience working together</w:t>
      </w:r>
      <w:r w:rsidRPr="009A5D1A">
        <w:rPr>
          <w:rFonts w:cs="Arial"/>
          <w:sz w:val="24"/>
          <w:szCs w:val="24"/>
          <w:lang w:val="en-GB"/>
        </w:rPr>
        <w:t xml:space="preserve">. </w:t>
      </w:r>
      <w:r w:rsidR="005662A8">
        <w:rPr>
          <w:rFonts w:cs="Arial"/>
          <w:sz w:val="24"/>
          <w:szCs w:val="24"/>
          <w:lang w:val="en-GB"/>
        </w:rPr>
        <w:t xml:space="preserve">The idea was to combine the strengths of the two teachers (language in the case of Mrs </w:t>
      </w:r>
      <w:proofErr w:type="spellStart"/>
      <w:r w:rsidR="00447F92">
        <w:rPr>
          <w:rFonts w:cs="Arial"/>
          <w:sz w:val="24"/>
          <w:szCs w:val="24"/>
          <w:lang w:val="en-GB"/>
        </w:rPr>
        <w:t>Petrovčič</w:t>
      </w:r>
      <w:proofErr w:type="spellEnd"/>
      <w:r w:rsidR="00447F92">
        <w:rPr>
          <w:rFonts w:cs="Arial"/>
          <w:sz w:val="24"/>
          <w:szCs w:val="24"/>
          <w:lang w:val="en-GB"/>
        </w:rPr>
        <w:t xml:space="preserve"> and technical content in mine</w:t>
      </w:r>
      <w:r w:rsidR="005662A8">
        <w:rPr>
          <w:rFonts w:cs="Arial"/>
          <w:sz w:val="24"/>
          <w:szCs w:val="24"/>
          <w:lang w:val="en-GB"/>
        </w:rPr>
        <w:t xml:space="preserve">). We had to design the lessons in such a way that we complemented each other instead of cancelling each other by </w:t>
      </w:r>
      <w:r w:rsidR="00447F92">
        <w:rPr>
          <w:rFonts w:cs="Arial"/>
          <w:sz w:val="24"/>
          <w:szCs w:val="24"/>
          <w:lang w:val="en-GB"/>
        </w:rPr>
        <w:t xml:space="preserve">conducting the same </w:t>
      </w:r>
      <w:r w:rsidR="005662A8">
        <w:rPr>
          <w:rFonts w:cs="Arial"/>
          <w:sz w:val="24"/>
          <w:szCs w:val="24"/>
          <w:lang w:val="en-GB"/>
        </w:rPr>
        <w:t>redundant activities.</w:t>
      </w:r>
    </w:p>
    <w:p w:rsidR="009A5D1A" w:rsidRPr="009A5D1A" w:rsidRDefault="009A5D1A" w:rsidP="009A5D1A">
      <w:pPr>
        <w:shd w:val="clear" w:color="auto" w:fill="FFFFFF"/>
        <w:spacing w:after="0" w:line="240" w:lineRule="auto"/>
        <w:rPr>
          <w:rFonts w:cs="Arial"/>
          <w:sz w:val="24"/>
          <w:szCs w:val="24"/>
          <w:lang w:val="en-GB"/>
        </w:rPr>
      </w:pPr>
    </w:p>
    <w:p w:rsidR="005662A8" w:rsidRDefault="005662A8" w:rsidP="009A5D1A">
      <w:pPr>
        <w:shd w:val="clear" w:color="auto" w:fill="FFFFFF"/>
        <w:spacing w:after="0" w:line="240" w:lineRule="auto"/>
        <w:rPr>
          <w:rFonts w:cs="Arial"/>
          <w:sz w:val="24"/>
          <w:szCs w:val="24"/>
          <w:lang w:val="en-GB"/>
        </w:rPr>
      </w:pPr>
      <w:r>
        <w:rPr>
          <w:rFonts w:cs="Arial"/>
          <w:sz w:val="24"/>
          <w:szCs w:val="24"/>
          <w:lang w:val="en-GB"/>
        </w:rPr>
        <w:t xml:space="preserve">On the </w:t>
      </w:r>
      <w:r w:rsidR="009A5D1A" w:rsidRPr="009A5D1A">
        <w:rPr>
          <w:rFonts w:cs="Arial"/>
          <w:sz w:val="24"/>
          <w:szCs w:val="24"/>
          <w:lang w:val="en-GB"/>
        </w:rPr>
        <w:t xml:space="preserve">implementation </w:t>
      </w:r>
      <w:r>
        <w:rPr>
          <w:rFonts w:cs="Arial"/>
          <w:sz w:val="24"/>
          <w:szCs w:val="24"/>
          <w:lang w:val="en-GB"/>
        </w:rPr>
        <w:t>side, the warm-up activity involving PowerPoint slides was hugely successful. Students liked the idea of taking a historical approach to robotics and slowly moving on to the hand-out. The visual aids and animations went down well with the students.</w:t>
      </w:r>
    </w:p>
    <w:p w:rsidR="005662A8" w:rsidRDefault="005662A8" w:rsidP="009A5D1A">
      <w:pPr>
        <w:shd w:val="clear" w:color="auto" w:fill="FFFFFF"/>
        <w:spacing w:after="0" w:line="240" w:lineRule="auto"/>
        <w:rPr>
          <w:rFonts w:cs="Arial"/>
          <w:sz w:val="24"/>
          <w:szCs w:val="24"/>
          <w:lang w:val="en-GB"/>
        </w:rPr>
      </w:pPr>
    </w:p>
    <w:p w:rsidR="005662A8" w:rsidRDefault="00640103" w:rsidP="009A5D1A">
      <w:pPr>
        <w:shd w:val="clear" w:color="auto" w:fill="FFFFFF"/>
        <w:spacing w:after="0" w:line="240" w:lineRule="auto"/>
        <w:rPr>
          <w:rFonts w:cs="Arial"/>
          <w:sz w:val="24"/>
          <w:szCs w:val="24"/>
          <w:lang w:val="en-GB"/>
        </w:rPr>
      </w:pPr>
      <w:r>
        <w:rPr>
          <w:rFonts w:cs="Arial"/>
          <w:sz w:val="24"/>
          <w:szCs w:val="24"/>
          <w:lang w:val="en-GB"/>
        </w:rPr>
        <w:t>An important added-value with</w:t>
      </w:r>
      <w:r w:rsidR="005662A8">
        <w:rPr>
          <w:rFonts w:cs="Arial"/>
          <w:sz w:val="24"/>
          <w:szCs w:val="24"/>
          <w:lang w:val="en-GB"/>
        </w:rPr>
        <w:t xml:space="preserve"> this type of team teaching was the use of Slovene during the lesson. It was very important to have my Slovenian colleague alongside me as translations and further explanations were required for the technical part.</w:t>
      </w:r>
    </w:p>
    <w:p w:rsidR="0073655E" w:rsidRDefault="0073655E" w:rsidP="009A5D1A">
      <w:pPr>
        <w:shd w:val="clear" w:color="auto" w:fill="FFFFFF"/>
        <w:spacing w:after="0" w:line="240" w:lineRule="auto"/>
        <w:rPr>
          <w:rFonts w:cs="Arial"/>
          <w:sz w:val="24"/>
          <w:szCs w:val="24"/>
          <w:lang w:val="en-GB"/>
        </w:rPr>
      </w:pPr>
    </w:p>
    <w:p w:rsidR="0073655E" w:rsidRDefault="0073655E" w:rsidP="009A5D1A">
      <w:pPr>
        <w:shd w:val="clear" w:color="auto" w:fill="FFFFFF"/>
        <w:spacing w:after="0" w:line="240" w:lineRule="auto"/>
        <w:rPr>
          <w:rFonts w:cs="Arial"/>
          <w:sz w:val="24"/>
          <w:szCs w:val="24"/>
          <w:lang w:val="en-GB"/>
        </w:rPr>
      </w:pPr>
      <w:r>
        <w:rPr>
          <w:rFonts w:cs="Arial"/>
          <w:sz w:val="24"/>
          <w:szCs w:val="24"/>
          <w:lang w:val="en-GB"/>
        </w:rPr>
        <w:t xml:space="preserve">This unit also allowed students to express their imagination. The group work </w:t>
      </w:r>
      <w:r w:rsidR="00640103">
        <w:rPr>
          <w:rFonts w:cs="Arial"/>
          <w:sz w:val="24"/>
          <w:szCs w:val="24"/>
          <w:lang w:val="en-GB"/>
        </w:rPr>
        <w:t xml:space="preserve">part </w:t>
      </w:r>
      <w:r>
        <w:rPr>
          <w:rFonts w:cs="Arial"/>
          <w:sz w:val="24"/>
          <w:szCs w:val="24"/>
          <w:lang w:val="en-GB"/>
        </w:rPr>
        <w:t>was carried out effectively and students generally followed the set guidelines. The results were very interesting and even surprised us in some cases due to the level of maturity students showed. It was clear to us that some of them have a strong creative side to their techni</w:t>
      </w:r>
      <w:r w:rsidR="00640103">
        <w:rPr>
          <w:rFonts w:cs="Arial"/>
          <w:sz w:val="24"/>
          <w:szCs w:val="24"/>
          <w:lang w:val="en-GB"/>
        </w:rPr>
        <w:t>cal abilities.</w:t>
      </w:r>
    </w:p>
    <w:p w:rsidR="005662A8" w:rsidRDefault="005662A8" w:rsidP="009A5D1A">
      <w:pPr>
        <w:shd w:val="clear" w:color="auto" w:fill="FFFFFF"/>
        <w:spacing w:after="0" w:line="240" w:lineRule="auto"/>
        <w:rPr>
          <w:rFonts w:cs="Arial"/>
          <w:sz w:val="24"/>
          <w:szCs w:val="24"/>
          <w:lang w:val="en-GB"/>
        </w:rPr>
      </w:pPr>
    </w:p>
    <w:p w:rsidR="00640103" w:rsidRDefault="00640103">
      <w:pPr>
        <w:rPr>
          <w:rFonts w:cs="Arial"/>
          <w:b/>
          <w:sz w:val="24"/>
          <w:szCs w:val="24"/>
          <w:lang w:val="en-GB"/>
        </w:rPr>
      </w:pPr>
      <w:r>
        <w:rPr>
          <w:rFonts w:cs="Arial"/>
          <w:b/>
          <w:sz w:val="24"/>
          <w:szCs w:val="24"/>
          <w:lang w:val="en-GB"/>
        </w:rPr>
        <w:br w:type="page"/>
      </w:r>
    </w:p>
    <w:p w:rsidR="009A5D1A" w:rsidRPr="009A5D1A" w:rsidRDefault="009A5D1A" w:rsidP="0073655E">
      <w:pPr>
        <w:pStyle w:val="Odstavekseznama"/>
        <w:numPr>
          <w:ilvl w:val="0"/>
          <w:numId w:val="24"/>
        </w:numPr>
        <w:shd w:val="clear" w:color="auto" w:fill="FFFFFF"/>
        <w:spacing w:after="0" w:line="240" w:lineRule="auto"/>
        <w:rPr>
          <w:rFonts w:cs="Arial"/>
          <w:b/>
          <w:sz w:val="24"/>
          <w:szCs w:val="24"/>
          <w:lang w:val="en-GB"/>
        </w:rPr>
      </w:pPr>
      <w:r w:rsidRPr="009A5D1A">
        <w:rPr>
          <w:rFonts w:cs="Arial"/>
          <w:b/>
          <w:sz w:val="24"/>
          <w:szCs w:val="24"/>
          <w:lang w:val="en-GB"/>
        </w:rPr>
        <w:lastRenderedPageBreak/>
        <w:t>Weaknesses (what did not go according to plan / what could have been done better)</w:t>
      </w:r>
    </w:p>
    <w:p w:rsidR="00640103" w:rsidRDefault="00640103" w:rsidP="0073655E">
      <w:pPr>
        <w:shd w:val="clear" w:color="auto" w:fill="FFFFFF"/>
        <w:spacing w:after="0" w:line="240" w:lineRule="auto"/>
        <w:rPr>
          <w:rFonts w:cs="Arial"/>
          <w:sz w:val="24"/>
          <w:szCs w:val="24"/>
          <w:lang w:val="en-GB"/>
        </w:rPr>
      </w:pPr>
    </w:p>
    <w:p w:rsidR="00640103" w:rsidRPr="00640103" w:rsidRDefault="00640103" w:rsidP="0073655E">
      <w:pPr>
        <w:shd w:val="clear" w:color="auto" w:fill="FFFFFF"/>
        <w:spacing w:after="0" w:line="240" w:lineRule="auto"/>
        <w:rPr>
          <w:rFonts w:cs="Arial"/>
          <w:sz w:val="24"/>
          <w:szCs w:val="24"/>
          <w:lang w:val="en-GB"/>
        </w:rPr>
      </w:pPr>
      <w:r>
        <w:rPr>
          <w:rFonts w:cs="Arial"/>
          <w:sz w:val="24"/>
          <w:szCs w:val="24"/>
          <w:lang w:val="en-GB"/>
        </w:rPr>
        <w:t>One of the prices to pay when students are so motivated about a topic is over-participation on a large scale which we experienced to some extent. As a result, we often ran out of time and could not complete certain activities as planned. This was done on purpose because our teaching philosophy dictated that we let the students use the target language in a technical context. It made little sense to us to sacrifice their participation for another task that could be set as homework anyway. Nevertheless, this is an area that we should discuss again. The general idea is to reach a healthy compromise between letting the students speak and rigorously sticking to the lesson plan.</w:t>
      </w:r>
    </w:p>
    <w:p w:rsidR="0073655E" w:rsidRDefault="0073655E" w:rsidP="0073655E">
      <w:pPr>
        <w:shd w:val="clear" w:color="auto" w:fill="FFFFFF"/>
        <w:spacing w:after="0" w:line="240" w:lineRule="auto"/>
        <w:rPr>
          <w:rFonts w:cs="Arial"/>
          <w:color w:val="FF0000"/>
          <w:sz w:val="24"/>
          <w:szCs w:val="24"/>
          <w:lang w:val="en-GB"/>
        </w:rPr>
      </w:pPr>
    </w:p>
    <w:p w:rsidR="0073655E" w:rsidRDefault="0073655E" w:rsidP="0073655E">
      <w:pPr>
        <w:pStyle w:val="Odstavekseznama"/>
        <w:numPr>
          <w:ilvl w:val="0"/>
          <w:numId w:val="24"/>
        </w:numPr>
        <w:shd w:val="clear" w:color="auto" w:fill="FFFFFF"/>
        <w:spacing w:after="0" w:line="240" w:lineRule="auto"/>
        <w:rPr>
          <w:rFonts w:cs="Arial"/>
          <w:b/>
          <w:sz w:val="24"/>
          <w:szCs w:val="24"/>
          <w:lang w:val="en-GB"/>
        </w:rPr>
      </w:pPr>
      <w:r>
        <w:rPr>
          <w:rFonts w:cs="Arial"/>
          <w:b/>
          <w:sz w:val="24"/>
          <w:szCs w:val="24"/>
          <w:lang w:val="en-GB"/>
        </w:rPr>
        <w:t>Ideas for the future</w:t>
      </w:r>
    </w:p>
    <w:p w:rsidR="009669F7" w:rsidRDefault="009669F7" w:rsidP="00BC1CB4">
      <w:pPr>
        <w:shd w:val="clear" w:color="auto" w:fill="FFFFFF"/>
        <w:spacing w:after="0" w:line="240" w:lineRule="auto"/>
        <w:rPr>
          <w:rFonts w:cs="Arial"/>
          <w:sz w:val="24"/>
          <w:szCs w:val="24"/>
          <w:lang w:val="en-GB"/>
        </w:rPr>
      </w:pPr>
    </w:p>
    <w:p w:rsidR="00105B39" w:rsidRPr="00AB62D7" w:rsidRDefault="009669F7" w:rsidP="0073655E">
      <w:pPr>
        <w:shd w:val="clear" w:color="auto" w:fill="FFFFFF"/>
        <w:spacing w:after="0" w:line="240" w:lineRule="auto"/>
        <w:rPr>
          <w:rFonts w:cs="Arial"/>
          <w:sz w:val="24"/>
          <w:szCs w:val="24"/>
          <w:lang w:val="en-GB"/>
        </w:rPr>
      </w:pPr>
      <w:r>
        <w:rPr>
          <w:rFonts w:cs="Arial"/>
          <w:sz w:val="24"/>
          <w:szCs w:val="24"/>
          <w:lang w:val="en-GB"/>
        </w:rPr>
        <w:t xml:space="preserve">The next </w:t>
      </w:r>
      <w:r w:rsidR="00217BF1">
        <w:rPr>
          <w:rFonts w:cs="Arial"/>
          <w:sz w:val="24"/>
          <w:szCs w:val="24"/>
          <w:lang w:val="en-GB"/>
        </w:rPr>
        <w:t>step</w:t>
      </w:r>
      <w:r>
        <w:rPr>
          <w:rFonts w:cs="Arial"/>
          <w:sz w:val="24"/>
          <w:szCs w:val="24"/>
          <w:lang w:val="en-GB"/>
        </w:rPr>
        <w:t xml:space="preserve"> for this unit </w:t>
      </w:r>
      <w:r w:rsidR="00524A09">
        <w:rPr>
          <w:rFonts w:cs="Arial"/>
          <w:sz w:val="24"/>
          <w:szCs w:val="24"/>
          <w:lang w:val="en-GB"/>
        </w:rPr>
        <w:t>could</w:t>
      </w:r>
      <w:r>
        <w:rPr>
          <w:rFonts w:cs="Arial"/>
          <w:sz w:val="24"/>
          <w:szCs w:val="24"/>
          <w:lang w:val="en-GB"/>
        </w:rPr>
        <w:t xml:space="preserve"> be to establish a direct connection with </w:t>
      </w:r>
      <w:r w:rsidR="00BC1CB4" w:rsidRPr="00BC1CB4">
        <w:rPr>
          <w:rFonts w:cs="Arial"/>
          <w:sz w:val="24"/>
          <w:szCs w:val="24"/>
          <w:lang w:val="en-GB"/>
        </w:rPr>
        <w:t>Mechatronics</w:t>
      </w:r>
      <w:r>
        <w:rPr>
          <w:rFonts w:cs="Arial"/>
          <w:sz w:val="24"/>
          <w:szCs w:val="24"/>
          <w:lang w:val="en-GB"/>
        </w:rPr>
        <w:t xml:space="preserve">. Students could be asked to actually implement their ideas for robotics in the Mechatronics lab, with the help of their </w:t>
      </w:r>
      <w:r w:rsidR="00524A09">
        <w:rPr>
          <w:rFonts w:cs="Arial"/>
          <w:sz w:val="24"/>
          <w:szCs w:val="24"/>
          <w:lang w:val="en-GB"/>
        </w:rPr>
        <w:t xml:space="preserve">Mechatronics </w:t>
      </w:r>
      <w:r>
        <w:rPr>
          <w:rFonts w:cs="Arial"/>
          <w:sz w:val="24"/>
          <w:szCs w:val="24"/>
          <w:lang w:val="en-GB"/>
        </w:rPr>
        <w:t xml:space="preserve">teacher. The foreign teacher could be the link between the two subjects and at the end, students </w:t>
      </w:r>
      <w:r w:rsidR="00524A09">
        <w:rPr>
          <w:rFonts w:cs="Arial"/>
          <w:sz w:val="24"/>
          <w:szCs w:val="24"/>
          <w:lang w:val="en-GB"/>
        </w:rPr>
        <w:t>would</w:t>
      </w:r>
      <w:r>
        <w:rPr>
          <w:rFonts w:cs="Arial"/>
          <w:sz w:val="24"/>
          <w:szCs w:val="24"/>
          <w:lang w:val="en-GB"/>
        </w:rPr>
        <w:t xml:space="preserve"> be asked to write technical documentation and also present their products in English. Grading would be carried out for both subjects.</w:t>
      </w:r>
      <w:r w:rsidR="00105B39">
        <w:rPr>
          <w:rFonts w:cs="Arial"/>
          <w:sz w:val="24"/>
          <w:szCs w:val="24"/>
          <w:lang w:val="en-GB"/>
        </w:rPr>
        <w:t xml:space="preserve"> Students could even be invited to volunteer for making a video on their product.  The video would contain explanations in English. In case students need</w:t>
      </w:r>
      <w:r w:rsidR="00524A09">
        <w:rPr>
          <w:rFonts w:cs="Arial"/>
          <w:sz w:val="24"/>
          <w:szCs w:val="24"/>
          <w:lang w:val="en-GB"/>
        </w:rPr>
        <w:t>ed</w:t>
      </w:r>
      <w:r w:rsidR="00105B39">
        <w:rPr>
          <w:rFonts w:cs="Arial"/>
          <w:sz w:val="24"/>
          <w:szCs w:val="24"/>
          <w:lang w:val="en-GB"/>
        </w:rPr>
        <w:t xml:space="preserve"> technical expertise in video editing, this </w:t>
      </w:r>
      <w:r w:rsidR="004B4A22">
        <w:rPr>
          <w:rFonts w:cs="Arial"/>
          <w:sz w:val="24"/>
          <w:szCs w:val="24"/>
          <w:lang w:val="en-GB"/>
        </w:rPr>
        <w:t>part could be taken care of by the foreign teacher who is also a computer engineer</w:t>
      </w:r>
      <w:r w:rsidR="00105B39">
        <w:rPr>
          <w:rFonts w:cs="Arial"/>
          <w:sz w:val="24"/>
          <w:szCs w:val="24"/>
          <w:lang w:val="en-GB"/>
        </w:rPr>
        <w:t>.</w:t>
      </w:r>
    </w:p>
    <w:sectPr w:rsidR="00105B39" w:rsidRPr="00AB62D7" w:rsidSect="0045325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1215"/>
    <w:multiLevelType w:val="hybridMultilevel"/>
    <w:tmpl w:val="DD2674E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1BA65F40"/>
    <w:multiLevelType w:val="hybridMultilevel"/>
    <w:tmpl w:val="9260E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C5945C8"/>
    <w:multiLevelType w:val="hybridMultilevel"/>
    <w:tmpl w:val="9E3E56B4"/>
    <w:lvl w:ilvl="0" w:tplc="042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F0076"/>
    <w:multiLevelType w:val="hybridMultilevel"/>
    <w:tmpl w:val="B0A8C4F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B146130"/>
    <w:multiLevelType w:val="hybridMultilevel"/>
    <w:tmpl w:val="8AB6C930"/>
    <w:lvl w:ilvl="0" w:tplc="0424000F">
      <w:start w:val="1"/>
      <w:numFmt w:val="decimal"/>
      <w:lvlText w:val="%1."/>
      <w:lvlJc w:val="left"/>
      <w:pPr>
        <w:ind w:left="773" w:hanging="360"/>
      </w:pPr>
    </w:lvl>
    <w:lvl w:ilvl="1" w:tplc="04240019" w:tentative="1">
      <w:start w:val="1"/>
      <w:numFmt w:val="lowerLetter"/>
      <w:lvlText w:val="%2."/>
      <w:lvlJc w:val="left"/>
      <w:pPr>
        <w:ind w:left="1493" w:hanging="360"/>
      </w:pPr>
    </w:lvl>
    <w:lvl w:ilvl="2" w:tplc="0424001B" w:tentative="1">
      <w:start w:val="1"/>
      <w:numFmt w:val="lowerRoman"/>
      <w:lvlText w:val="%3."/>
      <w:lvlJc w:val="right"/>
      <w:pPr>
        <w:ind w:left="2213" w:hanging="180"/>
      </w:pPr>
    </w:lvl>
    <w:lvl w:ilvl="3" w:tplc="0424000F" w:tentative="1">
      <w:start w:val="1"/>
      <w:numFmt w:val="decimal"/>
      <w:lvlText w:val="%4."/>
      <w:lvlJc w:val="left"/>
      <w:pPr>
        <w:ind w:left="2933" w:hanging="360"/>
      </w:pPr>
    </w:lvl>
    <w:lvl w:ilvl="4" w:tplc="04240019" w:tentative="1">
      <w:start w:val="1"/>
      <w:numFmt w:val="lowerLetter"/>
      <w:lvlText w:val="%5."/>
      <w:lvlJc w:val="left"/>
      <w:pPr>
        <w:ind w:left="3653" w:hanging="360"/>
      </w:pPr>
    </w:lvl>
    <w:lvl w:ilvl="5" w:tplc="0424001B" w:tentative="1">
      <w:start w:val="1"/>
      <w:numFmt w:val="lowerRoman"/>
      <w:lvlText w:val="%6."/>
      <w:lvlJc w:val="right"/>
      <w:pPr>
        <w:ind w:left="4373" w:hanging="180"/>
      </w:pPr>
    </w:lvl>
    <w:lvl w:ilvl="6" w:tplc="0424000F" w:tentative="1">
      <w:start w:val="1"/>
      <w:numFmt w:val="decimal"/>
      <w:lvlText w:val="%7."/>
      <w:lvlJc w:val="left"/>
      <w:pPr>
        <w:ind w:left="5093" w:hanging="360"/>
      </w:pPr>
    </w:lvl>
    <w:lvl w:ilvl="7" w:tplc="04240019" w:tentative="1">
      <w:start w:val="1"/>
      <w:numFmt w:val="lowerLetter"/>
      <w:lvlText w:val="%8."/>
      <w:lvlJc w:val="left"/>
      <w:pPr>
        <w:ind w:left="5813" w:hanging="360"/>
      </w:pPr>
    </w:lvl>
    <w:lvl w:ilvl="8" w:tplc="0424001B" w:tentative="1">
      <w:start w:val="1"/>
      <w:numFmt w:val="lowerRoman"/>
      <w:lvlText w:val="%9."/>
      <w:lvlJc w:val="right"/>
      <w:pPr>
        <w:ind w:left="6533" w:hanging="180"/>
      </w:pPr>
    </w:lvl>
  </w:abstractNum>
  <w:abstractNum w:abstractNumId="5">
    <w:nsid w:val="360D4CAE"/>
    <w:multiLevelType w:val="hybridMultilevel"/>
    <w:tmpl w:val="E1923B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75D2074"/>
    <w:multiLevelType w:val="hybridMultilevel"/>
    <w:tmpl w:val="1AC66E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97754E1"/>
    <w:multiLevelType w:val="hybridMultilevel"/>
    <w:tmpl w:val="FB2A2C38"/>
    <w:lvl w:ilvl="0" w:tplc="0424000F">
      <w:start w:val="1"/>
      <w:numFmt w:val="decimal"/>
      <w:lvlText w:val="%1."/>
      <w:lvlJc w:val="left"/>
      <w:pPr>
        <w:ind w:left="773" w:hanging="360"/>
      </w:pPr>
    </w:lvl>
    <w:lvl w:ilvl="1" w:tplc="04240019" w:tentative="1">
      <w:start w:val="1"/>
      <w:numFmt w:val="lowerLetter"/>
      <w:lvlText w:val="%2."/>
      <w:lvlJc w:val="left"/>
      <w:pPr>
        <w:ind w:left="1493" w:hanging="360"/>
      </w:pPr>
    </w:lvl>
    <w:lvl w:ilvl="2" w:tplc="0424001B" w:tentative="1">
      <w:start w:val="1"/>
      <w:numFmt w:val="lowerRoman"/>
      <w:lvlText w:val="%3."/>
      <w:lvlJc w:val="right"/>
      <w:pPr>
        <w:ind w:left="2213" w:hanging="180"/>
      </w:pPr>
    </w:lvl>
    <w:lvl w:ilvl="3" w:tplc="0424000F" w:tentative="1">
      <w:start w:val="1"/>
      <w:numFmt w:val="decimal"/>
      <w:lvlText w:val="%4."/>
      <w:lvlJc w:val="left"/>
      <w:pPr>
        <w:ind w:left="2933" w:hanging="360"/>
      </w:pPr>
    </w:lvl>
    <w:lvl w:ilvl="4" w:tplc="04240019" w:tentative="1">
      <w:start w:val="1"/>
      <w:numFmt w:val="lowerLetter"/>
      <w:lvlText w:val="%5."/>
      <w:lvlJc w:val="left"/>
      <w:pPr>
        <w:ind w:left="3653" w:hanging="360"/>
      </w:pPr>
    </w:lvl>
    <w:lvl w:ilvl="5" w:tplc="0424001B" w:tentative="1">
      <w:start w:val="1"/>
      <w:numFmt w:val="lowerRoman"/>
      <w:lvlText w:val="%6."/>
      <w:lvlJc w:val="right"/>
      <w:pPr>
        <w:ind w:left="4373" w:hanging="180"/>
      </w:pPr>
    </w:lvl>
    <w:lvl w:ilvl="6" w:tplc="0424000F" w:tentative="1">
      <w:start w:val="1"/>
      <w:numFmt w:val="decimal"/>
      <w:lvlText w:val="%7."/>
      <w:lvlJc w:val="left"/>
      <w:pPr>
        <w:ind w:left="5093" w:hanging="360"/>
      </w:pPr>
    </w:lvl>
    <w:lvl w:ilvl="7" w:tplc="04240019" w:tentative="1">
      <w:start w:val="1"/>
      <w:numFmt w:val="lowerLetter"/>
      <w:lvlText w:val="%8."/>
      <w:lvlJc w:val="left"/>
      <w:pPr>
        <w:ind w:left="5813" w:hanging="360"/>
      </w:pPr>
    </w:lvl>
    <w:lvl w:ilvl="8" w:tplc="0424001B" w:tentative="1">
      <w:start w:val="1"/>
      <w:numFmt w:val="lowerRoman"/>
      <w:lvlText w:val="%9."/>
      <w:lvlJc w:val="right"/>
      <w:pPr>
        <w:ind w:left="6533" w:hanging="180"/>
      </w:pPr>
    </w:lvl>
  </w:abstractNum>
  <w:abstractNum w:abstractNumId="8">
    <w:nsid w:val="39D259FA"/>
    <w:multiLevelType w:val="hybridMultilevel"/>
    <w:tmpl w:val="931E6776"/>
    <w:lvl w:ilvl="0" w:tplc="0809000F">
      <w:start w:val="1"/>
      <w:numFmt w:val="decimal"/>
      <w:lvlText w:val="%1."/>
      <w:lvlJc w:val="left"/>
      <w:pPr>
        <w:ind w:left="360" w:hanging="360"/>
      </w:pPr>
    </w:lvl>
    <w:lvl w:ilvl="1" w:tplc="55FE6D2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0E6149"/>
    <w:multiLevelType w:val="hybridMultilevel"/>
    <w:tmpl w:val="D5965F0C"/>
    <w:lvl w:ilvl="0" w:tplc="04090001">
      <w:start w:val="1"/>
      <w:numFmt w:val="bullet"/>
      <w:lvlText w:val=""/>
      <w:lvlJc w:val="left"/>
      <w:pPr>
        <w:ind w:left="773" w:hanging="360"/>
      </w:pPr>
      <w:rPr>
        <w:rFonts w:ascii="Symbol" w:hAnsi="Symbol" w:hint="default"/>
      </w:rPr>
    </w:lvl>
    <w:lvl w:ilvl="1" w:tplc="04240003" w:tentative="1">
      <w:start w:val="1"/>
      <w:numFmt w:val="bullet"/>
      <w:lvlText w:val="o"/>
      <w:lvlJc w:val="left"/>
      <w:pPr>
        <w:ind w:left="1493" w:hanging="360"/>
      </w:pPr>
      <w:rPr>
        <w:rFonts w:ascii="Courier New" w:hAnsi="Courier New" w:cs="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cs="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cs="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10">
    <w:nsid w:val="3F061573"/>
    <w:multiLevelType w:val="hybridMultilevel"/>
    <w:tmpl w:val="931E6776"/>
    <w:lvl w:ilvl="0" w:tplc="0809000F">
      <w:start w:val="1"/>
      <w:numFmt w:val="decimal"/>
      <w:lvlText w:val="%1."/>
      <w:lvlJc w:val="left"/>
      <w:pPr>
        <w:ind w:left="360" w:hanging="360"/>
      </w:pPr>
    </w:lvl>
    <w:lvl w:ilvl="1" w:tplc="55FE6D2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1617416"/>
    <w:multiLevelType w:val="hybridMultilevel"/>
    <w:tmpl w:val="5A06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67B8E"/>
    <w:multiLevelType w:val="hybridMultilevel"/>
    <w:tmpl w:val="9AA2C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7CD45D4"/>
    <w:multiLevelType w:val="hybridMultilevel"/>
    <w:tmpl w:val="3738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442DC4"/>
    <w:multiLevelType w:val="hybridMultilevel"/>
    <w:tmpl w:val="E1E0E9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831062E"/>
    <w:multiLevelType w:val="hybridMultilevel"/>
    <w:tmpl w:val="2AD47CAA"/>
    <w:lvl w:ilvl="0" w:tplc="AB2C2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8322E09"/>
    <w:multiLevelType w:val="hybridMultilevel"/>
    <w:tmpl w:val="AAAC0DE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C77183E"/>
    <w:multiLevelType w:val="hybridMultilevel"/>
    <w:tmpl w:val="76CCD59C"/>
    <w:lvl w:ilvl="0" w:tplc="04240001">
      <w:start w:val="1"/>
      <w:numFmt w:val="bullet"/>
      <w:lvlText w:val=""/>
      <w:lvlJc w:val="left"/>
      <w:pPr>
        <w:ind w:left="773" w:hanging="360"/>
      </w:pPr>
      <w:rPr>
        <w:rFonts w:ascii="Symbol" w:hAnsi="Symbol" w:hint="default"/>
      </w:rPr>
    </w:lvl>
    <w:lvl w:ilvl="1" w:tplc="04240003" w:tentative="1">
      <w:start w:val="1"/>
      <w:numFmt w:val="bullet"/>
      <w:lvlText w:val="o"/>
      <w:lvlJc w:val="left"/>
      <w:pPr>
        <w:ind w:left="1493" w:hanging="360"/>
      </w:pPr>
      <w:rPr>
        <w:rFonts w:ascii="Courier New" w:hAnsi="Courier New" w:cs="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cs="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cs="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18">
    <w:nsid w:val="63586589"/>
    <w:multiLevelType w:val="hybridMultilevel"/>
    <w:tmpl w:val="A81603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64195C89"/>
    <w:multiLevelType w:val="hybridMultilevel"/>
    <w:tmpl w:val="8ACC4EA0"/>
    <w:lvl w:ilvl="0" w:tplc="042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841139"/>
    <w:multiLevelType w:val="hybridMultilevel"/>
    <w:tmpl w:val="BC56A4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F3F092C"/>
    <w:multiLevelType w:val="hybridMultilevel"/>
    <w:tmpl w:val="B80AF2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2561133"/>
    <w:multiLevelType w:val="hybridMultilevel"/>
    <w:tmpl w:val="C28269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4A4116B"/>
    <w:multiLevelType w:val="hybridMultilevel"/>
    <w:tmpl w:val="3EBAD29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6"/>
  </w:num>
  <w:num w:numId="4">
    <w:abstractNumId w:val="15"/>
  </w:num>
  <w:num w:numId="5">
    <w:abstractNumId w:val="0"/>
  </w:num>
  <w:num w:numId="6">
    <w:abstractNumId w:val="11"/>
  </w:num>
  <w:num w:numId="7">
    <w:abstractNumId w:val="13"/>
  </w:num>
  <w:num w:numId="8">
    <w:abstractNumId w:val="6"/>
  </w:num>
  <w:num w:numId="9">
    <w:abstractNumId w:val="1"/>
  </w:num>
  <w:num w:numId="10">
    <w:abstractNumId w:val="14"/>
  </w:num>
  <w:num w:numId="11">
    <w:abstractNumId w:val="23"/>
  </w:num>
  <w:num w:numId="12">
    <w:abstractNumId w:val="12"/>
  </w:num>
  <w:num w:numId="13">
    <w:abstractNumId w:val="5"/>
  </w:num>
  <w:num w:numId="14">
    <w:abstractNumId w:val="9"/>
  </w:num>
  <w:num w:numId="15">
    <w:abstractNumId w:val="4"/>
  </w:num>
  <w:num w:numId="16">
    <w:abstractNumId w:val="7"/>
  </w:num>
  <w:num w:numId="17">
    <w:abstractNumId w:val="2"/>
  </w:num>
  <w:num w:numId="18">
    <w:abstractNumId w:val="19"/>
  </w:num>
  <w:num w:numId="19">
    <w:abstractNumId w:val="21"/>
  </w:num>
  <w:num w:numId="20">
    <w:abstractNumId w:val="17"/>
  </w:num>
  <w:num w:numId="21">
    <w:abstractNumId w:val="22"/>
  </w:num>
  <w:num w:numId="22">
    <w:abstractNumId w:val="1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6A"/>
    <w:rsid w:val="0009104A"/>
    <w:rsid w:val="00105B39"/>
    <w:rsid w:val="001D3901"/>
    <w:rsid w:val="001E4A81"/>
    <w:rsid w:val="0020050D"/>
    <w:rsid w:val="00217BF1"/>
    <w:rsid w:val="0027247A"/>
    <w:rsid w:val="002771BC"/>
    <w:rsid w:val="0029071E"/>
    <w:rsid w:val="00295F8B"/>
    <w:rsid w:val="00305CA6"/>
    <w:rsid w:val="003B365D"/>
    <w:rsid w:val="0040684B"/>
    <w:rsid w:val="00421F45"/>
    <w:rsid w:val="004229FC"/>
    <w:rsid w:val="00447F92"/>
    <w:rsid w:val="0045325C"/>
    <w:rsid w:val="004B2CB1"/>
    <w:rsid w:val="004B4A22"/>
    <w:rsid w:val="004E2F10"/>
    <w:rsid w:val="004E59EF"/>
    <w:rsid w:val="0050286A"/>
    <w:rsid w:val="00524A09"/>
    <w:rsid w:val="005662A8"/>
    <w:rsid w:val="00570F19"/>
    <w:rsid w:val="005B720D"/>
    <w:rsid w:val="005E6060"/>
    <w:rsid w:val="00617E3C"/>
    <w:rsid w:val="00640103"/>
    <w:rsid w:val="006B06A1"/>
    <w:rsid w:val="006C0AFB"/>
    <w:rsid w:val="006F42FE"/>
    <w:rsid w:val="006F6FD4"/>
    <w:rsid w:val="007172E0"/>
    <w:rsid w:val="0073655E"/>
    <w:rsid w:val="00737268"/>
    <w:rsid w:val="00750BA5"/>
    <w:rsid w:val="007B4F2F"/>
    <w:rsid w:val="007F1F26"/>
    <w:rsid w:val="0085340C"/>
    <w:rsid w:val="0087466A"/>
    <w:rsid w:val="00964509"/>
    <w:rsid w:val="009669F7"/>
    <w:rsid w:val="009A5D1A"/>
    <w:rsid w:val="00A040A6"/>
    <w:rsid w:val="00A375DC"/>
    <w:rsid w:val="00AB34C6"/>
    <w:rsid w:val="00AB62D7"/>
    <w:rsid w:val="00AF238A"/>
    <w:rsid w:val="00AF6B27"/>
    <w:rsid w:val="00B877E0"/>
    <w:rsid w:val="00BC1CB4"/>
    <w:rsid w:val="00C24045"/>
    <w:rsid w:val="00C6010F"/>
    <w:rsid w:val="00C82FE5"/>
    <w:rsid w:val="00CB2788"/>
    <w:rsid w:val="00CB35FD"/>
    <w:rsid w:val="00CF5C63"/>
    <w:rsid w:val="00D30CD3"/>
    <w:rsid w:val="00D627D8"/>
    <w:rsid w:val="00E03226"/>
    <w:rsid w:val="00EC1CE6"/>
    <w:rsid w:val="00ED3CB1"/>
    <w:rsid w:val="00ED7F55"/>
    <w:rsid w:val="00EE21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E9A85-8AD7-4EA9-9A03-3B4F55A9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746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466A"/>
    <w:rPr>
      <w:rFonts w:ascii="Tahoma" w:hAnsi="Tahoma" w:cs="Tahoma"/>
      <w:sz w:val="16"/>
      <w:szCs w:val="16"/>
    </w:rPr>
  </w:style>
  <w:style w:type="paragraph" w:styleId="Odstavekseznama">
    <w:name w:val="List Paragraph"/>
    <w:basedOn w:val="Navaden"/>
    <w:uiPriority w:val="34"/>
    <w:qFormat/>
    <w:rsid w:val="00305CA6"/>
    <w:pPr>
      <w:ind w:left="720"/>
      <w:contextualSpacing/>
    </w:pPr>
  </w:style>
  <w:style w:type="character" w:styleId="Hiperpovezava">
    <w:name w:val="Hyperlink"/>
    <w:basedOn w:val="Privzetapisavaodstavka"/>
    <w:uiPriority w:val="99"/>
    <w:unhideWhenUsed/>
    <w:rsid w:val="005B720D"/>
    <w:rPr>
      <w:color w:val="0000FF" w:themeColor="hyperlink"/>
      <w:u w:val="single"/>
    </w:rPr>
  </w:style>
  <w:style w:type="table" w:styleId="Tabelamrea">
    <w:name w:val="Table Grid"/>
    <w:basedOn w:val="Navadnatabela"/>
    <w:uiPriority w:val="39"/>
    <w:rsid w:val="009A5D1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4ErEBkj_3PY" TargetMode="External"/><Relationship Id="rId5" Type="http://schemas.openxmlformats.org/officeDocument/2006/relationships/hyperlink" Target="http://www.youtube.com/watch?v=Dv_tjVYKGtQ"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2629</Words>
  <Characters>14990</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Učitelj</cp:lastModifiedBy>
  <cp:revision>2</cp:revision>
  <dcterms:created xsi:type="dcterms:W3CDTF">2014-08-29T07:38:00Z</dcterms:created>
  <dcterms:modified xsi:type="dcterms:W3CDTF">2014-08-29T07:38:00Z</dcterms:modified>
</cp:coreProperties>
</file>