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F9" w:rsidRDefault="00D902ED" w:rsidP="006E4502">
      <w:pPr>
        <w:rPr>
          <w:sz w:val="14"/>
        </w:rPr>
      </w:pPr>
      <w:r>
        <w:rPr>
          <w:sz w:val="14"/>
        </w:rPr>
        <w:t xml:space="preserve"> </w:t>
      </w:r>
    </w:p>
    <w:p w:rsidR="00BE57F9" w:rsidRDefault="00BE57F9" w:rsidP="006E4502">
      <w:pPr>
        <w:rPr>
          <w:sz w:val="14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 w:firstRow="1" w:lastRow="0" w:firstColumn="1" w:lastColumn="0" w:noHBand="0" w:noVBand="0"/>
      </w:tblPr>
      <w:tblGrid>
        <w:gridCol w:w="2562"/>
        <w:gridCol w:w="12313"/>
      </w:tblGrid>
      <w:tr w:rsidR="00BE57F9" w:rsidTr="00DE16D7">
        <w:trPr>
          <w:tblCellSpacing w:w="20" w:type="dxa"/>
        </w:trPr>
        <w:tc>
          <w:tcPr>
            <w:tcW w:w="841" w:type="pct"/>
          </w:tcPr>
          <w:p w:rsidR="00BE57F9" w:rsidRPr="003F59CB" w:rsidRDefault="00BE57F9" w:rsidP="00934B7B">
            <w:r w:rsidRPr="003F59CB">
              <w:rPr>
                <w:sz w:val="22"/>
                <w:szCs w:val="22"/>
              </w:rPr>
              <w:t xml:space="preserve">Datum:   </w:t>
            </w:r>
            <w:r w:rsidR="00F9122F">
              <w:rPr>
                <w:sz w:val="22"/>
                <w:szCs w:val="22"/>
              </w:rPr>
              <w:t>(</w:t>
            </w:r>
            <w:r w:rsidR="00934B7B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115568">
              <w:rPr>
                <w:sz w:val="22"/>
                <w:szCs w:val="22"/>
              </w:rPr>
              <w:t>/</w:t>
            </w:r>
            <w:r w:rsidR="0066017B">
              <w:rPr>
                <w:sz w:val="22"/>
                <w:szCs w:val="22"/>
              </w:rPr>
              <w:t>4</w:t>
            </w:r>
            <w:r w:rsidRPr="003F59CB">
              <w:rPr>
                <w:sz w:val="22"/>
                <w:szCs w:val="22"/>
              </w:rPr>
              <w:t>– 201</w:t>
            </w:r>
            <w:r w:rsidR="00115568">
              <w:rPr>
                <w:sz w:val="22"/>
                <w:szCs w:val="22"/>
              </w:rPr>
              <w:t>3</w:t>
            </w:r>
            <w:r w:rsidR="00A73527">
              <w:rPr>
                <w:sz w:val="22"/>
                <w:szCs w:val="22"/>
              </w:rPr>
              <w:t>)</w:t>
            </w:r>
          </w:p>
        </w:tc>
        <w:tc>
          <w:tcPr>
            <w:tcW w:w="4118" w:type="pct"/>
          </w:tcPr>
          <w:p w:rsidR="00BE57F9" w:rsidRPr="003F59CB" w:rsidRDefault="00BE57F9" w:rsidP="006E4502">
            <w:pPr>
              <w:jc w:val="right"/>
              <w:rPr>
                <w:b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 xml:space="preserve">Projekt OBOGATENO UČENJE TUJIH JEZIKOV II </w:t>
            </w:r>
          </w:p>
        </w:tc>
      </w:tr>
    </w:tbl>
    <w:p w:rsidR="00BE57F9" w:rsidRDefault="00BE57F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Default="00BE57F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Pr="00A73527" w:rsidRDefault="00BE57F9" w:rsidP="00AC27FB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 xml:space="preserve">UČNO </w:t>
      </w:r>
      <w:r w:rsidRPr="00F32904">
        <w:rPr>
          <w:rFonts w:ascii="Tahoma" w:hAnsi="Tahoma" w:cs="Tahoma"/>
          <w:b/>
          <w:sz w:val="32"/>
          <w:szCs w:val="40"/>
        </w:rPr>
        <w:t>URO</w:t>
      </w:r>
      <w:r w:rsidR="00AC27FB">
        <w:rPr>
          <w:rFonts w:ascii="Tahoma" w:hAnsi="Tahoma" w:cs="Tahoma"/>
          <w:b/>
          <w:sz w:val="32"/>
          <w:szCs w:val="40"/>
        </w:rPr>
        <w:t xml:space="preserve"> </w:t>
      </w:r>
      <w:r w:rsidR="00AC27FB" w:rsidRPr="00A73527">
        <w:rPr>
          <w:rFonts w:ascii="Tahoma" w:hAnsi="Tahoma" w:cs="Tahoma"/>
          <w:sz w:val="22"/>
          <w:szCs w:val="40"/>
        </w:rPr>
        <w:t>(</w:t>
      </w:r>
      <w:r w:rsidR="00AC27FB">
        <w:rPr>
          <w:rFonts w:ascii="Tahoma" w:hAnsi="Tahoma" w:cs="Tahoma"/>
          <w:i/>
          <w:sz w:val="22"/>
          <w:szCs w:val="40"/>
        </w:rPr>
        <w:t>V</w:t>
      </w:r>
      <w:r w:rsidR="00AC27FB" w:rsidRPr="00A73527">
        <w:rPr>
          <w:rFonts w:ascii="Tahoma" w:hAnsi="Tahoma" w:cs="Tahoma"/>
          <w:i/>
          <w:sz w:val="22"/>
          <w:szCs w:val="40"/>
        </w:rPr>
        <w:t>piš</w:t>
      </w:r>
      <w:r w:rsidR="00AC27FB">
        <w:rPr>
          <w:rFonts w:ascii="Tahoma" w:hAnsi="Tahoma" w:cs="Tahoma"/>
          <w:i/>
          <w:sz w:val="22"/>
          <w:szCs w:val="40"/>
        </w:rPr>
        <w:t>i</w:t>
      </w:r>
      <w:r w:rsidR="00AC27FB" w:rsidRPr="00A73527">
        <w:rPr>
          <w:rFonts w:ascii="Tahoma" w:hAnsi="Tahoma" w:cs="Tahoma"/>
          <w:i/>
          <w:sz w:val="22"/>
          <w:szCs w:val="40"/>
        </w:rPr>
        <w:t xml:space="preserve">te </w:t>
      </w:r>
      <w:proofErr w:type="spellStart"/>
      <w:r w:rsidR="00AC27FB" w:rsidRPr="00A73527">
        <w:rPr>
          <w:rFonts w:ascii="Tahoma" w:hAnsi="Tahoma" w:cs="Tahoma"/>
          <w:i/>
          <w:sz w:val="22"/>
          <w:szCs w:val="40"/>
        </w:rPr>
        <w:t>zap</w:t>
      </w:r>
      <w:proofErr w:type="spellEnd"/>
      <w:r w:rsidR="00AC27FB" w:rsidRPr="00A73527">
        <w:rPr>
          <w:rFonts w:ascii="Tahoma" w:hAnsi="Tahoma" w:cs="Tahoma"/>
          <w:i/>
          <w:sz w:val="22"/>
          <w:szCs w:val="40"/>
        </w:rPr>
        <w:t>. št. in vsebino</w:t>
      </w:r>
      <w:r w:rsidR="00AC27FB" w:rsidRPr="00A73527">
        <w:rPr>
          <w:rFonts w:ascii="Tahoma" w:hAnsi="Tahoma" w:cs="Tahoma"/>
          <w:sz w:val="22"/>
          <w:szCs w:val="40"/>
        </w:rPr>
        <w:t xml:space="preserve">) </w:t>
      </w:r>
      <w:r w:rsidR="006A4FC2" w:rsidRPr="00F32904">
        <w:rPr>
          <w:rFonts w:ascii="Tahoma" w:hAnsi="Tahoma" w:cs="Tahoma"/>
          <w:b/>
          <w:sz w:val="32"/>
          <w:szCs w:val="40"/>
        </w:rPr>
        <w:t xml:space="preserve"> </w:t>
      </w:r>
    </w:p>
    <w:p w:rsidR="00BE57F9" w:rsidRDefault="00BE57F9" w:rsidP="006E4502">
      <w:pPr>
        <w:rPr>
          <w:b/>
          <w:sz w:val="22"/>
          <w:szCs w:val="22"/>
        </w:rPr>
      </w:pPr>
    </w:p>
    <w:p w:rsidR="002521D2" w:rsidRPr="002521D2" w:rsidRDefault="00BE57F9" w:rsidP="006E4502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</w:t>
      </w:r>
      <w:r w:rsidR="002521D2">
        <w:rPr>
          <w:rFonts w:ascii="Tahoma" w:hAnsi="Tahoma" w:cs="Tahoma"/>
          <w:b/>
          <w:sz w:val="32"/>
          <w:szCs w:val="22"/>
        </w:rPr>
        <w:t xml:space="preserve">del: </w:t>
      </w:r>
      <w:r w:rsidR="002521D2"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BE57F9" w:rsidRPr="00190D48" w:rsidRDefault="00BE57F9" w:rsidP="006E4502">
      <w:pPr>
        <w:pStyle w:val="Odstavekseznama"/>
        <w:ind w:left="360"/>
        <w:rPr>
          <w:b/>
          <w:sz w:val="22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2506"/>
        <w:gridCol w:w="6129"/>
        <w:gridCol w:w="6150"/>
      </w:tblGrid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Šola</w:t>
            </w:r>
          </w:p>
        </w:tc>
        <w:tc>
          <w:tcPr>
            <w:tcW w:w="4119" w:type="pct"/>
            <w:gridSpan w:val="2"/>
          </w:tcPr>
          <w:p w:rsidR="00BE57F9" w:rsidRPr="00A0452C" w:rsidRDefault="00BE57F9" w:rsidP="006E4502">
            <w:pPr>
              <w:rPr>
                <w:rFonts w:ascii="Tahoma" w:hAnsi="Tahoma" w:cs="Tahoma"/>
                <w:b/>
              </w:rPr>
            </w:pP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6" w:type="pct"/>
          </w:tcPr>
          <w:p w:rsidR="00BE57F9" w:rsidRPr="00A0452C" w:rsidRDefault="00BE57F9" w:rsidP="006E45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49" w:type="pct"/>
          </w:tcPr>
          <w:p w:rsidR="00BE57F9" w:rsidRPr="000E5348" w:rsidRDefault="00BE57F9" w:rsidP="006E4502">
            <w:pPr>
              <w:rPr>
                <w:b/>
              </w:rPr>
            </w:pP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6" w:type="pct"/>
          </w:tcPr>
          <w:p w:rsidR="00BE57F9" w:rsidRPr="00A0452C" w:rsidRDefault="00BE57F9" w:rsidP="006E45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49" w:type="pct"/>
          </w:tcPr>
          <w:p w:rsidR="00BE57F9" w:rsidRPr="00A0452C" w:rsidRDefault="00BE57F9" w:rsidP="006E4502">
            <w:pPr>
              <w:rPr>
                <w:rFonts w:ascii="Tahoma" w:hAnsi="Tahoma" w:cs="Tahoma"/>
                <w:b/>
              </w:rPr>
            </w:pP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Oddelek</w:t>
            </w:r>
          </w:p>
        </w:tc>
        <w:tc>
          <w:tcPr>
            <w:tcW w:w="4119" w:type="pct"/>
            <w:gridSpan w:val="2"/>
          </w:tcPr>
          <w:p w:rsidR="00BE57F9" w:rsidRPr="000E5348" w:rsidRDefault="00BE57F9" w:rsidP="006E4502">
            <w:pPr>
              <w:rPr>
                <w:b/>
              </w:rPr>
            </w:pP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Datum</w:t>
            </w:r>
          </w:p>
        </w:tc>
        <w:tc>
          <w:tcPr>
            <w:tcW w:w="4119" w:type="pct"/>
            <w:gridSpan w:val="2"/>
          </w:tcPr>
          <w:p w:rsidR="00BE57F9" w:rsidRPr="00C436C9" w:rsidRDefault="00BE57F9" w:rsidP="006E4502"/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115568" w:rsidP="006E4502">
            <w:pPr>
              <w:jc w:val="both"/>
            </w:pPr>
            <w:r>
              <w:rPr>
                <w:sz w:val="22"/>
                <w:szCs w:val="22"/>
              </w:rPr>
              <w:t>Kraj</w:t>
            </w:r>
            <w:r w:rsidR="00BE57F9" w:rsidRPr="00B80072">
              <w:rPr>
                <w:sz w:val="22"/>
                <w:szCs w:val="22"/>
              </w:rPr>
              <w:t>/Prostor</w:t>
            </w:r>
          </w:p>
        </w:tc>
        <w:tc>
          <w:tcPr>
            <w:tcW w:w="4119" w:type="pct"/>
            <w:gridSpan w:val="2"/>
          </w:tcPr>
          <w:p w:rsidR="00BE57F9" w:rsidRPr="00C436C9" w:rsidRDefault="00BE57F9" w:rsidP="006E4502"/>
        </w:tc>
      </w:tr>
    </w:tbl>
    <w:p w:rsidR="00BE57F9" w:rsidRDefault="00BE57F9" w:rsidP="006E4502">
      <w:pPr>
        <w:shd w:val="clear" w:color="auto" w:fill="FFFFFF"/>
        <w:rPr>
          <w:b/>
          <w:sz w:val="22"/>
          <w:szCs w:val="40"/>
        </w:rPr>
      </w:pPr>
    </w:p>
    <w:p w:rsidR="00BE57F9" w:rsidRPr="003B2F2C" w:rsidRDefault="00BE57F9" w:rsidP="006E4502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 xml:space="preserve">2. </w:t>
      </w:r>
      <w:r w:rsidR="002521D2" w:rsidRPr="003B2F2C">
        <w:rPr>
          <w:rFonts w:ascii="Tahoma" w:hAnsi="Tahoma" w:cs="Tahoma"/>
          <w:b/>
          <w:sz w:val="32"/>
          <w:szCs w:val="32"/>
        </w:rPr>
        <w:t xml:space="preserve">del: </w:t>
      </w:r>
      <w:r w:rsidRPr="003B2F2C">
        <w:rPr>
          <w:rFonts w:ascii="Tahoma" w:hAnsi="Tahoma" w:cs="Tahoma"/>
          <w:b/>
          <w:sz w:val="32"/>
          <w:szCs w:val="32"/>
        </w:rPr>
        <w:t>DIDAKTIČNA PRIPRAVA</w:t>
      </w:r>
      <w:r w:rsidR="002521D2" w:rsidRPr="003B2F2C">
        <w:rPr>
          <w:rFonts w:ascii="Tahoma" w:hAnsi="Tahoma" w:cs="Tahoma"/>
          <w:b/>
          <w:sz w:val="32"/>
          <w:szCs w:val="32"/>
        </w:rPr>
        <w:t xml:space="preserve"> in POTEK UČNE URE</w:t>
      </w:r>
    </w:p>
    <w:p w:rsidR="00BE57F9" w:rsidRDefault="00BE57F9" w:rsidP="006E4502">
      <w:pPr>
        <w:rPr>
          <w:b/>
          <w:sz w:val="22"/>
          <w:szCs w:val="40"/>
        </w:rPr>
      </w:pPr>
    </w:p>
    <w:p w:rsidR="002521D2" w:rsidRPr="002521D2" w:rsidRDefault="002521D2" w:rsidP="006E4502">
      <w:pPr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t>Didaktična priprava</w:t>
      </w:r>
    </w:p>
    <w:p w:rsidR="002521D2" w:rsidRPr="00190D48" w:rsidRDefault="002521D2" w:rsidP="006E4502">
      <w:pPr>
        <w:rPr>
          <w:b/>
          <w:sz w:val="22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2502"/>
        <w:gridCol w:w="12283"/>
      </w:tblGrid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EB403D" w:rsidRPr="000E5348" w:rsidRDefault="00EB403D" w:rsidP="006E4502">
            <w:pPr>
              <w:tabs>
                <w:tab w:val="left" w:pos="902"/>
              </w:tabs>
              <w:rPr>
                <w:b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B80072" w:rsidRDefault="00BE57F9" w:rsidP="006E4502">
            <w:pPr>
              <w:jc w:val="right"/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EB403D" w:rsidRPr="000E5348" w:rsidRDefault="00EB403D" w:rsidP="006E4502">
            <w:pPr>
              <w:rPr>
                <w:b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A95904" w:rsidRDefault="00A80422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</w:t>
            </w:r>
            <w:r w:rsidR="00115568">
              <w:rPr>
                <w:b/>
                <w:sz w:val="22"/>
                <w:szCs w:val="22"/>
              </w:rPr>
              <w:t>čni c</w:t>
            </w:r>
            <w:r w:rsidR="00BE57F9">
              <w:rPr>
                <w:b/>
                <w:sz w:val="22"/>
                <w:szCs w:val="22"/>
              </w:rPr>
              <w:t>ilji</w:t>
            </w:r>
          </w:p>
        </w:tc>
        <w:tc>
          <w:tcPr>
            <w:tcW w:w="4120" w:type="pct"/>
          </w:tcPr>
          <w:p w:rsidR="00EB403D" w:rsidRPr="00B54DEF" w:rsidRDefault="00EB403D" w:rsidP="006E4502">
            <w:pPr>
              <w:rPr>
                <w:b/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A95904" w:rsidRDefault="00BE57F9" w:rsidP="006E45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Pričakovani učni rezultati (PUR)</w:t>
            </w:r>
          </w:p>
        </w:tc>
        <w:tc>
          <w:tcPr>
            <w:tcW w:w="4120" w:type="pct"/>
          </w:tcPr>
          <w:p w:rsidR="00EB403D" w:rsidRDefault="00EB403D" w:rsidP="006E4502">
            <w:pPr>
              <w:rPr>
                <w:sz w:val="22"/>
                <w:szCs w:val="22"/>
              </w:rPr>
            </w:pPr>
          </w:p>
          <w:p w:rsidR="00EB403D" w:rsidRPr="00EB403D" w:rsidRDefault="00EB403D" w:rsidP="006E4502">
            <w:pPr>
              <w:rPr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Default="00BE57F9" w:rsidP="006E45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Pristopi k poučevanju: </w:t>
            </w:r>
          </w:p>
          <w:p w:rsidR="00BE57F9" w:rsidRPr="00732262" w:rsidRDefault="002521D2" w:rsidP="006E45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Strategije,</w:t>
            </w:r>
            <w:r w:rsidRPr="0073226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BE57F9" w:rsidRPr="00732262">
              <w:rPr>
                <w:rFonts w:ascii="Arial Narrow" w:hAnsi="Arial Narrow"/>
                <w:b/>
                <w:sz w:val="22"/>
                <w:szCs w:val="22"/>
              </w:rPr>
              <w:t>blike</w:t>
            </w:r>
            <w:r w:rsidR="00BE57F9">
              <w:rPr>
                <w:rFonts w:ascii="Arial Narrow" w:hAnsi="Arial Narrow"/>
                <w:b/>
                <w:sz w:val="22"/>
                <w:szCs w:val="22"/>
              </w:rPr>
              <w:t>, metode</w:t>
            </w:r>
          </w:p>
        </w:tc>
        <w:tc>
          <w:tcPr>
            <w:tcW w:w="4120" w:type="pct"/>
          </w:tcPr>
          <w:p w:rsidR="00EB403D" w:rsidRPr="00707E1A" w:rsidRDefault="00EB403D" w:rsidP="006E4502">
            <w:pPr>
              <w:rPr>
                <w:b/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Default="00BE57F9" w:rsidP="006E4502">
            <w:pPr>
              <w:jc w:val="right"/>
              <w:rPr>
                <w:b/>
              </w:rPr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</w:t>
            </w:r>
            <w:r w:rsidR="00F65003">
              <w:rPr>
                <w:sz w:val="22"/>
                <w:szCs w:val="22"/>
              </w:rPr>
              <w:t>Vrste/Tipi</w:t>
            </w:r>
            <w:r>
              <w:rPr>
                <w:sz w:val="22"/>
                <w:szCs w:val="22"/>
              </w:rPr>
              <w:t xml:space="preserve"> (I)TP</w:t>
            </w:r>
          </w:p>
        </w:tc>
        <w:tc>
          <w:tcPr>
            <w:tcW w:w="4120" w:type="pct"/>
          </w:tcPr>
          <w:p w:rsidR="00EB403D" w:rsidRPr="00A5511A" w:rsidRDefault="00EB403D" w:rsidP="006E4502">
            <w:pPr>
              <w:rPr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2521D2" w:rsidRDefault="002521D2" w:rsidP="006E45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Pristopi k učenju: </w:t>
            </w:r>
          </w:p>
          <w:p w:rsidR="00BE57F9" w:rsidRPr="002521D2" w:rsidRDefault="003B2F2C" w:rsidP="006E45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2521D2" w:rsidRPr="002521D2">
              <w:rPr>
                <w:rFonts w:ascii="Arial Narrow" w:hAnsi="Arial Narrow"/>
                <w:b/>
                <w:sz w:val="22"/>
                <w:szCs w:val="22"/>
              </w:rPr>
              <w:t>trategije, oblike, metode</w:t>
            </w:r>
          </w:p>
        </w:tc>
        <w:tc>
          <w:tcPr>
            <w:tcW w:w="4120" w:type="pct"/>
          </w:tcPr>
          <w:p w:rsidR="003B2F2C" w:rsidRPr="00A5511A" w:rsidRDefault="003B2F2C" w:rsidP="006E4502">
            <w:pPr>
              <w:rPr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115568" w:rsidRDefault="00BE57F9" w:rsidP="006E4502">
            <w:pPr>
              <w:jc w:val="both"/>
              <w:rPr>
                <w:b/>
              </w:rPr>
            </w:pPr>
            <w:r w:rsidRPr="00115568">
              <w:rPr>
                <w:b/>
                <w:sz w:val="22"/>
                <w:szCs w:val="22"/>
              </w:rPr>
              <w:t>Učna gradiva in orodja</w:t>
            </w:r>
            <w:r w:rsidR="00EB403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120" w:type="pct"/>
          </w:tcPr>
          <w:p w:rsidR="00BE57F9" w:rsidRPr="00707E1A" w:rsidRDefault="00BE57F9" w:rsidP="006E4502">
            <w:pPr>
              <w:pStyle w:val="Golobesedil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B80072" w:rsidRDefault="00BE57F9" w:rsidP="006E4502">
            <w:pPr>
              <w:jc w:val="right"/>
            </w:pPr>
            <w:r w:rsidRPr="00B80072">
              <w:rPr>
                <w:sz w:val="22"/>
                <w:szCs w:val="22"/>
              </w:rPr>
              <w:t>Za učence/dijake</w:t>
            </w:r>
          </w:p>
        </w:tc>
        <w:tc>
          <w:tcPr>
            <w:tcW w:w="4120" w:type="pct"/>
          </w:tcPr>
          <w:p w:rsidR="00EB403D" w:rsidRPr="00EB403D" w:rsidRDefault="00EB403D" w:rsidP="006E4502">
            <w:pPr>
              <w:rPr>
                <w:b/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B80072" w:rsidRDefault="00BE57F9" w:rsidP="006E4502">
            <w:pPr>
              <w:jc w:val="right"/>
            </w:pPr>
            <w:r w:rsidRPr="00B80072">
              <w:rPr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EB403D" w:rsidRPr="002521D2" w:rsidRDefault="00EB403D" w:rsidP="006E4502">
            <w:pPr>
              <w:rPr>
                <w:sz w:val="22"/>
                <w:szCs w:val="22"/>
              </w:rPr>
            </w:pPr>
          </w:p>
        </w:tc>
      </w:tr>
    </w:tbl>
    <w:p w:rsidR="006A4FC2" w:rsidRDefault="006A4FC2" w:rsidP="006E4502">
      <w:pPr>
        <w:rPr>
          <w:rFonts w:ascii="Tahoma" w:hAnsi="Tahoma" w:cs="Tahoma"/>
          <w:b/>
          <w:sz w:val="28"/>
          <w:szCs w:val="40"/>
        </w:rPr>
      </w:pPr>
    </w:p>
    <w:p w:rsidR="00BE57F9" w:rsidRPr="002521D2" w:rsidRDefault="002521D2" w:rsidP="006E4502">
      <w:pPr>
        <w:rPr>
          <w:rFonts w:ascii="Tahoma" w:hAnsi="Tahoma" w:cs="Tahoma"/>
          <w:b/>
          <w:sz w:val="28"/>
          <w:szCs w:val="40"/>
        </w:rPr>
      </w:pPr>
      <w:r w:rsidRPr="002521D2">
        <w:rPr>
          <w:rFonts w:ascii="Tahoma" w:hAnsi="Tahoma" w:cs="Tahoma"/>
          <w:b/>
          <w:sz w:val="28"/>
          <w:szCs w:val="40"/>
        </w:rPr>
        <w:t>Potek učne ure</w:t>
      </w:r>
    </w:p>
    <w:p w:rsidR="00BE57F9" w:rsidRDefault="00BE57F9" w:rsidP="006E4502">
      <w:pPr>
        <w:rPr>
          <w:rFonts w:ascii="Tahoma" w:hAnsi="Tahoma" w:cs="Tahoma"/>
          <w:b/>
          <w:sz w:val="28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847"/>
        <w:gridCol w:w="3483"/>
        <w:gridCol w:w="3486"/>
        <w:gridCol w:w="3486"/>
        <w:gridCol w:w="3483"/>
      </w:tblGrid>
      <w:tr w:rsidR="00F65003" w:rsidRPr="000E5348" w:rsidTr="00F52EBF">
        <w:trPr>
          <w:trHeight w:val="20"/>
        </w:trPr>
        <w:tc>
          <w:tcPr>
            <w:tcW w:w="286" w:type="pct"/>
            <w:vMerge w:val="restart"/>
            <w:vAlign w:val="center"/>
          </w:tcPr>
          <w:p w:rsidR="00BE57F9" w:rsidRDefault="00BE57F9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</w:t>
            </w:r>
          </w:p>
          <w:p w:rsidR="00947EB4" w:rsidRPr="00947EB4" w:rsidRDefault="00947EB4" w:rsidP="006E4502">
            <w:pPr>
              <w:rPr>
                <w:rFonts w:ascii="Arial Narrow" w:hAnsi="Arial Narrow"/>
                <w:b/>
              </w:rPr>
            </w:pPr>
            <w:r w:rsidRPr="00947EB4">
              <w:rPr>
                <w:rFonts w:ascii="Arial Narrow" w:hAnsi="Arial Narrow"/>
                <w:b/>
                <w:sz w:val="20"/>
                <w:szCs w:val="22"/>
              </w:rPr>
              <w:t>Trajanje</w:t>
            </w:r>
          </w:p>
        </w:tc>
        <w:tc>
          <w:tcPr>
            <w:tcW w:w="2357" w:type="pct"/>
            <w:gridSpan w:val="2"/>
            <w:vAlign w:val="center"/>
          </w:tcPr>
          <w:p w:rsidR="00BE57F9" w:rsidRPr="000E5348" w:rsidRDefault="00F65003" w:rsidP="00F52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DEJAVNOSTI </w:t>
            </w:r>
            <w:r w:rsidR="00BE57F9">
              <w:rPr>
                <w:b/>
                <w:sz w:val="22"/>
                <w:szCs w:val="22"/>
              </w:rPr>
              <w:t>UČITELJEV</w:t>
            </w:r>
          </w:p>
        </w:tc>
        <w:tc>
          <w:tcPr>
            <w:tcW w:w="1179" w:type="pct"/>
            <w:vAlign w:val="center"/>
          </w:tcPr>
          <w:p w:rsidR="00BE57F9" w:rsidRPr="000E5348" w:rsidRDefault="00F65003" w:rsidP="00F52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DEJAVNOSTI </w:t>
            </w:r>
            <w:r w:rsidR="00BE57F9">
              <w:rPr>
                <w:b/>
                <w:sz w:val="22"/>
                <w:szCs w:val="22"/>
              </w:rPr>
              <w:t>UČENCEV/DIJAKOV</w:t>
            </w:r>
          </w:p>
        </w:tc>
        <w:tc>
          <w:tcPr>
            <w:tcW w:w="1178" w:type="pct"/>
            <w:vAlign w:val="center"/>
          </w:tcPr>
          <w:p w:rsidR="00BE57F9" w:rsidRDefault="00F65003" w:rsidP="00F52EBF">
            <w:pPr>
              <w:jc w:val="center"/>
              <w:rPr>
                <w:b/>
              </w:rPr>
            </w:pPr>
            <w:r>
              <w:rPr>
                <w:b/>
              </w:rPr>
              <w:t>OPOMBE</w:t>
            </w:r>
          </w:p>
        </w:tc>
      </w:tr>
      <w:tr w:rsidR="00A5511A" w:rsidRPr="000E5348" w:rsidTr="006A4FC2">
        <w:trPr>
          <w:trHeight w:val="20"/>
        </w:trPr>
        <w:tc>
          <w:tcPr>
            <w:tcW w:w="286" w:type="pct"/>
            <w:vMerge/>
          </w:tcPr>
          <w:p w:rsidR="00A5511A" w:rsidRPr="000E5348" w:rsidRDefault="00A5511A" w:rsidP="006E4502">
            <w:pPr>
              <w:jc w:val="center"/>
              <w:rPr>
                <w:b/>
              </w:rPr>
            </w:pPr>
          </w:p>
        </w:tc>
        <w:tc>
          <w:tcPr>
            <w:tcW w:w="1178" w:type="pct"/>
          </w:tcPr>
          <w:p w:rsidR="00A5511A" w:rsidRPr="000E5348" w:rsidRDefault="00A5511A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Učitelj 1 (SU)</w:t>
            </w:r>
          </w:p>
        </w:tc>
        <w:tc>
          <w:tcPr>
            <w:tcW w:w="1179" w:type="pct"/>
          </w:tcPr>
          <w:p w:rsidR="00A5511A" w:rsidRPr="000E5348" w:rsidRDefault="00A5511A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Učitelj 2 (TU)</w:t>
            </w:r>
          </w:p>
        </w:tc>
        <w:tc>
          <w:tcPr>
            <w:tcW w:w="1179" w:type="pct"/>
          </w:tcPr>
          <w:p w:rsidR="00A5511A" w:rsidRPr="00B54DEF" w:rsidRDefault="00A5511A" w:rsidP="006E4502">
            <w:pPr>
              <w:jc w:val="center"/>
              <w:rPr>
                <w:b/>
                <w:sz w:val="19"/>
                <w:szCs w:val="19"/>
              </w:rPr>
            </w:pPr>
            <w:r w:rsidRPr="00A73527">
              <w:rPr>
                <w:b/>
                <w:sz w:val="20"/>
                <w:szCs w:val="19"/>
              </w:rPr>
              <w:t>Operativne</w:t>
            </w:r>
            <w:r w:rsidR="00B54DEF" w:rsidRPr="00A73527">
              <w:rPr>
                <w:b/>
                <w:sz w:val="20"/>
                <w:szCs w:val="19"/>
              </w:rPr>
              <w:t>/I</w:t>
            </w:r>
            <w:r w:rsidRPr="00A73527">
              <w:rPr>
                <w:b/>
                <w:sz w:val="20"/>
                <w:szCs w:val="19"/>
              </w:rPr>
              <w:t>zvedbene</w:t>
            </w:r>
            <w:r w:rsidR="00947EB4">
              <w:rPr>
                <w:b/>
                <w:sz w:val="20"/>
                <w:szCs w:val="19"/>
              </w:rPr>
              <w:t xml:space="preserve"> </w:t>
            </w:r>
            <w:r w:rsidR="00B54DEF" w:rsidRPr="00A73527">
              <w:rPr>
                <w:b/>
                <w:sz w:val="20"/>
                <w:szCs w:val="19"/>
              </w:rPr>
              <w:t>in kognitivne/</w:t>
            </w:r>
            <w:r w:rsidRPr="00A73527">
              <w:rPr>
                <w:b/>
                <w:sz w:val="20"/>
                <w:szCs w:val="19"/>
              </w:rPr>
              <w:t>miselne</w:t>
            </w:r>
          </w:p>
        </w:tc>
        <w:tc>
          <w:tcPr>
            <w:tcW w:w="1178" w:type="pct"/>
          </w:tcPr>
          <w:p w:rsidR="00A5511A" w:rsidRDefault="00F65003" w:rsidP="006E4502">
            <w:pPr>
              <w:jc w:val="center"/>
              <w:rPr>
                <w:b/>
                <w:sz w:val="22"/>
              </w:rPr>
            </w:pPr>
            <w:r w:rsidRPr="00F36122">
              <w:rPr>
                <w:b/>
                <w:sz w:val="22"/>
              </w:rPr>
              <w:t>Vrsta ITP</w:t>
            </w:r>
            <w:r w:rsidR="00E668B2">
              <w:rPr>
                <w:b/>
                <w:sz w:val="22"/>
              </w:rPr>
              <w:t xml:space="preserve"> in</w:t>
            </w:r>
          </w:p>
          <w:p w:rsidR="006A4FC2" w:rsidRDefault="006A4FC2" w:rsidP="006A4FC2">
            <w:pPr>
              <w:jc w:val="center"/>
              <w:rPr>
                <w:b/>
              </w:rPr>
            </w:pPr>
            <w:r w:rsidRPr="004C14A1">
              <w:rPr>
                <w:b/>
                <w:sz w:val="22"/>
                <w:highlight w:val="yellow"/>
              </w:rPr>
              <w:t>DODANA VREDNOST</w:t>
            </w:r>
          </w:p>
        </w:tc>
      </w:tr>
      <w:tr w:rsidR="00F65003" w:rsidRPr="000E5348" w:rsidTr="006A4FC2">
        <w:trPr>
          <w:trHeight w:val="20"/>
        </w:trPr>
        <w:tc>
          <w:tcPr>
            <w:tcW w:w="286" w:type="pct"/>
          </w:tcPr>
          <w:p w:rsidR="00EB403D" w:rsidRPr="00707E1A" w:rsidRDefault="00EB403D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707E1A" w:rsidRDefault="00A5511A" w:rsidP="006E4502">
            <w:pPr>
              <w:pStyle w:val="Golobesedilo"/>
              <w:ind w:left="53"/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707E1A" w:rsidRDefault="00A5511A" w:rsidP="006E4502">
            <w:pPr>
              <w:pStyle w:val="Golobesedilo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</w:tr>
      <w:tr w:rsidR="00F65003" w:rsidRPr="000E5348" w:rsidTr="006A4FC2">
        <w:trPr>
          <w:trHeight w:val="20"/>
        </w:trPr>
        <w:tc>
          <w:tcPr>
            <w:tcW w:w="286" w:type="pct"/>
          </w:tcPr>
          <w:p w:rsidR="00EB403D" w:rsidRPr="00707E1A" w:rsidRDefault="00EB403D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707E1A" w:rsidRDefault="00A5511A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707E1A" w:rsidRDefault="00A5511A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</w:tr>
      <w:tr w:rsidR="00F65003" w:rsidRPr="000E5348" w:rsidTr="006A4FC2">
        <w:trPr>
          <w:trHeight w:val="20"/>
        </w:trPr>
        <w:tc>
          <w:tcPr>
            <w:tcW w:w="286" w:type="pct"/>
          </w:tcPr>
          <w:p w:rsidR="002521D2" w:rsidRPr="00707E1A" w:rsidRDefault="002521D2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707E1A" w:rsidRDefault="00A5511A" w:rsidP="006E4502">
            <w:pPr>
              <w:pStyle w:val="Golobesedilo"/>
              <w:ind w:left="2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707E1A" w:rsidRDefault="00A5511A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707E1A" w:rsidRDefault="00A5511A" w:rsidP="006E4502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</w:tr>
      <w:tr w:rsidR="00F65003" w:rsidRPr="000E5348" w:rsidTr="006A4FC2">
        <w:trPr>
          <w:trHeight w:val="20"/>
        </w:trPr>
        <w:tc>
          <w:tcPr>
            <w:tcW w:w="286" w:type="pct"/>
          </w:tcPr>
          <w:p w:rsidR="00EB403D" w:rsidRPr="00707E1A" w:rsidRDefault="00EB403D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707E1A" w:rsidRDefault="00A5511A" w:rsidP="006E4502">
            <w:pPr>
              <w:rPr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</w:tr>
      <w:tr w:rsidR="00F65003" w:rsidRPr="000E5348" w:rsidTr="006A4FC2">
        <w:trPr>
          <w:trHeight w:val="20"/>
        </w:trPr>
        <w:tc>
          <w:tcPr>
            <w:tcW w:w="286" w:type="pct"/>
          </w:tcPr>
          <w:p w:rsidR="00EB403D" w:rsidRPr="00707E1A" w:rsidRDefault="00EB403D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A5511A" w:rsidRDefault="00A5511A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A5511A" w:rsidRDefault="00A5511A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A5511A" w:rsidRPr="00707E1A" w:rsidRDefault="00A5511A" w:rsidP="006E4502">
            <w:pPr>
              <w:rPr>
                <w:b/>
                <w:sz w:val="22"/>
                <w:szCs w:val="22"/>
              </w:rPr>
            </w:pPr>
          </w:p>
        </w:tc>
      </w:tr>
    </w:tbl>
    <w:p w:rsidR="002521D2" w:rsidRDefault="002521D2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</w:p>
    <w:p w:rsidR="00BE57F9" w:rsidRPr="003B2F2C" w:rsidRDefault="00BE57F9" w:rsidP="006E4502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4C14A1">
        <w:rPr>
          <w:rFonts w:ascii="Tahoma" w:hAnsi="Tahoma" w:cs="Tahoma"/>
          <w:b/>
          <w:sz w:val="28"/>
          <w:szCs w:val="28"/>
          <w:highlight w:val="yellow"/>
        </w:rPr>
        <w:t xml:space="preserve">3. </w:t>
      </w:r>
      <w:r w:rsidR="00972EB5" w:rsidRPr="004C14A1">
        <w:rPr>
          <w:rFonts w:ascii="Tahoma" w:hAnsi="Tahoma" w:cs="Tahoma"/>
          <w:b/>
          <w:sz w:val="28"/>
          <w:szCs w:val="28"/>
          <w:highlight w:val="yellow"/>
        </w:rPr>
        <w:t>del: REFLEKSIJA (vnaprejšnja racionalna evalvacija) UČITELJEV O DODANI VREDNOSTI ITP</w:t>
      </w:r>
      <w:r w:rsidR="002521D2"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BE57F9" w:rsidRPr="00297E6E" w:rsidRDefault="00BE57F9" w:rsidP="006E4502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14785"/>
      </w:tblGrid>
      <w:tr w:rsidR="00BE57F9" w:rsidRPr="000E5348" w:rsidTr="003B2F2C">
        <w:tc>
          <w:tcPr>
            <w:tcW w:w="4973" w:type="pct"/>
          </w:tcPr>
          <w:p w:rsidR="00EB403D" w:rsidRPr="000E5348" w:rsidRDefault="00EB403D" w:rsidP="006E4502">
            <w:pPr>
              <w:rPr>
                <w:b/>
              </w:rPr>
            </w:pPr>
          </w:p>
        </w:tc>
      </w:tr>
    </w:tbl>
    <w:p w:rsidR="00BE57F9" w:rsidRDefault="00BE57F9" w:rsidP="006E4502">
      <w:pPr>
        <w:pStyle w:val="Odstavekseznama"/>
        <w:ind w:left="708"/>
        <w:rPr>
          <w:b/>
          <w:sz w:val="22"/>
          <w:szCs w:val="40"/>
        </w:rPr>
      </w:pPr>
    </w:p>
    <w:p w:rsidR="0082405C" w:rsidRPr="008210E2" w:rsidRDefault="0082405C" w:rsidP="006E4502">
      <w:pPr>
        <w:rPr>
          <w:b/>
          <w:sz w:val="22"/>
          <w:szCs w:val="40"/>
        </w:rPr>
      </w:pPr>
    </w:p>
    <w:p w:rsidR="00AC27FB" w:rsidRPr="003B2F2C" w:rsidRDefault="00AC27FB" w:rsidP="00AC27FB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Pr="003B2F2C">
        <w:rPr>
          <w:rFonts w:ascii="Tahoma" w:hAnsi="Tahoma" w:cs="Tahoma"/>
          <w:b/>
          <w:sz w:val="28"/>
          <w:szCs w:val="28"/>
        </w:rPr>
        <w:t xml:space="preserve">. del: DIDAKTIČNI NAPOTKI ZA UČITELJE </w:t>
      </w:r>
    </w:p>
    <w:p w:rsidR="00AC27FB" w:rsidRPr="00297E6E" w:rsidRDefault="00AC27FB" w:rsidP="00AC27FB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14785"/>
      </w:tblGrid>
      <w:tr w:rsidR="00AC27FB" w:rsidRPr="000E5348" w:rsidTr="00CC26E2">
        <w:tc>
          <w:tcPr>
            <w:tcW w:w="4973" w:type="pct"/>
          </w:tcPr>
          <w:p w:rsidR="00AC27FB" w:rsidRPr="000E5348" w:rsidRDefault="00AC27FB" w:rsidP="00CC26E2">
            <w:pPr>
              <w:rPr>
                <w:b/>
              </w:rPr>
            </w:pPr>
          </w:p>
        </w:tc>
      </w:tr>
    </w:tbl>
    <w:p w:rsidR="00AC27FB" w:rsidRDefault="00AC27FB" w:rsidP="00AC27FB">
      <w:pPr>
        <w:pStyle w:val="Odstavekseznama"/>
        <w:ind w:left="708"/>
        <w:rPr>
          <w:b/>
          <w:sz w:val="22"/>
          <w:szCs w:val="40"/>
        </w:rPr>
      </w:pPr>
    </w:p>
    <w:p w:rsidR="00AC27FB" w:rsidRPr="008210E2" w:rsidRDefault="00AC27FB" w:rsidP="00AC27FB">
      <w:pPr>
        <w:rPr>
          <w:b/>
          <w:sz w:val="22"/>
          <w:szCs w:val="40"/>
        </w:rPr>
      </w:pPr>
    </w:p>
    <w:p w:rsidR="00AC27FB" w:rsidRDefault="00AC27FB" w:rsidP="00AC27FB">
      <w:pPr>
        <w:rPr>
          <w:rFonts w:ascii="Tahoma" w:hAnsi="Tahoma" w:cs="Tahoma"/>
          <w:b/>
          <w:sz w:val="32"/>
          <w:szCs w:val="32"/>
        </w:rPr>
      </w:pPr>
    </w:p>
    <w:p w:rsidR="00AC27FB" w:rsidRPr="008210E2" w:rsidRDefault="00AC27FB" w:rsidP="00AC27FB">
      <w:pPr>
        <w:rPr>
          <w:b/>
          <w:sz w:val="22"/>
          <w:szCs w:val="40"/>
        </w:rPr>
      </w:pPr>
    </w:p>
    <w:p w:rsidR="002521D2" w:rsidRDefault="002521D2" w:rsidP="006E4502">
      <w:pPr>
        <w:rPr>
          <w:rFonts w:ascii="Tahoma" w:hAnsi="Tahoma" w:cs="Tahoma"/>
          <w:b/>
          <w:sz w:val="32"/>
          <w:szCs w:val="32"/>
        </w:rPr>
      </w:pPr>
    </w:p>
    <w:p w:rsidR="00335EFD" w:rsidRDefault="00335EFD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:rsidR="00335EFD" w:rsidRPr="003B2F2C" w:rsidRDefault="00335EFD" w:rsidP="00335EFD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DODANA VREDNOSTI ITP: Obrazložitev</w:t>
      </w:r>
      <w:r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335EFD" w:rsidRDefault="00335EFD" w:rsidP="006E4502">
      <w:pPr>
        <w:rPr>
          <w:b/>
          <w:sz w:val="22"/>
          <w:szCs w:val="22"/>
        </w:rPr>
      </w:pPr>
    </w:p>
    <w:tbl>
      <w:tblPr>
        <w:tblStyle w:val="Tabelamrea"/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549"/>
        <w:gridCol w:w="5326"/>
      </w:tblGrid>
      <w:tr w:rsidR="003D3FDA" w:rsidTr="003D3FDA">
        <w:trPr>
          <w:tblCellSpacing w:w="20" w:type="dxa"/>
        </w:trPr>
        <w:tc>
          <w:tcPr>
            <w:tcW w:w="3210" w:type="pct"/>
          </w:tcPr>
          <w:p w:rsidR="003D3FDA" w:rsidRDefault="003A13A6" w:rsidP="003D3FD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2BE1BA52" wp14:editId="0DB5A61F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27305</wp:posOffset>
                  </wp:positionV>
                  <wp:extent cx="3160395" cy="2345055"/>
                  <wp:effectExtent l="0" t="0" r="1905" b="0"/>
                  <wp:wrapSquare wrapText="bothSides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P_SitoSmiselnosti.tif"/>
                          <pic:cNvPicPr/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7" r="-537"/>
                          <a:stretch/>
                        </pic:blipFill>
                        <pic:spPr bwMode="auto">
                          <a:xfrm>
                            <a:off x="0" y="0"/>
                            <a:ext cx="3160395" cy="234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FDA" w:rsidRPr="00895E7E">
              <w:rPr>
                <w:sz w:val="22"/>
                <w:szCs w:val="22"/>
              </w:rPr>
              <w:t>K</w:t>
            </w:r>
            <w:r w:rsidR="003D3FDA">
              <w:rPr>
                <w:sz w:val="22"/>
                <w:szCs w:val="22"/>
              </w:rPr>
              <w:t>o</w:t>
            </w:r>
            <w:r w:rsidR="003D3FDA" w:rsidRPr="00895E7E">
              <w:rPr>
                <w:sz w:val="22"/>
                <w:szCs w:val="22"/>
              </w:rPr>
              <w:t xml:space="preserve"> modeliramo timsko poučevanje, mora v največji možni meri priti do izraza </w:t>
            </w:r>
            <w:r w:rsidR="003D3FDA" w:rsidRPr="00895E7E">
              <w:rPr>
                <w:b/>
                <w:sz w:val="22"/>
                <w:szCs w:val="22"/>
              </w:rPr>
              <w:t>dodana vrednost</w:t>
            </w:r>
            <w:r w:rsidR="003D3FDA">
              <w:rPr>
                <w:sz w:val="22"/>
                <w:szCs w:val="22"/>
              </w:rPr>
              <w:t xml:space="preserve"> oz. </w:t>
            </w:r>
            <w:r w:rsidR="003D3FDA" w:rsidRPr="00895E7E">
              <w:rPr>
                <w:b/>
                <w:sz w:val="22"/>
                <w:szCs w:val="22"/>
              </w:rPr>
              <w:t>presežna kakovost</w:t>
            </w:r>
            <w:r w:rsidR="003D3FDA">
              <w:rPr>
                <w:sz w:val="22"/>
                <w:szCs w:val="22"/>
              </w:rPr>
              <w:t xml:space="preserve">, ki jo omogoča prav ta – in edino ta – izvedbeno-organizacijska oblika pouka. </w:t>
            </w:r>
          </w:p>
          <w:p w:rsidR="003D3FDA" w:rsidRDefault="003D3FDA" w:rsidP="003D3FDA">
            <w:pPr>
              <w:rPr>
                <w:sz w:val="22"/>
                <w:szCs w:val="22"/>
              </w:rPr>
            </w:pPr>
          </w:p>
          <w:p w:rsidR="003D3FDA" w:rsidRDefault="003D3FDA" w:rsidP="003D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Kaj je torej tisto (</w:t>
            </w:r>
            <w:r w:rsidRPr="005746AA">
              <w:rPr>
                <w:i/>
                <w:sz w:val="22"/>
                <w:szCs w:val="22"/>
              </w:rPr>
              <w:t>gl. sito smiselnosti ITP</w:t>
            </w:r>
            <w:r>
              <w:rPr>
                <w:sz w:val="22"/>
                <w:szCs w:val="22"/>
              </w:rPr>
              <w:t xml:space="preserve">), kar </w:t>
            </w:r>
          </w:p>
          <w:p w:rsidR="003D3FDA" w:rsidRDefault="003D3FDA" w:rsidP="003D3FDA">
            <w:pPr>
              <w:rPr>
                <w:sz w:val="22"/>
                <w:szCs w:val="22"/>
              </w:rPr>
            </w:pPr>
          </w:p>
          <w:p w:rsidR="001734C0" w:rsidRDefault="003D3FDA" w:rsidP="003D3FDA">
            <w:pPr>
              <w:pStyle w:val="Odstavekseznama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454800">
              <w:rPr>
                <w:b/>
                <w:sz w:val="22"/>
                <w:szCs w:val="22"/>
              </w:rPr>
              <w:t>lahko izvedeta</w:t>
            </w:r>
            <w:r w:rsidRPr="00895E7E">
              <w:rPr>
                <w:sz w:val="22"/>
                <w:szCs w:val="22"/>
              </w:rPr>
              <w:t xml:space="preserve"> </w:t>
            </w:r>
            <w:r w:rsidRPr="00454800">
              <w:rPr>
                <w:b/>
                <w:sz w:val="22"/>
                <w:szCs w:val="22"/>
              </w:rPr>
              <w:t>le dva učitelja</w:t>
            </w:r>
            <w:r w:rsidRPr="00895E7E">
              <w:rPr>
                <w:sz w:val="22"/>
                <w:szCs w:val="22"/>
              </w:rPr>
              <w:t xml:space="preserve"> skupaj, eden sam pa ne</w:t>
            </w:r>
            <w:r>
              <w:rPr>
                <w:sz w:val="22"/>
                <w:szCs w:val="22"/>
              </w:rPr>
              <w:t xml:space="preserve"> (npr. interdisciplinarni pouk)</w:t>
            </w:r>
            <w:r w:rsidRPr="00895E7E">
              <w:rPr>
                <w:sz w:val="22"/>
                <w:szCs w:val="22"/>
              </w:rPr>
              <w:t xml:space="preserve">, </w:t>
            </w:r>
          </w:p>
          <w:p w:rsidR="003D3FDA" w:rsidRPr="00895E7E" w:rsidRDefault="003D3FDA" w:rsidP="001734C0">
            <w:pPr>
              <w:pStyle w:val="Odstavekseznama"/>
              <w:ind w:left="360"/>
              <w:rPr>
                <w:sz w:val="22"/>
                <w:szCs w:val="22"/>
              </w:rPr>
            </w:pPr>
            <w:r w:rsidRPr="00895E7E">
              <w:rPr>
                <w:sz w:val="22"/>
                <w:szCs w:val="22"/>
              </w:rPr>
              <w:t>oz.</w:t>
            </w:r>
          </w:p>
          <w:p w:rsidR="003D3FDA" w:rsidRDefault="003D3FDA" w:rsidP="003D3FDA">
            <w:pPr>
              <w:pStyle w:val="Odstavekseznama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54800">
              <w:rPr>
                <w:b/>
                <w:sz w:val="22"/>
                <w:szCs w:val="22"/>
              </w:rPr>
              <w:t>dva izvedeta bolje</w:t>
            </w:r>
            <w:r w:rsidR="00C5175D">
              <w:rPr>
                <w:b/>
                <w:sz w:val="22"/>
                <w:szCs w:val="22"/>
              </w:rPr>
              <w:t xml:space="preserve"> </w:t>
            </w:r>
            <w:r w:rsidR="00C5175D">
              <w:rPr>
                <w:sz w:val="22"/>
                <w:szCs w:val="22"/>
              </w:rPr>
              <w:t>kot en sam</w:t>
            </w:r>
            <w:r w:rsidRPr="00895E7E">
              <w:rPr>
                <w:sz w:val="22"/>
                <w:szCs w:val="22"/>
              </w:rPr>
              <w:t xml:space="preserve"> (v čem in k</w:t>
            </w:r>
            <w:r w:rsidR="00C5175D">
              <w:rPr>
                <w:sz w:val="22"/>
                <w:szCs w:val="22"/>
              </w:rPr>
              <w:t>ako</w:t>
            </w:r>
            <w:r w:rsidR="005746AA">
              <w:rPr>
                <w:sz w:val="22"/>
                <w:szCs w:val="22"/>
              </w:rPr>
              <w:t>/koliko bolje?</w:t>
            </w:r>
            <w:r w:rsidRPr="00895E7E">
              <w:rPr>
                <w:sz w:val="22"/>
                <w:szCs w:val="22"/>
              </w:rPr>
              <w:t>).</w:t>
            </w:r>
            <w:r w:rsidRPr="00895E7E">
              <w:rPr>
                <w:b/>
                <w:sz w:val="22"/>
                <w:szCs w:val="22"/>
              </w:rPr>
              <w:t xml:space="preserve"> </w:t>
            </w:r>
          </w:p>
          <w:p w:rsidR="003D3FDA" w:rsidRDefault="003D3FDA" w:rsidP="00CC26E2">
            <w:pPr>
              <w:pStyle w:val="Otevilenseznam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50" w:type="pct"/>
          </w:tcPr>
          <w:p w:rsidR="003D3FDA" w:rsidRDefault="003D3FDA" w:rsidP="003D3FDA">
            <w:pPr>
              <w:pStyle w:val="Otevilenseznam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8E33DD6" wp14:editId="70C8304D">
                  <wp:extent cx="3200400" cy="2375605"/>
                  <wp:effectExtent l="0" t="0" r="0" b="571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P_VrsteITP.tif"/>
                          <pic:cNvPicPr/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" t="1792" r="1736" b="2434"/>
                          <a:stretch/>
                        </pic:blipFill>
                        <pic:spPr bwMode="auto">
                          <a:xfrm>
                            <a:off x="0" y="0"/>
                            <a:ext cx="3214682" cy="2386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FDA" w:rsidRDefault="003D3FDA" w:rsidP="003D3FDA">
      <w:pPr>
        <w:pStyle w:val="Otevilenseznam"/>
        <w:numPr>
          <w:ilvl w:val="0"/>
          <w:numId w:val="0"/>
        </w:numPr>
        <w:tabs>
          <w:tab w:val="left" w:pos="708"/>
        </w:tabs>
        <w:spacing w:line="240" w:lineRule="auto"/>
        <w:ind w:left="357" w:hanging="357"/>
        <w:jc w:val="both"/>
        <w:rPr>
          <w:sz w:val="22"/>
        </w:rPr>
      </w:pPr>
    </w:p>
    <w:p w:rsidR="00895E7E" w:rsidRDefault="009E300B" w:rsidP="00895E7E">
      <w:pPr>
        <w:rPr>
          <w:sz w:val="22"/>
          <w:szCs w:val="22"/>
        </w:rPr>
      </w:pPr>
      <w:r w:rsidRPr="009E300B">
        <w:rPr>
          <w:rFonts w:ascii="Tahoma" w:hAnsi="Tahoma" w:cs="Tahoma"/>
          <w:b/>
          <w:sz w:val="22"/>
          <w:szCs w:val="22"/>
        </w:rPr>
        <w:t>PREDNOSTI TIMSKEGA POUKA</w:t>
      </w:r>
      <w:r w:rsidR="003F195B">
        <w:rPr>
          <w:sz w:val="22"/>
          <w:szCs w:val="22"/>
        </w:rPr>
        <w:t>, prikazane</w:t>
      </w:r>
      <w:r w:rsidR="00454800">
        <w:rPr>
          <w:sz w:val="22"/>
          <w:szCs w:val="22"/>
        </w:rPr>
        <w:t xml:space="preserve"> shematsko in zaradi</w:t>
      </w:r>
      <w:r w:rsidR="003F195B">
        <w:rPr>
          <w:sz w:val="22"/>
          <w:szCs w:val="22"/>
        </w:rPr>
        <w:t xml:space="preserve"> večje</w:t>
      </w:r>
      <w:r w:rsidR="00454800">
        <w:rPr>
          <w:sz w:val="22"/>
          <w:szCs w:val="22"/>
        </w:rPr>
        <w:t xml:space="preserve"> preglednosti poenostavljeno, so </w:t>
      </w:r>
      <w:r w:rsidR="00454800" w:rsidRPr="00454800">
        <w:rPr>
          <w:b/>
          <w:sz w:val="22"/>
          <w:szCs w:val="22"/>
        </w:rPr>
        <w:t>dvojne narave</w:t>
      </w:r>
      <w:r w:rsidR="00454800">
        <w:rPr>
          <w:sz w:val="22"/>
          <w:szCs w:val="22"/>
        </w:rPr>
        <w:t>, in sicer ene ali druge oz. oboj</w:t>
      </w:r>
      <w:r w:rsidR="003F195B">
        <w:rPr>
          <w:sz w:val="22"/>
          <w:szCs w:val="22"/>
        </w:rPr>
        <w:t>n</w:t>
      </w:r>
      <w:r w:rsidR="00454800">
        <w:rPr>
          <w:sz w:val="22"/>
          <w:szCs w:val="22"/>
        </w:rPr>
        <w:t>e hkrati:</w:t>
      </w:r>
    </w:p>
    <w:p w:rsidR="00454800" w:rsidRDefault="00454800" w:rsidP="00895E7E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7392"/>
        <w:gridCol w:w="7393"/>
      </w:tblGrid>
      <w:tr w:rsidR="009E300B" w:rsidTr="009E300B">
        <w:tc>
          <w:tcPr>
            <w:tcW w:w="2500" w:type="pct"/>
          </w:tcPr>
          <w:p w:rsidR="009E300B" w:rsidRPr="009E300B" w:rsidRDefault="009E300B" w:rsidP="003F19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300B">
              <w:rPr>
                <w:rFonts w:ascii="Tahoma" w:hAnsi="Tahoma" w:cs="Tahoma"/>
                <w:b/>
                <w:sz w:val="22"/>
                <w:szCs w:val="22"/>
              </w:rPr>
              <w:t>Poudarek na strokovnem znanju</w:t>
            </w:r>
          </w:p>
          <w:p w:rsidR="009E300B" w:rsidRPr="009E300B" w:rsidRDefault="009E300B" w:rsidP="003F19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300B">
              <w:rPr>
                <w:rFonts w:ascii="Tahoma" w:hAnsi="Tahoma" w:cs="Tahoma"/>
                <w:b/>
                <w:sz w:val="22"/>
                <w:szCs w:val="22"/>
              </w:rPr>
              <w:t>oz. specifični ekspertnosti učiteljev</w:t>
            </w:r>
          </w:p>
        </w:tc>
        <w:tc>
          <w:tcPr>
            <w:tcW w:w="2500" w:type="pct"/>
          </w:tcPr>
          <w:p w:rsidR="009E300B" w:rsidRPr="009E300B" w:rsidRDefault="009E300B" w:rsidP="003F19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300B">
              <w:rPr>
                <w:rFonts w:ascii="Tahoma" w:hAnsi="Tahoma" w:cs="Tahoma"/>
                <w:b/>
                <w:sz w:val="22"/>
                <w:szCs w:val="22"/>
              </w:rPr>
              <w:t xml:space="preserve">Poudarek na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učni </w:t>
            </w:r>
            <w:r w:rsidRPr="009E300B">
              <w:rPr>
                <w:rFonts w:ascii="Tahoma" w:hAnsi="Tahoma" w:cs="Tahoma"/>
                <w:b/>
                <w:sz w:val="22"/>
                <w:szCs w:val="22"/>
              </w:rPr>
              <w:t>izpostavljenosti učencev</w:t>
            </w:r>
          </w:p>
          <w:p w:rsidR="009E300B" w:rsidRPr="009E300B" w:rsidRDefault="009E300B" w:rsidP="003F195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300B">
              <w:rPr>
                <w:rFonts w:ascii="Tahoma" w:hAnsi="Tahoma" w:cs="Tahoma"/>
                <w:b/>
                <w:sz w:val="22"/>
                <w:szCs w:val="22"/>
              </w:rPr>
              <w:t>oz. individualizaciji in diferenciaciji pouka</w:t>
            </w:r>
          </w:p>
        </w:tc>
      </w:tr>
      <w:tr w:rsidR="009E300B" w:rsidTr="009342E7">
        <w:tc>
          <w:tcPr>
            <w:tcW w:w="2500" w:type="pct"/>
            <w:vAlign w:val="center"/>
          </w:tcPr>
          <w:p w:rsidR="009E300B" w:rsidRPr="003F195B" w:rsidRDefault="009E300B" w:rsidP="00F35C5F">
            <w:pPr>
              <w:pStyle w:val="Odstavekseznama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ITP omogoča </w:t>
            </w:r>
            <w:proofErr w:type="spellStart"/>
            <w:r w:rsidRPr="009342E7">
              <w:rPr>
                <w:sz w:val="22"/>
                <w:szCs w:val="22"/>
                <w:u w:val="single"/>
              </w:rPr>
              <w:t>interdisiciplinarn</w:t>
            </w:r>
            <w:proofErr w:type="spellEnd"/>
            <w:r>
              <w:rPr>
                <w:sz w:val="22"/>
                <w:szCs w:val="22"/>
              </w:rPr>
              <w:t xml:space="preserve">-ost/-o </w:t>
            </w:r>
            <w:r w:rsidRPr="000C530A">
              <w:rPr>
                <w:sz w:val="22"/>
                <w:szCs w:val="22"/>
              </w:rPr>
              <w:t xml:space="preserve">učenje </w:t>
            </w:r>
            <w:r w:rsidRPr="000C530A">
              <w:rPr>
                <w:rFonts w:ascii="Arial Narrow" w:hAnsi="Arial Narrow"/>
                <w:sz w:val="22"/>
                <w:szCs w:val="22"/>
              </w:rPr>
              <w:t>(</w:t>
            </w:r>
            <w:r w:rsidRPr="000C530A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0C530A">
              <w:rPr>
                <w:rFonts w:ascii="Arial Narrow" w:hAnsi="Arial Narrow"/>
                <w:sz w:val="22"/>
                <w:szCs w:val="22"/>
              </w:rPr>
              <w:t xml:space="preserve"> komplementarnost </w:t>
            </w:r>
            <w:r w:rsidR="00F35C5F" w:rsidRPr="000C530A">
              <w:rPr>
                <w:rFonts w:ascii="Arial Narrow" w:hAnsi="Arial Narrow"/>
                <w:sz w:val="22"/>
                <w:szCs w:val="22"/>
              </w:rPr>
              <w:t xml:space="preserve">znanstvenih </w:t>
            </w:r>
            <w:r w:rsidRPr="000C530A">
              <w:rPr>
                <w:rFonts w:ascii="Arial Narrow" w:hAnsi="Arial Narrow"/>
                <w:sz w:val="22"/>
                <w:szCs w:val="22"/>
              </w:rPr>
              <w:t>disciplin</w:t>
            </w:r>
            <w:r w:rsidR="00F35C5F" w:rsidRPr="000C53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5C5F" w:rsidRPr="000C530A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="00F35C5F" w:rsidRPr="000C530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35C5F" w:rsidRPr="000C530A">
              <w:rPr>
                <w:rFonts w:ascii="Arial Narrow" w:hAnsi="Arial Narrow"/>
                <w:sz w:val="22"/>
                <w:szCs w:val="22"/>
              </w:rPr>
              <w:t>medpredmetno</w:t>
            </w:r>
            <w:proofErr w:type="spellEnd"/>
            <w:r w:rsidR="00F35C5F" w:rsidRPr="000C530A">
              <w:rPr>
                <w:rFonts w:ascii="Arial Narrow" w:hAnsi="Arial Narrow"/>
                <w:sz w:val="22"/>
                <w:szCs w:val="22"/>
              </w:rPr>
              <w:t xml:space="preserve"> povezovanje </w:t>
            </w:r>
            <w:r w:rsidR="00F35C5F" w:rsidRPr="000C530A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="00F35C5F" w:rsidRPr="000C530A">
              <w:rPr>
                <w:rFonts w:ascii="Arial Narrow" w:hAnsi="Arial Narrow"/>
                <w:sz w:val="22"/>
                <w:szCs w:val="22"/>
              </w:rPr>
              <w:t xml:space="preserve"> večja avtentičnost</w:t>
            </w:r>
            <w:r w:rsidR="00F35C5F">
              <w:rPr>
                <w:rFonts w:ascii="Arial Narrow" w:hAnsi="Arial Narrow"/>
                <w:sz w:val="22"/>
                <w:szCs w:val="22"/>
              </w:rPr>
              <w:t xml:space="preserve"> učnega procesa </w:t>
            </w:r>
            <w:r w:rsidR="00F35C5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="00F35C5F">
              <w:rPr>
                <w:rFonts w:ascii="Arial Narrow" w:hAnsi="Arial Narrow"/>
                <w:sz w:val="22"/>
                <w:szCs w:val="22"/>
              </w:rPr>
              <w:t xml:space="preserve"> bolj kompleksno znanje</w:t>
            </w:r>
            <w:r w:rsidRPr="003F195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00" w:type="pct"/>
            <w:vAlign w:val="center"/>
          </w:tcPr>
          <w:p w:rsidR="009E300B" w:rsidRPr="003F195B" w:rsidRDefault="009E300B" w:rsidP="009342E7">
            <w:pPr>
              <w:pStyle w:val="Odstavekseznam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ITP z</w:t>
            </w:r>
            <w:r w:rsidRPr="003F195B">
              <w:rPr>
                <w:sz w:val="22"/>
                <w:szCs w:val="22"/>
              </w:rPr>
              <w:t xml:space="preserve"> delitv</w:t>
            </w:r>
            <w:r>
              <w:rPr>
                <w:sz w:val="22"/>
                <w:szCs w:val="22"/>
              </w:rPr>
              <w:t>ijo</w:t>
            </w:r>
            <w:r w:rsidRPr="003F195B">
              <w:rPr>
                <w:sz w:val="22"/>
                <w:szCs w:val="22"/>
              </w:rPr>
              <w:t xml:space="preserve"> učencev v skupine</w:t>
            </w:r>
            <w:r>
              <w:rPr>
                <w:sz w:val="22"/>
                <w:szCs w:val="22"/>
              </w:rPr>
              <w:t xml:space="preserve"> </w:t>
            </w:r>
            <w:r w:rsidRPr="009342E7">
              <w:rPr>
                <w:sz w:val="22"/>
                <w:szCs w:val="22"/>
                <w:u w:val="single"/>
              </w:rPr>
              <w:t>posamezne</w:t>
            </w:r>
            <w:r w:rsidR="009342E7" w:rsidRPr="009342E7">
              <w:rPr>
                <w:sz w:val="22"/>
                <w:szCs w:val="22"/>
                <w:u w:val="single"/>
              </w:rPr>
              <w:t>mu</w:t>
            </w:r>
            <w:r w:rsidRPr="009342E7">
              <w:rPr>
                <w:sz w:val="22"/>
                <w:szCs w:val="22"/>
                <w:u w:val="single"/>
              </w:rPr>
              <w:t xml:space="preserve"> učenc</w:t>
            </w:r>
            <w:r w:rsidR="009342E7" w:rsidRPr="009342E7">
              <w:rPr>
                <w:sz w:val="22"/>
                <w:szCs w:val="22"/>
                <w:u w:val="single"/>
              </w:rPr>
              <w:t>u</w:t>
            </w:r>
            <w:r w:rsidRPr="009342E7">
              <w:rPr>
                <w:sz w:val="22"/>
                <w:szCs w:val="22"/>
                <w:u w:val="single"/>
              </w:rPr>
              <w:t xml:space="preserve"> </w:t>
            </w:r>
            <w:r w:rsidR="009342E7" w:rsidRPr="009342E7">
              <w:rPr>
                <w:sz w:val="22"/>
                <w:szCs w:val="22"/>
                <w:u w:val="single"/>
              </w:rPr>
              <w:t>z</w:t>
            </w:r>
            <w:r w:rsidRPr="009342E7">
              <w:rPr>
                <w:sz w:val="22"/>
                <w:szCs w:val="22"/>
                <w:u w:val="single"/>
              </w:rPr>
              <w:t>veča kontaktni čas z učiteljem</w:t>
            </w:r>
            <w:r w:rsidRPr="003F195B">
              <w:rPr>
                <w:sz w:val="22"/>
                <w:szCs w:val="22"/>
              </w:rPr>
              <w:t xml:space="preserve"> </w:t>
            </w:r>
            <w:r w:rsidRPr="003F195B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F195B">
              <w:rPr>
                <w:rFonts w:ascii="Arial Narrow" w:hAnsi="Arial Narrow"/>
                <w:sz w:val="22"/>
                <w:szCs w:val="22"/>
              </w:rPr>
              <w:t>alternacijsko</w:t>
            </w:r>
            <w:proofErr w:type="spellEnd"/>
            <w:r w:rsidRPr="003F195B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paralelno, diferenci</w:t>
            </w:r>
            <w:r w:rsidRPr="003F195B">
              <w:rPr>
                <w:rFonts w:ascii="Arial Narrow" w:hAnsi="Arial Narrow"/>
                <w:sz w:val="22"/>
                <w:szCs w:val="22"/>
              </w:rPr>
              <w:t>rano</w:t>
            </w:r>
            <w:r>
              <w:rPr>
                <w:rFonts w:ascii="Arial Narrow" w:hAnsi="Arial Narrow"/>
                <w:sz w:val="22"/>
                <w:szCs w:val="22"/>
              </w:rPr>
              <w:t xml:space="preserve"> ITP</w:t>
            </w:r>
            <w:r w:rsidRPr="003F195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5F3C0A" w:rsidTr="009342E7">
        <w:tc>
          <w:tcPr>
            <w:tcW w:w="2500" w:type="pct"/>
            <w:vAlign w:val="center"/>
          </w:tcPr>
          <w:p w:rsidR="005F3C0A" w:rsidRPr="003F195B" w:rsidRDefault="005F3C0A" w:rsidP="009342E7">
            <w:pPr>
              <w:pStyle w:val="Odstavekseznam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ITP omogoča obogatitev pouka z različnimi </w:t>
            </w:r>
            <w:r w:rsidRPr="009342E7">
              <w:rPr>
                <w:sz w:val="22"/>
                <w:szCs w:val="22"/>
                <w:u w:val="single"/>
              </w:rPr>
              <w:t>specifičnimi ekspertnimi znanji in/oz. veščinami</w:t>
            </w:r>
            <w:r>
              <w:rPr>
                <w:sz w:val="22"/>
                <w:szCs w:val="22"/>
              </w:rPr>
              <w:t xml:space="preserve"> znotraj discipline  </w:t>
            </w:r>
            <w:r w:rsidRPr="003F195B">
              <w:rPr>
                <w:rFonts w:ascii="Arial Narrow" w:hAnsi="Arial Narrow"/>
                <w:sz w:val="22"/>
                <w:szCs w:val="22"/>
              </w:rPr>
              <w:t>(</w:t>
            </w:r>
            <w:r w:rsidRPr="003F195B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3F195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specifične usposobljenosti posameznih učiteljev, ki so jih sicer deležni le nekateri/njihovi dijaki</w:t>
            </w:r>
            <w:r w:rsidRPr="003F195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00" w:type="pct"/>
            <w:vMerge w:val="restart"/>
            <w:vAlign w:val="center"/>
          </w:tcPr>
          <w:p w:rsidR="005F3C0A" w:rsidRDefault="005F3C0A" w:rsidP="009342E7">
            <w:pPr>
              <w:pStyle w:val="Odstavekseznam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 in s tem omogoči </w:t>
            </w:r>
          </w:p>
          <w:p w:rsidR="005F3C0A" w:rsidRDefault="005F3C0A" w:rsidP="009342E7">
            <w:pPr>
              <w:pStyle w:val="Odstavekseznama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večjo </w:t>
            </w:r>
            <w:r w:rsidRPr="009342E7">
              <w:rPr>
                <w:sz w:val="22"/>
                <w:szCs w:val="22"/>
                <w:u w:val="single"/>
              </w:rPr>
              <w:t>individualizacijo</w:t>
            </w:r>
            <w:r>
              <w:rPr>
                <w:sz w:val="22"/>
                <w:szCs w:val="22"/>
              </w:rPr>
              <w:t xml:space="preserve"> in </w:t>
            </w:r>
            <w:r w:rsidRPr="009342E7">
              <w:rPr>
                <w:sz w:val="22"/>
                <w:szCs w:val="22"/>
                <w:u w:val="single"/>
              </w:rPr>
              <w:t>diferenciacijo</w:t>
            </w:r>
            <w:r>
              <w:rPr>
                <w:sz w:val="22"/>
                <w:szCs w:val="22"/>
              </w:rPr>
              <w:t xml:space="preserve"> učnega procesa oz. upoštevanje učenčevega (pred)znanja, zmožnosti, učnih stilov, interesov, želja …</w:t>
            </w:r>
          </w:p>
          <w:p w:rsidR="005F3C0A" w:rsidRDefault="005F3C0A" w:rsidP="009342E7">
            <w:pPr>
              <w:pStyle w:val="Odstavekseznam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</w:t>
            </w:r>
          </w:p>
          <w:p w:rsidR="005F3C0A" w:rsidRPr="003F195B" w:rsidRDefault="005F3C0A" w:rsidP="005F3C0A">
            <w:pPr>
              <w:pStyle w:val="Odstavekseznama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nekatere sodobne </w:t>
            </w:r>
            <w:r w:rsidRPr="009342E7">
              <w:rPr>
                <w:sz w:val="22"/>
                <w:szCs w:val="22"/>
                <w:u w:val="single"/>
              </w:rPr>
              <w:t>pristope/metode</w:t>
            </w:r>
            <w:r>
              <w:rPr>
                <w:sz w:val="22"/>
                <w:szCs w:val="22"/>
              </w:rPr>
              <w:t xml:space="preserve">, ki jih lahko kvalitetno izvajamo samo ob ustrezno velikem/majhnem številu učencev </w:t>
            </w:r>
            <w:r w:rsidRPr="003F195B">
              <w:rPr>
                <w:rFonts w:ascii="Arial Narrow" w:hAnsi="Arial Narrow"/>
                <w:sz w:val="22"/>
                <w:szCs w:val="22"/>
              </w:rPr>
              <w:t>(</w:t>
            </w:r>
            <w:r w:rsidRPr="003F195B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3F195B">
              <w:rPr>
                <w:rFonts w:ascii="Arial Narrow" w:hAnsi="Arial Narrow"/>
                <w:sz w:val="22"/>
                <w:szCs w:val="22"/>
              </w:rPr>
              <w:t xml:space="preserve"> npr. projektno učenje</w:t>
            </w:r>
            <w:r>
              <w:rPr>
                <w:rFonts w:ascii="Arial Narrow" w:hAnsi="Arial Narrow"/>
                <w:sz w:val="22"/>
                <w:szCs w:val="22"/>
              </w:rPr>
              <w:t xml:space="preserve"> in druge avtentične/alternativne oblike učenja in poučevanja ter ugotavljanja učnih dosežkov, tj. preverjanja in ocenjevanja znanja, kot so mapa učenčevih dosežkov ali jezikovni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portfolijo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raziskovalne  naloge … </w:t>
            </w:r>
            <w:r w:rsidRPr="003F195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5F3C0A" w:rsidTr="009342E7">
        <w:tc>
          <w:tcPr>
            <w:tcW w:w="2500" w:type="pct"/>
            <w:vAlign w:val="center"/>
          </w:tcPr>
          <w:p w:rsidR="005F3C0A" w:rsidRPr="001C1473" w:rsidRDefault="005F3C0A" w:rsidP="005476EA">
            <w:pPr>
              <w:pStyle w:val="Odstavekseznama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1C1473">
              <w:rPr>
                <w:sz w:val="22"/>
                <w:szCs w:val="22"/>
              </w:rPr>
              <w:t xml:space="preserve">ITP omogoča </w:t>
            </w:r>
            <w:r>
              <w:rPr>
                <w:sz w:val="22"/>
                <w:szCs w:val="22"/>
              </w:rPr>
              <w:t>obogatitev</w:t>
            </w:r>
            <w:r w:rsidRPr="001C14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pouka s sočasnim (vzporednim) izvajanjem učnih dejavnosti, ki se medsebojno dopolnjujejo  </w:t>
            </w:r>
            <w:r w:rsidRPr="001C1473">
              <w:rPr>
                <w:rFonts w:ascii="Arial Narrow" w:hAnsi="Arial Narrow"/>
                <w:sz w:val="22"/>
                <w:szCs w:val="22"/>
              </w:rPr>
              <w:t>(</w:t>
            </w:r>
            <w:r w:rsidRPr="003F195B">
              <w:rPr>
                <w:rFonts w:ascii="Arial Narrow" w:hAnsi="Arial Narrow"/>
              </w:rPr>
              <w:sym w:font="Wingdings 3" w:char="F0A6"/>
            </w:r>
            <w:r w:rsidRPr="001C1473">
              <w:rPr>
                <w:rFonts w:ascii="Arial Narrow" w:hAnsi="Arial Narrow"/>
                <w:sz w:val="22"/>
                <w:szCs w:val="22"/>
              </w:rPr>
              <w:t xml:space="preserve"> komplement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1C1473">
              <w:rPr>
                <w:rFonts w:ascii="Arial Narrow" w:hAnsi="Arial Narrow"/>
                <w:sz w:val="22"/>
                <w:szCs w:val="22"/>
              </w:rPr>
              <w:t xml:space="preserve">rnost </w:t>
            </w:r>
            <w:r>
              <w:rPr>
                <w:rFonts w:ascii="Arial Narrow" w:hAnsi="Arial Narrow"/>
                <w:sz w:val="22"/>
                <w:szCs w:val="22"/>
              </w:rPr>
              <w:t xml:space="preserve">učnih dejavnosti za večjo dinamičnost in avtentičnost učnega procesa, npr. dialoško, tradicionalno timsko/soodvisno, komplementarno ITP </w:t>
            </w:r>
            <w:r w:rsidRPr="001C147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00" w:type="pct"/>
            <w:vMerge/>
            <w:vAlign w:val="center"/>
          </w:tcPr>
          <w:p w:rsidR="005F3C0A" w:rsidRDefault="005F3C0A" w:rsidP="009342E7">
            <w:pPr>
              <w:rPr>
                <w:sz w:val="22"/>
                <w:szCs w:val="22"/>
              </w:rPr>
            </w:pPr>
          </w:p>
        </w:tc>
      </w:tr>
      <w:tr w:rsidR="005F3C0A" w:rsidTr="009342E7">
        <w:tc>
          <w:tcPr>
            <w:tcW w:w="2500" w:type="pct"/>
            <w:vAlign w:val="center"/>
          </w:tcPr>
          <w:p w:rsidR="005F3C0A" w:rsidRPr="001C1473" w:rsidRDefault="005F3C0A" w:rsidP="00F35C5F">
            <w:pPr>
              <w:pStyle w:val="Odstavekseznama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1C1473">
              <w:rPr>
                <w:sz w:val="22"/>
                <w:szCs w:val="22"/>
              </w:rPr>
              <w:t xml:space="preserve">ITP omogoča </w:t>
            </w:r>
            <w:r>
              <w:rPr>
                <w:sz w:val="22"/>
                <w:szCs w:val="22"/>
              </w:rPr>
              <w:t xml:space="preserve">kritično prijateljevanje in  s tem enemu ali obema učiteljema poglobitev vpogleda v učno situacijo v določenem oddelku in/oz. v lastna pedagoška ravnanja in didaktične pristope </w:t>
            </w:r>
            <w:r w:rsidRPr="001C1473">
              <w:rPr>
                <w:rFonts w:ascii="Arial Narrow" w:hAnsi="Arial Narrow"/>
                <w:sz w:val="22"/>
                <w:szCs w:val="22"/>
              </w:rPr>
              <w:t>(</w:t>
            </w:r>
            <w:r w:rsidRPr="003F195B">
              <w:rPr>
                <w:rFonts w:ascii="Arial Narrow" w:hAnsi="Arial Narrow"/>
              </w:rPr>
              <w:sym w:font="Wingdings 3" w:char="F0A6"/>
            </w:r>
            <w:r w:rsidRPr="001C147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suportivno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ITP </w:t>
            </w:r>
            <w:r w:rsidRPr="001C147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00" w:type="pct"/>
            <w:vMerge/>
            <w:vAlign w:val="center"/>
          </w:tcPr>
          <w:p w:rsidR="005F3C0A" w:rsidRPr="00F35C5F" w:rsidRDefault="005F3C0A" w:rsidP="00F35C5F">
            <w:pPr>
              <w:pStyle w:val="Odstavekseznama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</w:tr>
    </w:tbl>
    <w:p w:rsidR="00454800" w:rsidRPr="00454800" w:rsidRDefault="00454800" w:rsidP="00895E7E">
      <w:pPr>
        <w:rPr>
          <w:sz w:val="22"/>
          <w:szCs w:val="22"/>
        </w:rPr>
      </w:pPr>
    </w:p>
    <w:sectPr w:rsidR="00454800" w:rsidRPr="00454800" w:rsidSect="009962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A4" w:rsidRDefault="00B513A4">
      <w:r>
        <w:separator/>
      </w:r>
    </w:p>
  </w:endnote>
  <w:endnote w:type="continuationSeparator" w:id="0">
    <w:p w:rsidR="00B513A4" w:rsidRDefault="00B5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BE57F9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E57F9" w:rsidRDefault="00BE57F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20280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B7B">
      <w:rPr>
        <w:noProof/>
      </w:rPr>
      <w:t>2</w:t>
    </w:r>
    <w:r>
      <w:rPr>
        <w:noProof/>
      </w:rPr>
      <w:fldChar w:fldCharType="end"/>
    </w:r>
  </w:p>
  <w:p w:rsidR="00BE57F9" w:rsidRDefault="00BE57F9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BE57F9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</w:t>
    </w:r>
    <w:r w:rsidR="00934B7B">
      <w:rPr>
        <w:sz w:val="16"/>
        <w:szCs w:val="16"/>
      </w:rPr>
      <w:t>, znanost</w:t>
    </w:r>
    <w:r w:rsidRPr="00C94B81">
      <w:rPr>
        <w:sz w:val="16"/>
        <w:szCs w:val="16"/>
      </w:rPr>
      <w:t xml:space="preserve"> in šport. Operacija se izvaja v okviru Operativnega programa razvoja človeških virov v obdobju 2007-2013, </w:t>
    </w:r>
  </w:p>
  <w:p w:rsidR="00BE57F9" w:rsidRPr="00C94B81" w:rsidRDefault="00BE57F9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BE57F9" w:rsidRDefault="00F645A8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E1ABE6" wp14:editId="558C930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7F9" w:rsidRPr="0004735B" w:rsidRDefault="00BE57F9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BE57F9" w:rsidRPr="0004735B" w:rsidRDefault="00BE57F9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A4" w:rsidRDefault="00B513A4">
      <w:r>
        <w:separator/>
      </w:r>
    </w:p>
  </w:footnote>
  <w:footnote w:type="continuationSeparator" w:id="0">
    <w:p w:rsidR="00B513A4" w:rsidRDefault="00B5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Pr="001B1D79" w:rsidRDefault="00BE57F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Pr="0016491E" w:rsidRDefault="006A4FC2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F9E8BC" wp14:editId="4D625D45">
          <wp:simplePos x="0" y="0"/>
          <wp:positionH relativeFrom="column">
            <wp:posOffset>3370580</wp:posOffset>
          </wp:positionH>
          <wp:positionV relativeFrom="paragraph">
            <wp:posOffset>25400</wp:posOffset>
          </wp:positionV>
          <wp:extent cx="2107565" cy="340995"/>
          <wp:effectExtent l="0" t="0" r="6985" b="190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Š_slo(13-03-26dalj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56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5A8">
      <w:rPr>
        <w:noProof/>
      </w:rPr>
      <w:drawing>
        <wp:anchor distT="0" distB="0" distL="114300" distR="114300" simplePos="0" relativeHeight="251658240" behindDoc="0" locked="0" layoutInCell="1" allowOverlap="1" wp14:anchorId="1DCE5698" wp14:editId="0FDCC523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0" t="0" r="6350" b="0"/>
          <wp:wrapSquare wrapText="bothSides"/>
          <wp:docPr id="4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5A8">
      <w:rPr>
        <w:noProof/>
      </w:rPr>
      <w:drawing>
        <wp:anchor distT="0" distB="0" distL="114300" distR="114300" simplePos="0" relativeHeight="251657216" behindDoc="0" locked="0" layoutInCell="1" allowOverlap="1" wp14:anchorId="238380DF" wp14:editId="06F3A47C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1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215"/>
    <w:multiLevelType w:val="hybridMultilevel"/>
    <w:tmpl w:val="DD267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3509B"/>
    <w:multiLevelType w:val="multilevel"/>
    <w:tmpl w:val="1F36C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F0076"/>
    <w:multiLevelType w:val="hybridMultilevel"/>
    <w:tmpl w:val="B0A8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31062E"/>
    <w:multiLevelType w:val="hybridMultilevel"/>
    <w:tmpl w:val="2AD47CAA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22E09"/>
    <w:multiLevelType w:val="hybridMultilevel"/>
    <w:tmpl w:val="AAAC0D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3A1D18"/>
    <w:multiLevelType w:val="hybridMultilevel"/>
    <w:tmpl w:val="F7BEE4A0"/>
    <w:lvl w:ilvl="0" w:tplc="DA989246">
      <w:start w:val="1"/>
      <w:numFmt w:val="decimal"/>
      <w:pStyle w:val="Otevilenseznam"/>
      <w:lvlText w:val="%1."/>
      <w:lvlJc w:val="left"/>
      <w:pPr>
        <w:tabs>
          <w:tab w:val="num" w:pos="357"/>
        </w:tabs>
        <w:ind w:left="357" w:hanging="357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586589"/>
    <w:multiLevelType w:val="hybridMultilevel"/>
    <w:tmpl w:val="A81603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6">
    <w:nsid w:val="790E5DBF"/>
    <w:multiLevelType w:val="hybridMultilevel"/>
    <w:tmpl w:val="6428E3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5"/>
  </w:num>
  <w:num w:numId="4">
    <w:abstractNumId w:val="21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13"/>
  </w:num>
  <w:num w:numId="11">
    <w:abstractNumId w:val="6"/>
  </w:num>
  <w:num w:numId="12">
    <w:abstractNumId w:val="12"/>
  </w:num>
  <w:num w:numId="13">
    <w:abstractNumId w:val="20"/>
  </w:num>
  <w:num w:numId="14">
    <w:abstractNumId w:val="22"/>
  </w:num>
  <w:num w:numId="15">
    <w:abstractNumId w:val="23"/>
  </w:num>
  <w:num w:numId="16">
    <w:abstractNumId w:val="9"/>
  </w:num>
  <w:num w:numId="17">
    <w:abstractNumId w:val="19"/>
  </w:num>
  <w:num w:numId="18">
    <w:abstractNumId w:val="11"/>
  </w:num>
  <w:num w:numId="19">
    <w:abstractNumId w:val="24"/>
  </w:num>
  <w:num w:numId="20">
    <w:abstractNumId w:val="4"/>
  </w:num>
  <w:num w:numId="21">
    <w:abstractNumId w:val="26"/>
  </w:num>
  <w:num w:numId="22">
    <w:abstractNumId w:val="7"/>
  </w:num>
  <w:num w:numId="23">
    <w:abstractNumId w:val="18"/>
  </w:num>
  <w:num w:numId="24">
    <w:abstractNumId w:val="16"/>
  </w:num>
  <w:num w:numId="25">
    <w:abstractNumId w:val="15"/>
  </w:num>
  <w:num w:numId="26">
    <w:abstractNumId w:val="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1D79"/>
    <w:rsid w:val="00002280"/>
    <w:rsid w:val="000035A4"/>
    <w:rsid w:val="00005DC9"/>
    <w:rsid w:val="00011892"/>
    <w:rsid w:val="00011E50"/>
    <w:rsid w:val="00015FB7"/>
    <w:rsid w:val="0001719A"/>
    <w:rsid w:val="0001771E"/>
    <w:rsid w:val="0002032B"/>
    <w:rsid w:val="00021C96"/>
    <w:rsid w:val="000226AE"/>
    <w:rsid w:val="00030362"/>
    <w:rsid w:val="00030B92"/>
    <w:rsid w:val="00031256"/>
    <w:rsid w:val="0003147A"/>
    <w:rsid w:val="00031C78"/>
    <w:rsid w:val="00034686"/>
    <w:rsid w:val="00037AAB"/>
    <w:rsid w:val="00037C67"/>
    <w:rsid w:val="00044D2D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2380"/>
    <w:rsid w:val="000632CD"/>
    <w:rsid w:val="0006338B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93A6C"/>
    <w:rsid w:val="00094C30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411B"/>
    <w:rsid w:val="000B42C9"/>
    <w:rsid w:val="000B6B0F"/>
    <w:rsid w:val="000B7152"/>
    <w:rsid w:val="000C0C01"/>
    <w:rsid w:val="000C0C27"/>
    <w:rsid w:val="000C0E87"/>
    <w:rsid w:val="000C2DC1"/>
    <w:rsid w:val="000C530A"/>
    <w:rsid w:val="000D214E"/>
    <w:rsid w:val="000D4614"/>
    <w:rsid w:val="000D5B58"/>
    <w:rsid w:val="000E0184"/>
    <w:rsid w:val="000E095A"/>
    <w:rsid w:val="000E1144"/>
    <w:rsid w:val="000E253F"/>
    <w:rsid w:val="000E2D62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32F9"/>
    <w:rsid w:val="00104749"/>
    <w:rsid w:val="00104B4D"/>
    <w:rsid w:val="0011098C"/>
    <w:rsid w:val="00111F32"/>
    <w:rsid w:val="00115086"/>
    <w:rsid w:val="00115440"/>
    <w:rsid w:val="00115568"/>
    <w:rsid w:val="00115B08"/>
    <w:rsid w:val="00115DA4"/>
    <w:rsid w:val="001174C3"/>
    <w:rsid w:val="0012054D"/>
    <w:rsid w:val="00120E12"/>
    <w:rsid w:val="00123966"/>
    <w:rsid w:val="00125ED9"/>
    <w:rsid w:val="00126F21"/>
    <w:rsid w:val="00127918"/>
    <w:rsid w:val="00131B5E"/>
    <w:rsid w:val="0013271E"/>
    <w:rsid w:val="00135AD8"/>
    <w:rsid w:val="0013722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AF3"/>
    <w:rsid w:val="0016491E"/>
    <w:rsid w:val="00164B49"/>
    <w:rsid w:val="00166E99"/>
    <w:rsid w:val="00167C7E"/>
    <w:rsid w:val="001710B3"/>
    <w:rsid w:val="001734C0"/>
    <w:rsid w:val="0017431C"/>
    <w:rsid w:val="001751DA"/>
    <w:rsid w:val="00175ADB"/>
    <w:rsid w:val="001760B6"/>
    <w:rsid w:val="00177A5E"/>
    <w:rsid w:val="00181089"/>
    <w:rsid w:val="0018358A"/>
    <w:rsid w:val="001863C1"/>
    <w:rsid w:val="00186D7F"/>
    <w:rsid w:val="00186E57"/>
    <w:rsid w:val="00190229"/>
    <w:rsid w:val="00190D48"/>
    <w:rsid w:val="00190FD8"/>
    <w:rsid w:val="001930BA"/>
    <w:rsid w:val="00194943"/>
    <w:rsid w:val="0019514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557E"/>
    <w:rsid w:val="001B664A"/>
    <w:rsid w:val="001B6909"/>
    <w:rsid w:val="001C1473"/>
    <w:rsid w:val="001C2834"/>
    <w:rsid w:val="001C3F43"/>
    <w:rsid w:val="001C4011"/>
    <w:rsid w:val="001C54F1"/>
    <w:rsid w:val="001C7120"/>
    <w:rsid w:val="001D056A"/>
    <w:rsid w:val="001D0AC0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16DE"/>
    <w:rsid w:val="001F26C9"/>
    <w:rsid w:val="001F2AE8"/>
    <w:rsid w:val="001F4DAA"/>
    <w:rsid w:val="001F558A"/>
    <w:rsid w:val="001F56A5"/>
    <w:rsid w:val="001F5A34"/>
    <w:rsid w:val="001F684C"/>
    <w:rsid w:val="001F7822"/>
    <w:rsid w:val="001F7D4B"/>
    <w:rsid w:val="002002AE"/>
    <w:rsid w:val="0020280D"/>
    <w:rsid w:val="00203983"/>
    <w:rsid w:val="00204257"/>
    <w:rsid w:val="00205174"/>
    <w:rsid w:val="002059ED"/>
    <w:rsid w:val="002065D1"/>
    <w:rsid w:val="002068AB"/>
    <w:rsid w:val="00210B0D"/>
    <w:rsid w:val="00212307"/>
    <w:rsid w:val="00212A39"/>
    <w:rsid w:val="00215DCC"/>
    <w:rsid w:val="00216C6C"/>
    <w:rsid w:val="0022101E"/>
    <w:rsid w:val="00221CA0"/>
    <w:rsid w:val="00222A2C"/>
    <w:rsid w:val="00225658"/>
    <w:rsid w:val="00226974"/>
    <w:rsid w:val="00230F78"/>
    <w:rsid w:val="002326A9"/>
    <w:rsid w:val="00234D90"/>
    <w:rsid w:val="00236C31"/>
    <w:rsid w:val="002470EE"/>
    <w:rsid w:val="0025211F"/>
    <w:rsid w:val="00252152"/>
    <w:rsid w:val="002521D2"/>
    <w:rsid w:val="002545EE"/>
    <w:rsid w:val="00255554"/>
    <w:rsid w:val="00257F80"/>
    <w:rsid w:val="00262F0F"/>
    <w:rsid w:val="00265450"/>
    <w:rsid w:val="0026602F"/>
    <w:rsid w:val="00266607"/>
    <w:rsid w:val="0026679D"/>
    <w:rsid w:val="00266A00"/>
    <w:rsid w:val="00267C98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97E6E"/>
    <w:rsid w:val="002A0D7B"/>
    <w:rsid w:val="002A26DF"/>
    <w:rsid w:val="002A4DB1"/>
    <w:rsid w:val="002A58CA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4884"/>
    <w:rsid w:val="002E4DE7"/>
    <w:rsid w:val="002E5B07"/>
    <w:rsid w:val="002F0AE1"/>
    <w:rsid w:val="002F4C00"/>
    <w:rsid w:val="002F528A"/>
    <w:rsid w:val="002F6A7C"/>
    <w:rsid w:val="003005AF"/>
    <w:rsid w:val="00301F4D"/>
    <w:rsid w:val="00303082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22CAC"/>
    <w:rsid w:val="0032409F"/>
    <w:rsid w:val="00324940"/>
    <w:rsid w:val="003265FC"/>
    <w:rsid w:val="00330B38"/>
    <w:rsid w:val="00331CDA"/>
    <w:rsid w:val="003339F0"/>
    <w:rsid w:val="00335EFD"/>
    <w:rsid w:val="00337703"/>
    <w:rsid w:val="00340287"/>
    <w:rsid w:val="00341B58"/>
    <w:rsid w:val="00342E2B"/>
    <w:rsid w:val="0034550E"/>
    <w:rsid w:val="00346439"/>
    <w:rsid w:val="0034676C"/>
    <w:rsid w:val="003513D6"/>
    <w:rsid w:val="0035146D"/>
    <w:rsid w:val="00356787"/>
    <w:rsid w:val="003573E5"/>
    <w:rsid w:val="00357FD7"/>
    <w:rsid w:val="003606FC"/>
    <w:rsid w:val="003623BB"/>
    <w:rsid w:val="00362EFF"/>
    <w:rsid w:val="00363D27"/>
    <w:rsid w:val="00370B7A"/>
    <w:rsid w:val="00371119"/>
    <w:rsid w:val="00371960"/>
    <w:rsid w:val="00372922"/>
    <w:rsid w:val="003736B1"/>
    <w:rsid w:val="0037470D"/>
    <w:rsid w:val="003756D3"/>
    <w:rsid w:val="003765CC"/>
    <w:rsid w:val="00376CB6"/>
    <w:rsid w:val="00376E52"/>
    <w:rsid w:val="00380634"/>
    <w:rsid w:val="0038210F"/>
    <w:rsid w:val="00386AB1"/>
    <w:rsid w:val="00386B84"/>
    <w:rsid w:val="00387A01"/>
    <w:rsid w:val="00392330"/>
    <w:rsid w:val="003948A0"/>
    <w:rsid w:val="00394B2A"/>
    <w:rsid w:val="00395D86"/>
    <w:rsid w:val="003A044C"/>
    <w:rsid w:val="003A13A6"/>
    <w:rsid w:val="003B11FA"/>
    <w:rsid w:val="003B1344"/>
    <w:rsid w:val="003B2F2C"/>
    <w:rsid w:val="003B34D6"/>
    <w:rsid w:val="003B5114"/>
    <w:rsid w:val="003B5B43"/>
    <w:rsid w:val="003B6B20"/>
    <w:rsid w:val="003B797C"/>
    <w:rsid w:val="003B7E43"/>
    <w:rsid w:val="003C0470"/>
    <w:rsid w:val="003C0637"/>
    <w:rsid w:val="003C1265"/>
    <w:rsid w:val="003C38A9"/>
    <w:rsid w:val="003C3F4A"/>
    <w:rsid w:val="003C5858"/>
    <w:rsid w:val="003C6E5D"/>
    <w:rsid w:val="003D2A45"/>
    <w:rsid w:val="003D3FDA"/>
    <w:rsid w:val="003E06F7"/>
    <w:rsid w:val="003E0D33"/>
    <w:rsid w:val="003E0E17"/>
    <w:rsid w:val="003E4DE1"/>
    <w:rsid w:val="003F0EBF"/>
    <w:rsid w:val="003F12D7"/>
    <w:rsid w:val="003F1435"/>
    <w:rsid w:val="003F148B"/>
    <w:rsid w:val="003F195B"/>
    <w:rsid w:val="003F49F5"/>
    <w:rsid w:val="003F4C63"/>
    <w:rsid w:val="003F59CB"/>
    <w:rsid w:val="0040036E"/>
    <w:rsid w:val="004021CC"/>
    <w:rsid w:val="004033B8"/>
    <w:rsid w:val="00406FCB"/>
    <w:rsid w:val="00410896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27706"/>
    <w:rsid w:val="004315BE"/>
    <w:rsid w:val="004349E9"/>
    <w:rsid w:val="0043645A"/>
    <w:rsid w:val="00436DAF"/>
    <w:rsid w:val="004371E1"/>
    <w:rsid w:val="004375B0"/>
    <w:rsid w:val="00437CC7"/>
    <w:rsid w:val="004406AC"/>
    <w:rsid w:val="0044163F"/>
    <w:rsid w:val="004421D4"/>
    <w:rsid w:val="0044458E"/>
    <w:rsid w:val="0044584E"/>
    <w:rsid w:val="00445BE6"/>
    <w:rsid w:val="004501CF"/>
    <w:rsid w:val="00453EBF"/>
    <w:rsid w:val="00454800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826C1"/>
    <w:rsid w:val="00482B1A"/>
    <w:rsid w:val="00482C08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14A1"/>
    <w:rsid w:val="004C2459"/>
    <w:rsid w:val="004C3543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E06A0"/>
    <w:rsid w:val="004E3E5C"/>
    <w:rsid w:val="004E3E6F"/>
    <w:rsid w:val="004E64B6"/>
    <w:rsid w:val="004F1EFF"/>
    <w:rsid w:val="004F4231"/>
    <w:rsid w:val="004F719F"/>
    <w:rsid w:val="00503AB4"/>
    <w:rsid w:val="00507D1E"/>
    <w:rsid w:val="005108DE"/>
    <w:rsid w:val="00513340"/>
    <w:rsid w:val="00513A72"/>
    <w:rsid w:val="00513EDB"/>
    <w:rsid w:val="00516184"/>
    <w:rsid w:val="00522BE6"/>
    <w:rsid w:val="00524AEA"/>
    <w:rsid w:val="005267F6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476EA"/>
    <w:rsid w:val="0055006F"/>
    <w:rsid w:val="00550E7D"/>
    <w:rsid w:val="00551CC7"/>
    <w:rsid w:val="00552619"/>
    <w:rsid w:val="00553BA5"/>
    <w:rsid w:val="00554871"/>
    <w:rsid w:val="00554ECA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F0F"/>
    <w:rsid w:val="00571A06"/>
    <w:rsid w:val="00572E39"/>
    <w:rsid w:val="0057416C"/>
    <w:rsid w:val="00574429"/>
    <w:rsid w:val="005746AA"/>
    <w:rsid w:val="0057485E"/>
    <w:rsid w:val="005762D5"/>
    <w:rsid w:val="0058337C"/>
    <w:rsid w:val="00584184"/>
    <w:rsid w:val="00584788"/>
    <w:rsid w:val="005847D9"/>
    <w:rsid w:val="00586B4E"/>
    <w:rsid w:val="0059179C"/>
    <w:rsid w:val="005923F0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36F"/>
    <w:rsid w:val="005B3F21"/>
    <w:rsid w:val="005B5C59"/>
    <w:rsid w:val="005B7D4A"/>
    <w:rsid w:val="005C2106"/>
    <w:rsid w:val="005C2195"/>
    <w:rsid w:val="005C2593"/>
    <w:rsid w:val="005C28DC"/>
    <w:rsid w:val="005C55E5"/>
    <w:rsid w:val="005C643A"/>
    <w:rsid w:val="005D07FE"/>
    <w:rsid w:val="005D300F"/>
    <w:rsid w:val="005D3B2D"/>
    <w:rsid w:val="005D3DBC"/>
    <w:rsid w:val="005D3F2E"/>
    <w:rsid w:val="005D4737"/>
    <w:rsid w:val="005D6380"/>
    <w:rsid w:val="005D7D70"/>
    <w:rsid w:val="005E0692"/>
    <w:rsid w:val="005E168B"/>
    <w:rsid w:val="005E2F9F"/>
    <w:rsid w:val="005E5EFB"/>
    <w:rsid w:val="005F1382"/>
    <w:rsid w:val="005F1D1D"/>
    <w:rsid w:val="005F3C0A"/>
    <w:rsid w:val="005F5347"/>
    <w:rsid w:val="005F5DFB"/>
    <w:rsid w:val="00602162"/>
    <w:rsid w:val="00603047"/>
    <w:rsid w:val="00603644"/>
    <w:rsid w:val="00605DF0"/>
    <w:rsid w:val="00610AB4"/>
    <w:rsid w:val="00611CAD"/>
    <w:rsid w:val="00612891"/>
    <w:rsid w:val="00612B69"/>
    <w:rsid w:val="00612CA2"/>
    <w:rsid w:val="00614B7A"/>
    <w:rsid w:val="00622175"/>
    <w:rsid w:val="006240BF"/>
    <w:rsid w:val="006266CC"/>
    <w:rsid w:val="00626E73"/>
    <w:rsid w:val="006304D2"/>
    <w:rsid w:val="00630DF9"/>
    <w:rsid w:val="00635454"/>
    <w:rsid w:val="006355AE"/>
    <w:rsid w:val="00635935"/>
    <w:rsid w:val="00637501"/>
    <w:rsid w:val="006406EE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94F"/>
    <w:rsid w:val="00655235"/>
    <w:rsid w:val="006553B4"/>
    <w:rsid w:val="00656AF0"/>
    <w:rsid w:val="00657AF3"/>
    <w:rsid w:val="00657D7B"/>
    <w:rsid w:val="0066017B"/>
    <w:rsid w:val="0066027F"/>
    <w:rsid w:val="00660CD1"/>
    <w:rsid w:val="00665DC6"/>
    <w:rsid w:val="00672C0A"/>
    <w:rsid w:val="00673537"/>
    <w:rsid w:val="00674043"/>
    <w:rsid w:val="006743B5"/>
    <w:rsid w:val="00674ABD"/>
    <w:rsid w:val="00674B4E"/>
    <w:rsid w:val="00675042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A4FC2"/>
    <w:rsid w:val="006B0A3F"/>
    <w:rsid w:val="006B1071"/>
    <w:rsid w:val="006B20B1"/>
    <w:rsid w:val="006B5340"/>
    <w:rsid w:val="006B78A6"/>
    <w:rsid w:val="006B7CC4"/>
    <w:rsid w:val="006B7D61"/>
    <w:rsid w:val="006C0091"/>
    <w:rsid w:val="006C24E5"/>
    <w:rsid w:val="006C2860"/>
    <w:rsid w:val="006C3A08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95A"/>
    <w:rsid w:val="006E0E5E"/>
    <w:rsid w:val="006E253C"/>
    <w:rsid w:val="006E2D4F"/>
    <w:rsid w:val="006E3380"/>
    <w:rsid w:val="006E38ED"/>
    <w:rsid w:val="006E4502"/>
    <w:rsid w:val="006E5963"/>
    <w:rsid w:val="006E6881"/>
    <w:rsid w:val="006F006D"/>
    <w:rsid w:val="006F199D"/>
    <w:rsid w:val="006F4C4F"/>
    <w:rsid w:val="006F4F74"/>
    <w:rsid w:val="006F7454"/>
    <w:rsid w:val="007018A1"/>
    <w:rsid w:val="00702180"/>
    <w:rsid w:val="007032FB"/>
    <w:rsid w:val="00707269"/>
    <w:rsid w:val="00707B31"/>
    <w:rsid w:val="00707E1A"/>
    <w:rsid w:val="00710700"/>
    <w:rsid w:val="00715DE3"/>
    <w:rsid w:val="00723443"/>
    <w:rsid w:val="007244D3"/>
    <w:rsid w:val="00724825"/>
    <w:rsid w:val="007256E2"/>
    <w:rsid w:val="007272A0"/>
    <w:rsid w:val="00727B05"/>
    <w:rsid w:val="00730884"/>
    <w:rsid w:val="00730D40"/>
    <w:rsid w:val="00732262"/>
    <w:rsid w:val="00733394"/>
    <w:rsid w:val="0073429B"/>
    <w:rsid w:val="007342DB"/>
    <w:rsid w:val="0074213F"/>
    <w:rsid w:val="007433AE"/>
    <w:rsid w:val="00743425"/>
    <w:rsid w:val="007454E8"/>
    <w:rsid w:val="00745FF4"/>
    <w:rsid w:val="00750280"/>
    <w:rsid w:val="007506AC"/>
    <w:rsid w:val="00750FB3"/>
    <w:rsid w:val="007515B4"/>
    <w:rsid w:val="00751E6E"/>
    <w:rsid w:val="00753BE3"/>
    <w:rsid w:val="00754262"/>
    <w:rsid w:val="00754EAB"/>
    <w:rsid w:val="0075541B"/>
    <w:rsid w:val="0075572C"/>
    <w:rsid w:val="00761108"/>
    <w:rsid w:val="00761D34"/>
    <w:rsid w:val="00762070"/>
    <w:rsid w:val="00764185"/>
    <w:rsid w:val="00764D1E"/>
    <w:rsid w:val="00765F43"/>
    <w:rsid w:val="00766B38"/>
    <w:rsid w:val="00770F23"/>
    <w:rsid w:val="00771182"/>
    <w:rsid w:val="007725A0"/>
    <w:rsid w:val="00772E91"/>
    <w:rsid w:val="00773A47"/>
    <w:rsid w:val="00773BBB"/>
    <w:rsid w:val="007748D9"/>
    <w:rsid w:val="00775430"/>
    <w:rsid w:val="00784E0D"/>
    <w:rsid w:val="00786F2B"/>
    <w:rsid w:val="00787619"/>
    <w:rsid w:val="00787C57"/>
    <w:rsid w:val="00791D6F"/>
    <w:rsid w:val="007924B4"/>
    <w:rsid w:val="007925C1"/>
    <w:rsid w:val="00792797"/>
    <w:rsid w:val="00794B9C"/>
    <w:rsid w:val="00797608"/>
    <w:rsid w:val="00797F6E"/>
    <w:rsid w:val="007A12E1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579B"/>
    <w:rsid w:val="007B58B1"/>
    <w:rsid w:val="007B58FF"/>
    <w:rsid w:val="007B5AD5"/>
    <w:rsid w:val="007B7FF3"/>
    <w:rsid w:val="007C1B72"/>
    <w:rsid w:val="007C3A02"/>
    <w:rsid w:val="007D00BE"/>
    <w:rsid w:val="007D27F0"/>
    <w:rsid w:val="007D44C5"/>
    <w:rsid w:val="007D5E3F"/>
    <w:rsid w:val="007E420E"/>
    <w:rsid w:val="007E52D4"/>
    <w:rsid w:val="007E6A7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54DD"/>
    <w:rsid w:val="00816769"/>
    <w:rsid w:val="00816F5E"/>
    <w:rsid w:val="008204B2"/>
    <w:rsid w:val="008208CF"/>
    <w:rsid w:val="00820B16"/>
    <w:rsid w:val="008210E2"/>
    <w:rsid w:val="008219A7"/>
    <w:rsid w:val="00822219"/>
    <w:rsid w:val="0082299C"/>
    <w:rsid w:val="0082405C"/>
    <w:rsid w:val="00825F74"/>
    <w:rsid w:val="0083197E"/>
    <w:rsid w:val="00833A8E"/>
    <w:rsid w:val="0083440E"/>
    <w:rsid w:val="0083508C"/>
    <w:rsid w:val="008374B4"/>
    <w:rsid w:val="008406EB"/>
    <w:rsid w:val="00841463"/>
    <w:rsid w:val="008421E9"/>
    <w:rsid w:val="008445C6"/>
    <w:rsid w:val="008452B8"/>
    <w:rsid w:val="008463D9"/>
    <w:rsid w:val="00847C6A"/>
    <w:rsid w:val="008506B1"/>
    <w:rsid w:val="0085732A"/>
    <w:rsid w:val="008601D0"/>
    <w:rsid w:val="0086539D"/>
    <w:rsid w:val="00866691"/>
    <w:rsid w:val="00870A1F"/>
    <w:rsid w:val="00870D98"/>
    <w:rsid w:val="00871872"/>
    <w:rsid w:val="00874F6C"/>
    <w:rsid w:val="008752B0"/>
    <w:rsid w:val="008753A7"/>
    <w:rsid w:val="008816D0"/>
    <w:rsid w:val="00882323"/>
    <w:rsid w:val="008853EB"/>
    <w:rsid w:val="0088724C"/>
    <w:rsid w:val="00890A5C"/>
    <w:rsid w:val="00892196"/>
    <w:rsid w:val="008928A3"/>
    <w:rsid w:val="008939E8"/>
    <w:rsid w:val="0089448C"/>
    <w:rsid w:val="00894F4D"/>
    <w:rsid w:val="00895E7E"/>
    <w:rsid w:val="008970F3"/>
    <w:rsid w:val="008A5BB2"/>
    <w:rsid w:val="008A5DB8"/>
    <w:rsid w:val="008A7087"/>
    <w:rsid w:val="008A71EF"/>
    <w:rsid w:val="008A7694"/>
    <w:rsid w:val="008B12D7"/>
    <w:rsid w:val="008B16CE"/>
    <w:rsid w:val="008B17DC"/>
    <w:rsid w:val="008B2E49"/>
    <w:rsid w:val="008B3DFF"/>
    <w:rsid w:val="008B5D7A"/>
    <w:rsid w:val="008C47B1"/>
    <w:rsid w:val="008C5153"/>
    <w:rsid w:val="008C585B"/>
    <w:rsid w:val="008C6E0F"/>
    <w:rsid w:val="008D0B0F"/>
    <w:rsid w:val="008D0DC7"/>
    <w:rsid w:val="008D3147"/>
    <w:rsid w:val="008D43CA"/>
    <w:rsid w:val="008D4E34"/>
    <w:rsid w:val="008E29E0"/>
    <w:rsid w:val="008E3DBB"/>
    <w:rsid w:val="008E3E59"/>
    <w:rsid w:val="008E522F"/>
    <w:rsid w:val="008E5C65"/>
    <w:rsid w:val="008E61AF"/>
    <w:rsid w:val="008F1279"/>
    <w:rsid w:val="008F1D54"/>
    <w:rsid w:val="008F2E03"/>
    <w:rsid w:val="008F55CC"/>
    <w:rsid w:val="009011AE"/>
    <w:rsid w:val="00901554"/>
    <w:rsid w:val="00901669"/>
    <w:rsid w:val="009030B7"/>
    <w:rsid w:val="00904AA6"/>
    <w:rsid w:val="00905716"/>
    <w:rsid w:val="00906DE0"/>
    <w:rsid w:val="00910F2B"/>
    <w:rsid w:val="00915BF9"/>
    <w:rsid w:val="0092089F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42E7"/>
    <w:rsid w:val="00934B7B"/>
    <w:rsid w:val="00935424"/>
    <w:rsid w:val="00935757"/>
    <w:rsid w:val="00935DBB"/>
    <w:rsid w:val="0093769D"/>
    <w:rsid w:val="009376FB"/>
    <w:rsid w:val="00937FA9"/>
    <w:rsid w:val="00941159"/>
    <w:rsid w:val="009411A7"/>
    <w:rsid w:val="00941258"/>
    <w:rsid w:val="00941826"/>
    <w:rsid w:val="0094358D"/>
    <w:rsid w:val="009435E1"/>
    <w:rsid w:val="00944EC8"/>
    <w:rsid w:val="0094518A"/>
    <w:rsid w:val="0094566E"/>
    <w:rsid w:val="0094656B"/>
    <w:rsid w:val="00946CC1"/>
    <w:rsid w:val="0094721C"/>
    <w:rsid w:val="00947EB4"/>
    <w:rsid w:val="00952201"/>
    <w:rsid w:val="009528AF"/>
    <w:rsid w:val="00953A5D"/>
    <w:rsid w:val="009542C8"/>
    <w:rsid w:val="00956F30"/>
    <w:rsid w:val="0096061F"/>
    <w:rsid w:val="00963ED5"/>
    <w:rsid w:val="00971015"/>
    <w:rsid w:val="00971DB0"/>
    <w:rsid w:val="00972EB5"/>
    <w:rsid w:val="00973030"/>
    <w:rsid w:val="00973FB8"/>
    <w:rsid w:val="00976AEC"/>
    <w:rsid w:val="00980D40"/>
    <w:rsid w:val="00983B58"/>
    <w:rsid w:val="00983BFD"/>
    <w:rsid w:val="00986944"/>
    <w:rsid w:val="009934AB"/>
    <w:rsid w:val="00994E25"/>
    <w:rsid w:val="0099527B"/>
    <w:rsid w:val="00996262"/>
    <w:rsid w:val="00997C7B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4207"/>
    <w:rsid w:val="009C4321"/>
    <w:rsid w:val="009C6FE7"/>
    <w:rsid w:val="009C78CF"/>
    <w:rsid w:val="009D29E3"/>
    <w:rsid w:val="009D37E3"/>
    <w:rsid w:val="009D6496"/>
    <w:rsid w:val="009E047A"/>
    <w:rsid w:val="009E300B"/>
    <w:rsid w:val="009E303D"/>
    <w:rsid w:val="009E3637"/>
    <w:rsid w:val="009E62D7"/>
    <w:rsid w:val="009E73E2"/>
    <w:rsid w:val="009E7B5D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9AF"/>
    <w:rsid w:val="00A156A0"/>
    <w:rsid w:val="00A15807"/>
    <w:rsid w:val="00A2042F"/>
    <w:rsid w:val="00A22EFF"/>
    <w:rsid w:val="00A235E0"/>
    <w:rsid w:val="00A25097"/>
    <w:rsid w:val="00A3202F"/>
    <w:rsid w:val="00A34A95"/>
    <w:rsid w:val="00A362A9"/>
    <w:rsid w:val="00A37B0F"/>
    <w:rsid w:val="00A42464"/>
    <w:rsid w:val="00A461F4"/>
    <w:rsid w:val="00A50100"/>
    <w:rsid w:val="00A505AE"/>
    <w:rsid w:val="00A507A6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5636"/>
    <w:rsid w:val="00A70FF1"/>
    <w:rsid w:val="00A73527"/>
    <w:rsid w:val="00A73BD6"/>
    <w:rsid w:val="00A762F5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4FD"/>
    <w:rsid w:val="00A84DAA"/>
    <w:rsid w:val="00A91342"/>
    <w:rsid w:val="00A95904"/>
    <w:rsid w:val="00A9651D"/>
    <w:rsid w:val="00A96631"/>
    <w:rsid w:val="00A9693D"/>
    <w:rsid w:val="00A97380"/>
    <w:rsid w:val="00AA178B"/>
    <w:rsid w:val="00AA2BA5"/>
    <w:rsid w:val="00AA3593"/>
    <w:rsid w:val="00AA3A1A"/>
    <w:rsid w:val="00AA3AA7"/>
    <w:rsid w:val="00AA4F8A"/>
    <w:rsid w:val="00AA51C3"/>
    <w:rsid w:val="00AA5B32"/>
    <w:rsid w:val="00AA678B"/>
    <w:rsid w:val="00AB03C3"/>
    <w:rsid w:val="00AB12D2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27FB"/>
    <w:rsid w:val="00AC49E8"/>
    <w:rsid w:val="00AC4DEB"/>
    <w:rsid w:val="00AC69EC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7C9C"/>
    <w:rsid w:val="00B17F06"/>
    <w:rsid w:val="00B24661"/>
    <w:rsid w:val="00B24B32"/>
    <w:rsid w:val="00B25538"/>
    <w:rsid w:val="00B2558E"/>
    <w:rsid w:val="00B30A22"/>
    <w:rsid w:val="00B316BB"/>
    <w:rsid w:val="00B32920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5400"/>
    <w:rsid w:val="00B47745"/>
    <w:rsid w:val="00B513A4"/>
    <w:rsid w:val="00B54DEF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729B3"/>
    <w:rsid w:val="00B747AE"/>
    <w:rsid w:val="00B80072"/>
    <w:rsid w:val="00B8043E"/>
    <w:rsid w:val="00B83A8C"/>
    <w:rsid w:val="00B843D2"/>
    <w:rsid w:val="00B873D7"/>
    <w:rsid w:val="00B90912"/>
    <w:rsid w:val="00B9328C"/>
    <w:rsid w:val="00B94A28"/>
    <w:rsid w:val="00B9612B"/>
    <w:rsid w:val="00BA27F6"/>
    <w:rsid w:val="00BA3DF8"/>
    <w:rsid w:val="00BA4A17"/>
    <w:rsid w:val="00BA60D1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E07"/>
    <w:rsid w:val="00BC133F"/>
    <w:rsid w:val="00BC4168"/>
    <w:rsid w:val="00BC79C9"/>
    <w:rsid w:val="00BD3EA9"/>
    <w:rsid w:val="00BD525B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137"/>
    <w:rsid w:val="00BF12CC"/>
    <w:rsid w:val="00BF1DCA"/>
    <w:rsid w:val="00BF495B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198"/>
    <w:rsid w:val="00C04A14"/>
    <w:rsid w:val="00C04E46"/>
    <w:rsid w:val="00C0741B"/>
    <w:rsid w:val="00C12911"/>
    <w:rsid w:val="00C1484E"/>
    <w:rsid w:val="00C16AF1"/>
    <w:rsid w:val="00C23214"/>
    <w:rsid w:val="00C24A6E"/>
    <w:rsid w:val="00C2610A"/>
    <w:rsid w:val="00C30CC7"/>
    <w:rsid w:val="00C30FFC"/>
    <w:rsid w:val="00C31202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B95"/>
    <w:rsid w:val="00C5175D"/>
    <w:rsid w:val="00C528E2"/>
    <w:rsid w:val="00C55BF8"/>
    <w:rsid w:val="00C571DC"/>
    <w:rsid w:val="00C57D86"/>
    <w:rsid w:val="00C57DB8"/>
    <w:rsid w:val="00C6122E"/>
    <w:rsid w:val="00C618D5"/>
    <w:rsid w:val="00C620B7"/>
    <w:rsid w:val="00C745F0"/>
    <w:rsid w:val="00C75E37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C31"/>
    <w:rsid w:val="00CA321D"/>
    <w:rsid w:val="00CA5E2E"/>
    <w:rsid w:val="00CB0D78"/>
    <w:rsid w:val="00CB793F"/>
    <w:rsid w:val="00CC3A23"/>
    <w:rsid w:val="00CC7FEB"/>
    <w:rsid w:val="00CD2AD9"/>
    <w:rsid w:val="00CD3D2D"/>
    <w:rsid w:val="00CD566A"/>
    <w:rsid w:val="00CD566D"/>
    <w:rsid w:val="00CE142F"/>
    <w:rsid w:val="00CE29F9"/>
    <w:rsid w:val="00CE3AD6"/>
    <w:rsid w:val="00CE4A6D"/>
    <w:rsid w:val="00CF0FCB"/>
    <w:rsid w:val="00CF1A58"/>
    <w:rsid w:val="00CF3FE6"/>
    <w:rsid w:val="00CF408C"/>
    <w:rsid w:val="00CF4D14"/>
    <w:rsid w:val="00CF5FE7"/>
    <w:rsid w:val="00CF73B6"/>
    <w:rsid w:val="00D00612"/>
    <w:rsid w:val="00D00D1F"/>
    <w:rsid w:val="00D046B7"/>
    <w:rsid w:val="00D07988"/>
    <w:rsid w:val="00D10805"/>
    <w:rsid w:val="00D10FA0"/>
    <w:rsid w:val="00D1229B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6EDA"/>
    <w:rsid w:val="00D27E7A"/>
    <w:rsid w:val="00D33F44"/>
    <w:rsid w:val="00D353A8"/>
    <w:rsid w:val="00D36734"/>
    <w:rsid w:val="00D36A75"/>
    <w:rsid w:val="00D414BE"/>
    <w:rsid w:val="00D42B1F"/>
    <w:rsid w:val="00D42D6B"/>
    <w:rsid w:val="00D449CA"/>
    <w:rsid w:val="00D44EE6"/>
    <w:rsid w:val="00D45465"/>
    <w:rsid w:val="00D46D4A"/>
    <w:rsid w:val="00D51159"/>
    <w:rsid w:val="00D53002"/>
    <w:rsid w:val="00D55342"/>
    <w:rsid w:val="00D561AE"/>
    <w:rsid w:val="00D610F3"/>
    <w:rsid w:val="00D6125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6813"/>
    <w:rsid w:val="00D829C3"/>
    <w:rsid w:val="00D8353F"/>
    <w:rsid w:val="00D86D25"/>
    <w:rsid w:val="00D86FD2"/>
    <w:rsid w:val="00D90195"/>
    <w:rsid w:val="00D902ED"/>
    <w:rsid w:val="00D9182C"/>
    <w:rsid w:val="00D93EDD"/>
    <w:rsid w:val="00DA005C"/>
    <w:rsid w:val="00DA0CE7"/>
    <w:rsid w:val="00DA0D25"/>
    <w:rsid w:val="00DA7975"/>
    <w:rsid w:val="00DA79AA"/>
    <w:rsid w:val="00DB052F"/>
    <w:rsid w:val="00DB0FB8"/>
    <w:rsid w:val="00DB20F3"/>
    <w:rsid w:val="00DB3949"/>
    <w:rsid w:val="00DB5230"/>
    <w:rsid w:val="00DB6DEA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71EC"/>
    <w:rsid w:val="00E10CFC"/>
    <w:rsid w:val="00E12D16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55D6"/>
    <w:rsid w:val="00E4582D"/>
    <w:rsid w:val="00E45B55"/>
    <w:rsid w:val="00E46F6E"/>
    <w:rsid w:val="00E50343"/>
    <w:rsid w:val="00E514E1"/>
    <w:rsid w:val="00E51CCA"/>
    <w:rsid w:val="00E53326"/>
    <w:rsid w:val="00E56F92"/>
    <w:rsid w:val="00E63782"/>
    <w:rsid w:val="00E63BBA"/>
    <w:rsid w:val="00E63C16"/>
    <w:rsid w:val="00E6496D"/>
    <w:rsid w:val="00E65404"/>
    <w:rsid w:val="00E668B2"/>
    <w:rsid w:val="00E678DE"/>
    <w:rsid w:val="00E67929"/>
    <w:rsid w:val="00E70414"/>
    <w:rsid w:val="00E710C6"/>
    <w:rsid w:val="00E723B0"/>
    <w:rsid w:val="00E73146"/>
    <w:rsid w:val="00E73375"/>
    <w:rsid w:val="00E73ABB"/>
    <w:rsid w:val="00E75BDF"/>
    <w:rsid w:val="00E802DE"/>
    <w:rsid w:val="00E862D5"/>
    <w:rsid w:val="00E864EA"/>
    <w:rsid w:val="00E8700C"/>
    <w:rsid w:val="00E8794F"/>
    <w:rsid w:val="00E9147F"/>
    <w:rsid w:val="00E966E9"/>
    <w:rsid w:val="00E96D3A"/>
    <w:rsid w:val="00E972A3"/>
    <w:rsid w:val="00E97E59"/>
    <w:rsid w:val="00EA1CB4"/>
    <w:rsid w:val="00EA2034"/>
    <w:rsid w:val="00EA4398"/>
    <w:rsid w:val="00EA48D8"/>
    <w:rsid w:val="00EA4FBC"/>
    <w:rsid w:val="00EA5D22"/>
    <w:rsid w:val="00EB0763"/>
    <w:rsid w:val="00EB0797"/>
    <w:rsid w:val="00EB16C8"/>
    <w:rsid w:val="00EB1990"/>
    <w:rsid w:val="00EB1A75"/>
    <w:rsid w:val="00EB403D"/>
    <w:rsid w:val="00EB45EE"/>
    <w:rsid w:val="00EB65E6"/>
    <w:rsid w:val="00EB7734"/>
    <w:rsid w:val="00EB78AB"/>
    <w:rsid w:val="00EC0647"/>
    <w:rsid w:val="00EC2D4E"/>
    <w:rsid w:val="00EC3082"/>
    <w:rsid w:val="00EC4095"/>
    <w:rsid w:val="00EC40E5"/>
    <w:rsid w:val="00EC5194"/>
    <w:rsid w:val="00EC5552"/>
    <w:rsid w:val="00EC60D6"/>
    <w:rsid w:val="00EC7A5D"/>
    <w:rsid w:val="00ED0A90"/>
    <w:rsid w:val="00ED2C65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44BB"/>
    <w:rsid w:val="00EF490A"/>
    <w:rsid w:val="00EF5055"/>
    <w:rsid w:val="00EF790E"/>
    <w:rsid w:val="00EF7EF6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6A89"/>
    <w:rsid w:val="00F177F8"/>
    <w:rsid w:val="00F213B0"/>
    <w:rsid w:val="00F247B0"/>
    <w:rsid w:val="00F24DE6"/>
    <w:rsid w:val="00F25893"/>
    <w:rsid w:val="00F266BC"/>
    <w:rsid w:val="00F269B6"/>
    <w:rsid w:val="00F274AE"/>
    <w:rsid w:val="00F2798F"/>
    <w:rsid w:val="00F314A2"/>
    <w:rsid w:val="00F32904"/>
    <w:rsid w:val="00F35C5F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2EBF"/>
    <w:rsid w:val="00F53A98"/>
    <w:rsid w:val="00F571A3"/>
    <w:rsid w:val="00F57C25"/>
    <w:rsid w:val="00F63298"/>
    <w:rsid w:val="00F645A8"/>
    <w:rsid w:val="00F65003"/>
    <w:rsid w:val="00F67B3C"/>
    <w:rsid w:val="00F729DE"/>
    <w:rsid w:val="00F75591"/>
    <w:rsid w:val="00F762F8"/>
    <w:rsid w:val="00F76756"/>
    <w:rsid w:val="00F80167"/>
    <w:rsid w:val="00F80FA5"/>
    <w:rsid w:val="00F815DF"/>
    <w:rsid w:val="00F8169E"/>
    <w:rsid w:val="00F82D3F"/>
    <w:rsid w:val="00F82EAA"/>
    <w:rsid w:val="00F84802"/>
    <w:rsid w:val="00F8569B"/>
    <w:rsid w:val="00F85F63"/>
    <w:rsid w:val="00F877B7"/>
    <w:rsid w:val="00F9122F"/>
    <w:rsid w:val="00F918BE"/>
    <w:rsid w:val="00F91B30"/>
    <w:rsid w:val="00F92046"/>
    <w:rsid w:val="00F94896"/>
    <w:rsid w:val="00F96E35"/>
    <w:rsid w:val="00F97B23"/>
    <w:rsid w:val="00FA24EF"/>
    <w:rsid w:val="00FA271D"/>
    <w:rsid w:val="00FA3C7B"/>
    <w:rsid w:val="00FA4981"/>
    <w:rsid w:val="00FA5622"/>
    <w:rsid w:val="00FA5797"/>
    <w:rsid w:val="00FA7579"/>
    <w:rsid w:val="00FA7F97"/>
    <w:rsid w:val="00FB10EA"/>
    <w:rsid w:val="00FB2073"/>
    <w:rsid w:val="00FB2CD9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4DCC"/>
    <w:rsid w:val="00FE5713"/>
    <w:rsid w:val="00FE7A9B"/>
    <w:rsid w:val="00FF202E"/>
    <w:rsid w:val="00FF513B"/>
    <w:rsid w:val="00FF63FF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41463"/>
    <w:rPr>
      <w:sz w:val="24"/>
      <w:lang w:val="en-GB" w:eastAsia="de-DE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FA5622"/>
    <w:rPr>
      <w:rFonts w:ascii="Calibri" w:hAnsi="Calibri"/>
      <w:b/>
      <w:sz w:val="28"/>
    </w:rPr>
  </w:style>
  <w:style w:type="character" w:styleId="Krepko">
    <w:name w:val="Strong"/>
    <w:basedOn w:val="Privzetapisavaodstavka"/>
    <w:uiPriority w:val="99"/>
    <w:qFormat/>
    <w:rsid w:val="00D71A07"/>
    <w:rPr>
      <w:rFonts w:cs="Times New Roman"/>
      <w:b/>
    </w:rPr>
  </w:style>
  <w:style w:type="paragraph" w:styleId="Brezrazmikov">
    <w:name w:val="No Spacing"/>
    <w:link w:val="BrezrazmikovZnak"/>
    <w:uiPriority w:val="99"/>
    <w:qFormat/>
    <w:rsid w:val="00412977"/>
    <w:rPr>
      <w:rFonts w:ascii="Calibri" w:hAnsi="Calibri"/>
      <w:lang w:eastAsia="en-US"/>
    </w:rPr>
  </w:style>
  <w:style w:type="character" w:customStyle="1" w:styleId="BrezrazmikovZnak">
    <w:name w:val="Brez razmikov Znak"/>
    <w:link w:val="Brezrazmikov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tevilkastrani">
    <w:name w:val="page number"/>
    <w:basedOn w:val="Privzetapisavaodstavka"/>
    <w:uiPriority w:val="99"/>
    <w:rsid w:val="004F719F"/>
    <w:rPr>
      <w:rFonts w:cs="Times New Roman"/>
    </w:rPr>
  </w:style>
  <w:style w:type="paragraph" w:styleId="Glava">
    <w:name w:val="header"/>
    <w:basedOn w:val="Navaden"/>
    <w:link w:val="Glav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F719F"/>
    <w:rPr>
      <w:sz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F719F"/>
    <w:rPr>
      <w:sz w:val="24"/>
    </w:rPr>
  </w:style>
  <w:style w:type="paragraph" w:styleId="Naslov">
    <w:name w:val="Title"/>
    <w:basedOn w:val="Navaden"/>
    <w:link w:val="NaslovZnak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4F719F"/>
    <w:rPr>
      <w:b/>
      <w:sz w:val="32"/>
      <w:lang w:val="en-US" w:eastAsia="en-US"/>
    </w:rPr>
  </w:style>
  <w:style w:type="paragraph" w:styleId="Odstavekseznama">
    <w:name w:val="List Paragraph"/>
    <w:basedOn w:val="Navaden"/>
    <w:uiPriority w:val="99"/>
    <w:qFormat/>
    <w:rsid w:val="004F719F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935424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Telobesedila">
    <w:name w:val="Body Text"/>
    <w:basedOn w:val="Navaden"/>
    <w:link w:val="TelobesedilaZnak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72F9F"/>
    <w:rPr>
      <w:sz w:val="22"/>
    </w:rPr>
  </w:style>
  <w:style w:type="table" w:styleId="Tabelamrea">
    <w:name w:val="Table Grid"/>
    <w:basedOn w:val="Navadnatabela"/>
    <w:rsid w:val="009A0C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DE626D"/>
    <w:rPr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41463"/>
    <w:rPr>
      <w:rFonts w:ascii="Tahoma" w:hAnsi="Tahoma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avaden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potnipodpis">
    <w:name w:val="E-mail Signature"/>
    <w:basedOn w:val="Navaden"/>
    <w:link w:val="E-potnipodpisZnak"/>
    <w:uiPriority w:val="99"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basedOn w:val="Privzetapisavaodstavka"/>
    <w:link w:val="E-potnipodpis"/>
    <w:uiPriority w:val="99"/>
    <w:locked/>
    <w:rsid w:val="00B007DD"/>
    <w:rPr>
      <w:rFonts w:ascii="Calibri" w:hAnsi="Calibri"/>
      <w:sz w:val="22"/>
    </w:rPr>
  </w:style>
  <w:style w:type="paragraph" w:styleId="Otevilenseznam">
    <w:name w:val="List Number"/>
    <w:basedOn w:val="Navaden"/>
    <w:unhideWhenUsed/>
    <w:rsid w:val="003D3FDA"/>
    <w:pPr>
      <w:numPr>
        <w:numId w:val="27"/>
      </w:numPr>
      <w:spacing w:line="360" w:lineRule="auto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41463"/>
    <w:rPr>
      <w:sz w:val="24"/>
      <w:lang w:val="en-GB" w:eastAsia="de-DE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FA5622"/>
    <w:rPr>
      <w:rFonts w:ascii="Calibri" w:hAnsi="Calibri"/>
      <w:b/>
      <w:sz w:val="28"/>
    </w:rPr>
  </w:style>
  <w:style w:type="character" w:styleId="Krepko">
    <w:name w:val="Strong"/>
    <w:basedOn w:val="Privzetapisavaodstavka"/>
    <w:uiPriority w:val="99"/>
    <w:qFormat/>
    <w:rsid w:val="00D71A07"/>
    <w:rPr>
      <w:rFonts w:cs="Times New Roman"/>
      <w:b/>
    </w:rPr>
  </w:style>
  <w:style w:type="paragraph" w:styleId="Brezrazmikov">
    <w:name w:val="No Spacing"/>
    <w:link w:val="BrezrazmikovZnak"/>
    <w:uiPriority w:val="99"/>
    <w:qFormat/>
    <w:rsid w:val="00412977"/>
    <w:rPr>
      <w:rFonts w:ascii="Calibri" w:hAnsi="Calibri"/>
      <w:lang w:eastAsia="en-US"/>
    </w:rPr>
  </w:style>
  <w:style w:type="character" w:customStyle="1" w:styleId="BrezrazmikovZnak">
    <w:name w:val="Brez razmikov Znak"/>
    <w:link w:val="Brezrazmikov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tevilkastrani">
    <w:name w:val="page number"/>
    <w:basedOn w:val="Privzetapisavaodstavka"/>
    <w:uiPriority w:val="99"/>
    <w:rsid w:val="004F719F"/>
    <w:rPr>
      <w:rFonts w:cs="Times New Roman"/>
    </w:rPr>
  </w:style>
  <w:style w:type="paragraph" w:styleId="Glava">
    <w:name w:val="header"/>
    <w:basedOn w:val="Navaden"/>
    <w:link w:val="Glav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F719F"/>
    <w:rPr>
      <w:sz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F719F"/>
    <w:rPr>
      <w:sz w:val="24"/>
    </w:rPr>
  </w:style>
  <w:style w:type="paragraph" w:styleId="Naslov">
    <w:name w:val="Title"/>
    <w:basedOn w:val="Navaden"/>
    <w:link w:val="NaslovZnak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4F719F"/>
    <w:rPr>
      <w:b/>
      <w:sz w:val="32"/>
      <w:lang w:val="en-US" w:eastAsia="en-US"/>
    </w:rPr>
  </w:style>
  <w:style w:type="paragraph" w:styleId="Odstavekseznama">
    <w:name w:val="List Paragraph"/>
    <w:basedOn w:val="Navaden"/>
    <w:uiPriority w:val="99"/>
    <w:qFormat/>
    <w:rsid w:val="004F719F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935424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Telobesedila">
    <w:name w:val="Body Text"/>
    <w:basedOn w:val="Navaden"/>
    <w:link w:val="TelobesedilaZnak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72F9F"/>
    <w:rPr>
      <w:sz w:val="22"/>
    </w:rPr>
  </w:style>
  <w:style w:type="table" w:styleId="Tabelamrea">
    <w:name w:val="Table Grid"/>
    <w:basedOn w:val="Navadnatabela"/>
    <w:rsid w:val="009A0C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DE626D"/>
    <w:rPr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41463"/>
    <w:rPr>
      <w:rFonts w:ascii="Tahoma" w:hAnsi="Tahoma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avaden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potnipodpis">
    <w:name w:val="E-mail Signature"/>
    <w:basedOn w:val="Navaden"/>
    <w:link w:val="E-potnipodpisZnak"/>
    <w:uiPriority w:val="99"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basedOn w:val="Privzetapisavaodstavka"/>
    <w:link w:val="E-potnipodpis"/>
    <w:uiPriority w:val="99"/>
    <w:locked/>
    <w:rsid w:val="00B007DD"/>
    <w:rPr>
      <w:rFonts w:ascii="Calibri" w:hAnsi="Calibri"/>
      <w:sz w:val="22"/>
    </w:rPr>
  </w:style>
  <w:style w:type="paragraph" w:styleId="Otevilenseznam">
    <w:name w:val="List Number"/>
    <w:basedOn w:val="Navaden"/>
    <w:unhideWhenUsed/>
    <w:rsid w:val="003D3FDA"/>
    <w:pPr>
      <w:numPr>
        <w:numId w:val="27"/>
      </w:numPr>
      <w:spacing w:line="36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08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37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392853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6</cp:revision>
  <cp:lastPrinted>2013-03-05T07:01:00Z</cp:lastPrinted>
  <dcterms:created xsi:type="dcterms:W3CDTF">2013-04-02T08:51:00Z</dcterms:created>
  <dcterms:modified xsi:type="dcterms:W3CDTF">2013-04-07T07:25:00Z</dcterms:modified>
</cp:coreProperties>
</file>