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C7" w:rsidRPr="000041AA" w:rsidRDefault="00B209C7" w:rsidP="006F1F0F">
      <w:pPr>
        <w:rPr>
          <w:b/>
          <w:bCs/>
          <w:sz w:val="24"/>
          <w:szCs w:val="24"/>
        </w:rPr>
      </w:pPr>
      <w:r w:rsidRPr="000041AA">
        <w:rPr>
          <w:b/>
          <w:bCs/>
          <w:sz w:val="24"/>
          <w:szCs w:val="24"/>
        </w:rPr>
        <w:t>PRIPRAVA NA  TIMSKI POUK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30"/>
        <w:gridCol w:w="3472"/>
        <w:gridCol w:w="639"/>
        <w:gridCol w:w="4076"/>
        <w:gridCol w:w="885"/>
        <w:gridCol w:w="1472"/>
        <w:gridCol w:w="2358"/>
      </w:tblGrid>
      <w:tr w:rsidR="00B209C7" w:rsidRPr="00F450C9">
        <w:tc>
          <w:tcPr>
            <w:tcW w:w="4777" w:type="dxa"/>
            <w:gridSpan w:val="3"/>
          </w:tcPr>
          <w:p w:rsidR="00B209C7" w:rsidRDefault="00B209C7" w:rsidP="00FA2BC5">
            <w:pPr>
              <w:spacing w:after="0" w:line="240" w:lineRule="auto"/>
            </w:pPr>
            <w:r w:rsidRPr="00F450C9">
              <w:rPr>
                <w:b/>
                <w:bCs/>
              </w:rPr>
              <w:t>Predmeta</w:t>
            </w:r>
            <w:r w:rsidRPr="00F450C9">
              <w:t xml:space="preserve">: </w:t>
            </w:r>
            <w:r>
              <w:t>Slovenščina</w:t>
            </w:r>
          </w:p>
          <w:p w:rsidR="00B209C7" w:rsidRPr="00F450C9" w:rsidRDefault="00B209C7" w:rsidP="00FA2BC5">
            <w:pPr>
              <w:spacing w:after="0" w:line="240" w:lineRule="auto"/>
            </w:pPr>
            <w:r>
              <w:t xml:space="preserve">                    Angleščina</w:t>
            </w:r>
          </w:p>
        </w:tc>
        <w:tc>
          <w:tcPr>
            <w:tcW w:w="4715" w:type="dxa"/>
            <w:gridSpan w:val="2"/>
          </w:tcPr>
          <w:p w:rsidR="00B209C7" w:rsidRDefault="00B209C7" w:rsidP="008940B8">
            <w:pPr>
              <w:spacing w:after="0" w:line="240" w:lineRule="auto"/>
            </w:pPr>
            <w:r>
              <w:rPr>
                <w:b/>
                <w:bCs/>
              </w:rPr>
              <w:t>Učitelja</w:t>
            </w:r>
            <w:r w:rsidRPr="00F450C9">
              <w:rPr>
                <w:b/>
                <w:bCs/>
              </w:rPr>
              <w:t>:</w:t>
            </w:r>
            <w:r w:rsidRPr="00F450C9">
              <w:t xml:space="preserve"> </w:t>
            </w:r>
          </w:p>
          <w:p w:rsidR="00B209C7" w:rsidRPr="00F450C9" w:rsidRDefault="00B209C7" w:rsidP="003A6D4B">
            <w:pPr>
              <w:spacing w:after="0" w:line="240" w:lineRule="auto"/>
            </w:pPr>
            <w:r>
              <w:t>Maja Kosmač Zamuda                       Andrea Jadrzyk</w:t>
            </w:r>
          </w:p>
        </w:tc>
        <w:tc>
          <w:tcPr>
            <w:tcW w:w="2357" w:type="dxa"/>
            <w:gridSpan w:val="2"/>
          </w:tcPr>
          <w:p w:rsidR="00B209C7" w:rsidRPr="00F450C9" w:rsidRDefault="00B209C7" w:rsidP="006F1F0F">
            <w:pPr>
              <w:spacing w:after="0" w:line="240" w:lineRule="auto"/>
            </w:pPr>
            <w:r w:rsidRPr="00F450C9">
              <w:rPr>
                <w:b/>
                <w:bCs/>
              </w:rPr>
              <w:t>Razred</w:t>
            </w:r>
            <w:r w:rsidRPr="00F450C9">
              <w:t xml:space="preserve">: </w:t>
            </w:r>
            <w:r>
              <w:t>2. letnik</w:t>
            </w:r>
          </w:p>
          <w:p w:rsidR="00B209C7" w:rsidRPr="00F450C9" w:rsidRDefault="00B209C7" w:rsidP="00731084">
            <w:pPr>
              <w:spacing w:after="0" w:line="240" w:lineRule="auto"/>
            </w:pPr>
            <w:r w:rsidRPr="00F450C9">
              <w:rPr>
                <w:b/>
                <w:bCs/>
              </w:rPr>
              <w:t>Datum</w:t>
            </w:r>
            <w:r w:rsidRPr="00F450C9">
              <w:t>:</w:t>
            </w:r>
            <w:r>
              <w:t xml:space="preserve">  14. 5.  2015</w:t>
            </w:r>
          </w:p>
        </w:tc>
        <w:tc>
          <w:tcPr>
            <w:tcW w:w="2358" w:type="dxa"/>
          </w:tcPr>
          <w:p w:rsidR="00B209C7" w:rsidRPr="00435C12" w:rsidRDefault="00B209C7" w:rsidP="008940B8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Zap. št. ure</w:t>
            </w:r>
            <w:r w:rsidRPr="00F450C9">
              <w:t xml:space="preserve">: </w:t>
            </w:r>
            <w:r>
              <w:t xml:space="preserve"> 130., 131.</w:t>
            </w:r>
          </w:p>
        </w:tc>
      </w:tr>
      <w:tr w:rsidR="00B209C7" w:rsidRPr="00F450C9">
        <w:tc>
          <w:tcPr>
            <w:tcW w:w="1420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B209C7" w:rsidRPr="00F450C9" w:rsidRDefault="00B209C7" w:rsidP="006F1F0F">
            <w:pPr>
              <w:spacing w:after="0" w:line="360" w:lineRule="auto"/>
              <w:rPr>
                <w:b/>
                <w:bCs/>
                <w:sz w:val="10"/>
                <w:szCs w:val="10"/>
                <w:shd w:val="clear" w:color="auto" w:fill="D9D9D9"/>
              </w:rPr>
            </w:pPr>
          </w:p>
          <w:p w:rsidR="00B209C7" w:rsidRPr="00F450C9" w:rsidRDefault="00B209C7" w:rsidP="005B1C5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F450C9">
              <w:rPr>
                <w:b/>
                <w:bCs/>
                <w:sz w:val="24"/>
                <w:szCs w:val="24"/>
                <w:shd w:val="clear" w:color="auto" w:fill="D9D9D9"/>
              </w:rPr>
              <w:t>Učna tema</w:t>
            </w:r>
            <w:r w:rsidRPr="00F450C9">
              <w:rPr>
                <w:sz w:val="24"/>
                <w:szCs w:val="24"/>
                <w:shd w:val="clear" w:color="auto" w:fill="D9D9D9"/>
              </w:rPr>
              <w:t xml:space="preserve">: </w:t>
            </w:r>
            <w:r>
              <w:rPr>
                <w:sz w:val="24"/>
                <w:szCs w:val="24"/>
                <w:shd w:val="clear" w:color="auto" w:fill="D9D9D9"/>
              </w:rPr>
              <w:t xml:space="preserve">                                                                       O. Wilde; Slika Doriana Graya</w:t>
            </w:r>
          </w:p>
        </w:tc>
      </w:tr>
      <w:tr w:rsidR="00B209C7" w:rsidRPr="00F450C9">
        <w:tc>
          <w:tcPr>
            <w:tcW w:w="14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  <w:jc w:val="center"/>
              <w:rPr>
                <w:b/>
                <w:bCs/>
              </w:rPr>
            </w:pPr>
            <w:r w:rsidRPr="00F450C9">
              <w:rPr>
                <w:b/>
                <w:bCs/>
              </w:rPr>
              <w:t>Učni cilji in/oz. pričakovani učni dosežki</w:t>
            </w:r>
          </w:p>
          <w:p w:rsidR="00B209C7" w:rsidRPr="00F450C9" w:rsidRDefault="00B209C7" w:rsidP="006F1F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209C7" w:rsidRPr="00F450C9">
        <w:tc>
          <w:tcPr>
            <w:tcW w:w="4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09C7" w:rsidRDefault="00B209C7" w:rsidP="006F1F0F">
            <w:pPr>
              <w:spacing w:after="0" w:line="240" w:lineRule="auto"/>
            </w:pPr>
            <w:r w:rsidRPr="0008197F">
              <w:rPr>
                <w:b/>
                <w:bCs/>
              </w:rPr>
              <w:t xml:space="preserve">Pri </w:t>
            </w:r>
            <w:r>
              <w:rPr>
                <w:b/>
                <w:bCs/>
              </w:rPr>
              <w:t>slovenščini</w:t>
            </w:r>
            <w:r w:rsidRPr="0008197F">
              <w:t>:</w:t>
            </w:r>
          </w:p>
          <w:p w:rsidR="00B209C7" w:rsidRDefault="00B209C7" w:rsidP="00FA21CC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navedejo dejstva o O.  Wildu, ki jih že poznajo. Spoznajo  značilnosti njegovega pisanja in esteticizma v literaturi. Znajo navesti njegove značilnosti v odlomku romana (motivne, tematske, idejne).</w:t>
            </w:r>
          </w:p>
          <w:p w:rsidR="00B209C7" w:rsidRDefault="00B209C7" w:rsidP="00FA21CC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razumejo in poznajo značilnosti obdobja in dokazujejo zmožnost razumevanja literarnega besedila upoštevajoč lit. obdobje.</w:t>
            </w:r>
          </w:p>
          <w:p w:rsidR="00B209C7" w:rsidRPr="0008197F" w:rsidRDefault="00B209C7" w:rsidP="005B1C50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Dokazujejo razumevanje literarno teoretičnega izrazja v obeh jezikih v kvizu.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9C7" w:rsidRDefault="00B209C7" w:rsidP="006F1F0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F450C9">
              <w:rPr>
                <w:b/>
                <w:bCs/>
              </w:rPr>
              <w:t>Skupni učni cilji:</w:t>
            </w:r>
          </w:p>
          <w:p w:rsidR="00B209C7" w:rsidRDefault="00B209C7" w:rsidP="00485F83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spoznajo in razumejo značilnosti esteticizma na primeru istega   besedila v slovenščini in angleščini.</w:t>
            </w:r>
          </w:p>
          <w:p w:rsidR="00B209C7" w:rsidRDefault="00B209C7" w:rsidP="00485F83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znajo primerjati  besedili v angleškem  in slovenskem jeziku. Razložiti vsebino v obeh jezikih in pri tem uporabiti ustrezno literarno teoretično izrazje v obeh jezikih.</w:t>
            </w:r>
          </w:p>
          <w:p w:rsidR="00B209C7" w:rsidRDefault="00B209C7" w:rsidP="00A12770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  <w:p w:rsidR="00B209C7" w:rsidRDefault="00B209C7" w:rsidP="006F1F0F">
            <w:pPr>
              <w:spacing w:after="0" w:line="240" w:lineRule="auto"/>
              <w:rPr>
                <w:b/>
                <w:bCs/>
              </w:rPr>
            </w:pPr>
          </w:p>
          <w:p w:rsidR="00B209C7" w:rsidRPr="00F450C9" w:rsidRDefault="00B209C7" w:rsidP="006F1F0F">
            <w:pPr>
              <w:spacing w:after="0" w:line="240" w:lineRule="auto"/>
              <w:rPr>
                <w:b/>
                <w:bCs/>
              </w:rPr>
            </w:pPr>
          </w:p>
          <w:p w:rsidR="00B209C7" w:rsidRPr="00C47879" w:rsidRDefault="00B209C7" w:rsidP="00C4787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9C7" w:rsidRPr="00485F83" w:rsidRDefault="00B209C7" w:rsidP="00485F83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F450C9">
              <w:rPr>
                <w:b/>
                <w:bCs/>
              </w:rPr>
              <w:t xml:space="preserve">Pri </w:t>
            </w:r>
            <w:r>
              <w:rPr>
                <w:b/>
                <w:bCs/>
              </w:rPr>
              <w:t>angleščini:</w:t>
            </w:r>
          </w:p>
          <w:p w:rsidR="00B209C7" w:rsidRDefault="00B209C7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Dokažejo poznavanje  življenja in dela O. Wilda z vstavljanjem ustreznih angleških izrazov v besedilo na učnem listu.</w:t>
            </w:r>
          </w:p>
          <w:p w:rsidR="00B209C7" w:rsidRDefault="00B209C7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Znajo s svojimi besedami povzeti dogajanje v odlomku, navesti sporočilo odlomka v angleškem  jeziku.</w:t>
            </w:r>
          </w:p>
          <w:p w:rsidR="00B209C7" w:rsidRPr="00F450C9" w:rsidRDefault="00B209C7" w:rsidP="00731084">
            <w:pPr>
              <w:tabs>
                <w:tab w:val="left" w:pos="5130"/>
                <w:tab w:val="left" w:pos="7695"/>
              </w:tabs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B209C7" w:rsidRPr="00F450C9"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Vrsta ITP:</w:t>
            </w:r>
          </w:p>
          <w:p w:rsidR="00B209C7" w:rsidRPr="00F450C9" w:rsidRDefault="00B209C7" w:rsidP="006F1F0F">
            <w:pPr>
              <w:spacing w:after="0" w:line="240" w:lineRule="auto"/>
            </w:pPr>
            <w:r>
              <w:t>horizontalna, dvopredmetna, interdisciplinarna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Učne oblike:</w:t>
            </w:r>
          </w:p>
          <w:p w:rsidR="00B209C7" w:rsidRPr="00F450C9" w:rsidRDefault="00B209C7" w:rsidP="006F1F0F">
            <w:pPr>
              <w:spacing w:after="0" w:line="240" w:lineRule="auto"/>
            </w:pPr>
            <w:r>
              <w:t>f</w:t>
            </w:r>
            <w:r w:rsidRPr="00F450C9">
              <w:t xml:space="preserve">rontalno, </w:t>
            </w:r>
            <w:r>
              <w:t>skupinsko, individualno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Učne metode:</w:t>
            </w:r>
          </w:p>
          <w:p w:rsidR="00B209C7" w:rsidRPr="00F450C9" w:rsidRDefault="00B209C7" w:rsidP="0070510C">
            <w:pPr>
              <w:spacing w:after="0" w:line="240" w:lineRule="auto"/>
            </w:pPr>
            <w:r>
              <w:t>razgovor, razlaga, projekcija</w:t>
            </w:r>
          </w:p>
        </w:tc>
      </w:tr>
      <w:tr w:rsidR="00B209C7" w:rsidRPr="00F450C9">
        <w:tc>
          <w:tcPr>
            <w:tcW w:w="14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6F1F0F">
            <w:pPr>
              <w:spacing w:after="0" w:line="240" w:lineRule="auto"/>
              <w:jc w:val="center"/>
              <w:rPr>
                <w:b/>
                <w:bCs/>
              </w:rPr>
            </w:pPr>
            <w:r w:rsidRPr="00F450C9">
              <w:rPr>
                <w:b/>
                <w:bCs/>
              </w:rPr>
              <w:t>Učila in učni pripomočki:</w:t>
            </w:r>
          </w:p>
          <w:p w:rsidR="00B209C7" w:rsidRPr="00F450C9" w:rsidRDefault="00B209C7" w:rsidP="006F1F0F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209C7" w:rsidRDefault="00B209C7" w:rsidP="006F1F0F">
            <w:pPr>
              <w:spacing w:after="0" w:line="240" w:lineRule="auto"/>
            </w:pPr>
            <w:r>
              <w:rPr>
                <w:b/>
                <w:bCs/>
              </w:rPr>
              <w:t xml:space="preserve">Slovenščina :  </w:t>
            </w:r>
            <w:r w:rsidRPr="00A45C58">
              <w:t>I</w:t>
            </w:r>
            <w:r>
              <w:rPr>
                <w:b/>
                <w:bCs/>
              </w:rPr>
              <w:t>-</w:t>
            </w:r>
            <w:r>
              <w:t>tabla, računalnik, projektor, berilo in učni list ter pamentni telefon</w:t>
            </w:r>
          </w:p>
          <w:p w:rsidR="00B209C7" w:rsidRDefault="00B209C7" w:rsidP="006F1F0F">
            <w:pPr>
              <w:spacing w:after="0" w:line="240" w:lineRule="auto"/>
            </w:pPr>
            <w:r>
              <w:rPr>
                <w:b/>
                <w:bCs/>
              </w:rPr>
              <w:t xml:space="preserve">Francoščina: </w:t>
            </w:r>
            <w:r>
              <w:t xml:space="preserve"> tabla, učni list</w:t>
            </w:r>
          </w:p>
          <w:p w:rsidR="00B209C7" w:rsidRPr="00DC3C03" w:rsidRDefault="00B209C7" w:rsidP="006F1F0F">
            <w:pPr>
              <w:spacing w:after="0" w:line="240" w:lineRule="auto"/>
            </w:pPr>
            <w:r>
              <w:t xml:space="preserve">                      </w:t>
            </w:r>
          </w:p>
          <w:p w:rsidR="00B209C7" w:rsidRPr="00F450C9" w:rsidRDefault="00B209C7" w:rsidP="006F1F0F">
            <w:pPr>
              <w:spacing w:after="0" w:line="240" w:lineRule="auto"/>
              <w:rPr>
                <w:b/>
                <w:bCs/>
              </w:rPr>
            </w:pPr>
          </w:p>
        </w:tc>
      </w:tr>
      <w:tr w:rsidR="00B209C7" w:rsidRPr="00F450C9">
        <w:tc>
          <w:tcPr>
            <w:tcW w:w="675" w:type="dxa"/>
            <w:vMerge w:val="restart"/>
            <w:textDirection w:val="btLr"/>
          </w:tcPr>
          <w:p w:rsidR="00B209C7" w:rsidRPr="00F450C9" w:rsidRDefault="00B209C7" w:rsidP="006F1F0F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F450C9">
              <w:rPr>
                <w:b/>
                <w:bCs/>
              </w:rPr>
              <w:t>P</w:t>
            </w:r>
            <w:r>
              <w:rPr>
                <w:b/>
                <w:bCs/>
              </w:rPr>
              <w:t>o</w:t>
            </w:r>
            <w:r w:rsidRPr="00F450C9">
              <w:rPr>
                <w:b/>
                <w:bCs/>
              </w:rPr>
              <w:t xml:space="preserve">tek ure – dejavnosti dejavnosti                                         </w:t>
            </w:r>
          </w:p>
        </w:tc>
        <w:tc>
          <w:tcPr>
            <w:tcW w:w="630" w:type="dxa"/>
          </w:tcPr>
          <w:p w:rsidR="00B209C7" w:rsidRPr="00F450C9" w:rsidRDefault="00B209C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Čas</w:t>
            </w:r>
          </w:p>
        </w:tc>
        <w:tc>
          <w:tcPr>
            <w:tcW w:w="4111" w:type="dxa"/>
            <w:gridSpan w:val="2"/>
          </w:tcPr>
          <w:p w:rsidR="00B209C7" w:rsidRDefault="00B209C7" w:rsidP="00C56AED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učitelj</w:t>
            </w:r>
            <w:r w:rsidRPr="00F450C9">
              <w:rPr>
                <w:b/>
                <w:bCs/>
              </w:rPr>
              <w:t xml:space="preserve"> </w:t>
            </w:r>
          </w:p>
          <w:p w:rsidR="00B209C7" w:rsidRDefault="00B209C7" w:rsidP="00B753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(prof. Maja Kosmač Zamuda</w:t>
            </w:r>
            <w:r w:rsidRPr="00F450C9">
              <w:rPr>
                <w:b/>
                <w:bCs/>
              </w:rPr>
              <w:t>)</w:t>
            </w:r>
          </w:p>
          <w:p w:rsidR="00B209C7" w:rsidRPr="00F450C9" w:rsidRDefault="00B209C7" w:rsidP="00B7539C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961" w:type="dxa"/>
            <w:gridSpan w:val="2"/>
          </w:tcPr>
          <w:p w:rsidR="00B209C7" w:rsidRPr="00F450C9" w:rsidRDefault="00B209C7" w:rsidP="00C56A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učitelj</w:t>
            </w:r>
          </w:p>
          <w:p w:rsidR="00B209C7" w:rsidRPr="00F450C9" w:rsidRDefault="00B209C7" w:rsidP="00B7539C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(prof.</w:t>
            </w:r>
            <w:r>
              <w:rPr>
                <w:b/>
                <w:bCs/>
              </w:rPr>
              <w:t xml:space="preserve"> Andrea Jadrzyk</w:t>
            </w:r>
            <w:r w:rsidRPr="00F450C9">
              <w:rPr>
                <w:b/>
                <w:bCs/>
              </w:rPr>
              <w:t>)</w:t>
            </w:r>
          </w:p>
        </w:tc>
        <w:tc>
          <w:tcPr>
            <w:tcW w:w="3830" w:type="dxa"/>
            <w:gridSpan w:val="2"/>
          </w:tcPr>
          <w:p w:rsidR="00B209C7" w:rsidRPr="00F450C9" w:rsidRDefault="00B209C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Dijaki</w:t>
            </w:r>
          </w:p>
        </w:tc>
      </w:tr>
      <w:tr w:rsidR="00B209C7" w:rsidRPr="00F450C9">
        <w:trPr>
          <w:trHeight w:val="819"/>
        </w:trPr>
        <w:tc>
          <w:tcPr>
            <w:tcW w:w="675" w:type="dxa"/>
            <w:vMerge/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</w:tcPr>
          <w:p w:rsidR="00B209C7" w:rsidRPr="00F450C9" w:rsidRDefault="00B209C7" w:rsidP="006F1F0F">
            <w:pPr>
              <w:spacing w:after="0" w:line="240" w:lineRule="auto"/>
            </w:pPr>
          </w:p>
          <w:p w:rsidR="00B209C7" w:rsidRPr="00F450C9" w:rsidRDefault="00B209C7" w:rsidP="006F1F0F">
            <w:pPr>
              <w:spacing w:after="0" w:line="240" w:lineRule="auto"/>
            </w:pPr>
            <w:r>
              <w:t>5</w:t>
            </w:r>
            <w:r w:rsidRPr="00F450C9">
              <w:t>'</w:t>
            </w:r>
          </w:p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</w:tcPr>
          <w:p w:rsidR="00B209C7" w:rsidRPr="00F450C9" w:rsidRDefault="00B209C7" w:rsidP="0086378C">
            <w:pPr>
              <w:pStyle w:val="ListParagraph"/>
              <w:spacing w:after="0" w:line="240" w:lineRule="auto"/>
              <w:ind w:left="30"/>
            </w:pPr>
            <w:r w:rsidRPr="00F450C9">
              <w:t xml:space="preserve">Napove uro timskega </w:t>
            </w:r>
            <w:r>
              <w:t>pouka  in naredi uvod v učno temo.</w:t>
            </w:r>
          </w:p>
          <w:p w:rsidR="00B209C7" w:rsidRPr="00F450C9" w:rsidRDefault="00B209C7" w:rsidP="0086378C">
            <w:pPr>
              <w:pStyle w:val="ListParagraph"/>
              <w:spacing w:after="0" w:line="240" w:lineRule="auto"/>
              <w:ind w:left="30"/>
            </w:pPr>
          </w:p>
        </w:tc>
        <w:tc>
          <w:tcPr>
            <w:tcW w:w="4961" w:type="dxa"/>
            <w:gridSpan w:val="2"/>
          </w:tcPr>
          <w:p w:rsidR="00B209C7" w:rsidRPr="00F450C9" w:rsidRDefault="00B209C7" w:rsidP="0086378C">
            <w:pPr>
              <w:pStyle w:val="ListParagraph"/>
              <w:spacing w:after="0" w:line="240" w:lineRule="auto"/>
              <w:ind w:left="30"/>
            </w:pPr>
          </w:p>
        </w:tc>
        <w:tc>
          <w:tcPr>
            <w:tcW w:w="3830" w:type="dxa"/>
            <w:gridSpan w:val="2"/>
          </w:tcPr>
          <w:p w:rsidR="00B209C7" w:rsidRPr="00F450C9" w:rsidRDefault="00B209C7" w:rsidP="006F1F0F">
            <w:pPr>
              <w:spacing w:after="0" w:line="240" w:lineRule="auto"/>
            </w:pPr>
          </w:p>
        </w:tc>
      </w:tr>
      <w:tr w:rsidR="00B209C7" w:rsidRPr="00F450C9">
        <w:trPr>
          <w:trHeight w:val="861"/>
        </w:trPr>
        <w:tc>
          <w:tcPr>
            <w:tcW w:w="675" w:type="dxa"/>
            <w:vMerge/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</w:pPr>
          </w:p>
          <w:p w:rsidR="00B209C7" w:rsidRPr="00F450C9" w:rsidRDefault="00B209C7" w:rsidP="006F1F0F">
            <w:pPr>
              <w:spacing w:after="0" w:line="240" w:lineRule="auto"/>
            </w:pPr>
            <w:r>
              <w:t xml:space="preserve">15' </w:t>
            </w:r>
          </w:p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B209C7" w:rsidRPr="00F450C9" w:rsidRDefault="00B209C7" w:rsidP="00731084">
            <w:pPr>
              <w:tabs>
                <w:tab w:val="left" w:pos="5130"/>
                <w:tab w:val="left" w:pos="7695"/>
              </w:tabs>
            </w:pPr>
            <w:r>
              <w:t xml:space="preserve">Za  uvodno motivacijo vpraša dijake, kaj že vedo o O. Wildu. Katero dramsko besedilo so brali za domače branje?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B209C7" w:rsidRPr="00DC3C03" w:rsidRDefault="00B209C7" w:rsidP="00731084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Izpostavi posamezne izraze v angleščini in zapisuje posamezne izraze ter naslove besedil, ki jih dijaki naštevajo na tablo v angleščini.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B209C7" w:rsidRPr="00F450C9" w:rsidRDefault="00B209C7" w:rsidP="00731084">
            <w:pPr>
              <w:spacing w:after="0" w:line="240" w:lineRule="auto"/>
            </w:pPr>
            <w:r>
              <w:t>Dijaki odgovarjajo na vprašanja v obeh učiteljev v angleščini oz. slovenščini.</w:t>
            </w:r>
          </w:p>
        </w:tc>
      </w:tr>
      <w:tr w:rsidR="00B209C7" w:rsidRPr="00F450C9">
        <w:trPr>
          <w:trHeight w:val="598"/>
        </w:trPr>
        <w:tc>
          <w:tcPr>
            <w:tcW w:w="675" w:type="dxa"/>
            <w:vMerge/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</w:pPr>
            <w:r>
              <w:t xml:space="preserve">20' </w:t>
            </w:r>
          </w:p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E13146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Poda navodila za branje dela odlomka v slovenskem jeziku.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Pr="00BB7401" w:rsidRDefault="00B209C7" w:rsidP="001E45F9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Poda navodila za branje dela odlomka v ang. jeziku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1E45F9">
            <w:pPr>
              <w:spacing w:after="0" w:line="240" w:lineRule="auto"/>
            </w:pPr>
            <w:r>
              <w:t>Dijaki sami preberejo odlomek v berilu.</w:t>
            </w:r>
          </w:p>
        </w:tc>
      </w:tr>
      <w:tr w:rsidR="00B209C7" w:rsidRPr="00F450C9">
        <w:trPr>
          <w:trHeight w:val="457"/>
        </w:trPr>
        <w:tc>
          <w:tcPr>
            <w:tcW w:w="675" w:type="dxa"/>
            <w:vMerge/>
            <w:tcBorders>
              <w:bottom w:val="nil"/>
            </w:tcBorders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</w:pPr>
          </w:p>
          <w:p w:rsidR="00B209C7" w:rsidRPr="00F450C9" w:rsidRDefault="00B209C7" w:rsidP="006F1F0F">
            <w:pPr>
              <w:spacing w:after="0" w:line="240" w:lineRule="auto"/>
            </w:pPr>
            <w:r>
              <w:t>5`</w:t>
            </w:r>
          </w:p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731084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Razdeli učne liste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380E95">
            <w:pPr>
              <w:spacing w:after="0" w:line="240" w:lineRule="auto"/>
            </w:pPr>
            <w:r>
              <w:t>Prosi dijake, da povedo povzetek vsebine v angleščini.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Pr="00F450C9" w:rsidRDefault="00B209C7" w:rsidP="00731084">
            <w:pPr>
              <w:pStyle w:val="ListParagraph"/>
              <w:spacing w:after="0" w:line="240" w:lineRule="auto"/>
              <w:ind w:left="0"/>
            </w:pPr>
            <w:r>
              <w:t>Dijaki povzemajo vsebino v angleščini.</w:t>
            </w:r>
          </w:p>
        </w:tc>
      </w:tr>
      <w:tr w:rsidR="00B209C7" w:rsidRPr="00F450C9">
        <w:trPr>
          <w:trHeight w:val="45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</w:pPr>
            <w:r>
              <w:t>10`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Analiza odlomka:</w:t>
            </w:r>
          </w:p>
          <w:p w:rsidR="00B209C7" w:rsidRDefault="00B209C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motivi</w:t>
            </w:r>
          </w:p>
          <w:p w:rsidR="00B209C7" w:rsidRDefault="00B209C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tema</w:t>
            </w:r>
          </w:p>
          <w:p w:rsidR="00B209C7" w:rsidRDefault="00B209C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ideja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380E95">
            <w:pPr>
              <w:spacing w:after="0" w:line="240" w:lineRule="auto"/>
            </w:pPr>
            <w:r>
              <w:t>Piše literarno teoretične izraze v angleščini na tablo.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433ADB">
            <w:pPr>
              <w:pStyle w:val="ListParagraph"/>
              <w:spacing w:after="0" w:line="240" w:lineRule="auto"/>
              <w:ind w:left="0"/>
            </w:pPr>
            <w:r>
              <w:t>Dijaki sodelujejo pri  analizi in si delajo zapiske.</w:t>
            </w:r>
          </w:p>
        </w:tc>
      </w:tr>
      <w:tr w:rsidR="00B209C7" w:rsidRPr="00F450C9">
        <w:trPr>
          <w:trHeight w:val="457"/>
        </w:trPr>
        <w:tc>
          <w:tcPr>
            <w:tcW w:w="675" w:type="dxa"/>
            <w:tcBorders>
              <w:top w:val="nil"/>
              <w:bottom w:val="nil"/>
            </w:tcBorders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731084">
            <w:pPr>
              <w:spacing w:after="0" w:line="240" w:lineRule="auto"/>
            </w:pPr>
            <w:r>
              <w:t>10'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Sinteza ure in priprava na kviz v oblaku s Klikerjem.</w:t>
            </w:r>
          </w:p>
          <w:p w:rsidR="00B209C7" w:rsidRDefault="00B209C7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380E95">
            <w:pPr>
              <w:spacing w:after="0" w:line="240" w:lineRule="auto"/>
            </w:pPr>
            <w:r>
              <w:t>Sledi dogajanju v razredu, pomaga dijakom pri prijavi s pametnim telefonom.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731084">
            <w:pPr>
              <w:pStyle w:val="ListParagraph"/>
              <w:spacing w:after="0" w:line="240" w:lineRule="auto"/>
              <w:ind w:left="0"/>
            </w:pPr>
            <w:r>
              <w:t>Dijaki poslušajo navodila in pripravijo pametne telefone in se prijavijo v Kliker z ustreznim geslom</w:t>
            </w:r>
          </w:p>
        </w:tc>
      </w:tr>
      <w:tr w:rsidR="00B209C7" w:rsidRPr="00F450C9">
        <w:trPr>
          <w:trHeight w:val="457"/>
        </w:trPr>
        <w:tc>
          <w:tcPr>
            <w:tcW w:w="675" w:type="dxa"/>
            <w:tcBorders>
              <w:top w:val="nil"/>
              <w:bottom w:val="nil"/>
            </w:tcBorders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A12770">
            <w:pPr>
              <w:spacing w:after="0" w:line="240" w:lineRule="auto"/>
            </w:pPr>
            <w:r>
              <w:t>20`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74465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Projecira že vnaprej pripravljena vprašanja in izvede kviz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4D4A1B">
            <w:pPr>
              <w:spacing w:after="0" w:line="240" w:lineRule="auto"/>
            </w:pPr>
            <w:r>
              <w:t>Pojasni angleška vprašanja, če so nerazumljiva.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9C7" w:rsidRDefault="00B209C7" w:rsidP="00731084">
            <w:pPr>
              <w:pStyle w:val="ListParagraph"/>
              <w:spacing w:after="0" w:line="240" w:lineRule="auto"/>
              <w:ind w:left="0"/>
            </w:pPr>
            <w:r>
              <w:t>Dijaki sledijo navodilom in odgovarjajo na vprašanja s pametnimi telefoni.</w:t>
            </w:r>
          </w:p>
        </w:tc>
      </w:tr>
      <w:tr w:rsidR="00B209C7" w:rsidRPr="00F450C9">
        <w:trPr>
          <w:trHeight w:val="457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209C7" w:rsidRPr="00F450C9" w:rsidRDefault="00B209C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209C7" w:rsidRDefault="00B209C7" w:rsidP="00A12770">
            <w:pPr>
              <w:spacing w:after="0" w:line="240" w:lineRule="auto"/>
            </w:pPr>
            <w:r>
              <w:t>5'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B209C7" w:rsidRDefault="00B209C7" w:rsidP="0074465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Povpraša dijake o poteku dela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B209C7" w:rsidRDefault="00B209C7" w:rsidP="004D4A1B">
            <w:pPr>
              <w:spacing w:after="0" w:line="240" w:lineRule="auto"/>
            </w:pPr>
            <w:r>
              <w:t>Sprašuje o vtisih.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</w:tcPr>
          <w:p w:rsidR="00B209C7" w:rsidRDefault="00B209C7" w:rsidP="00731084">
            <w:pPr>
              <w:pStyle w:val="ListParagraph"/>
              <w:spacing w:after="0" w:line="240" w:lineRule="auto"/>
              <w:ind w:left="0"/>
            </w:pPr>
            <w:r>
              <w:t>Dijaki odgovarjajo na zastavljena vprašanja in izražajo vtise v obeh jezikih.</w:t>
            </w:r>
          </w:p>
        </w:tc>
      </w:tr>
    </w:tbl>
    <w:p w:rsidR="00B209C7" w:rsidRDefault="00B209C7" w:rsidP="006F1F0F"/>
    <w:p w:rsidR="00B209C7" w:rsidRDefault="00B209C7"/>
    <w:p w:rsidR="00B209C7" w:rsidRDefault="00B209C7"/>
    <w:p w:rsidR="00B209C7" w:rsidRDefault="00B209C7"/>
    <w:p w:rsidR="00B209C7" w:rsidRDefault="00B209C7"/>
    <w:p w:rsidR="00B209C7" w:rsidRDefault="00B209C7"/>
    <w:p w:rsidR="00B209C7" w:rsidRDefault="00B209C7"/>
    <w:p w:rsidR="00B209C7" w:rsidRDefault="00B209C7">
      <w:r w:rsidRPr="00EB6E36">
        <w:rPr>
          <w:b/>
          <w:bCs/>
        </w:rPr>
        <w:t>Priloga</w:t>
      </w:r>
      <w:r>
        <w:t>: Kviz_Primeri vprašanj:</w:t>
      </w:r>
    </w:p>
    <w:p w:rsidR="00B209C7" w:rsidRDefault="00B209C7"/>
    <w:p w:rsidR="00B209C7" w:rsidRDefault="00B209C7" w:rsidP="00EB6E36"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i1025" type="#_x0000_t75" style="width:252pt;height:205.5pt;visibility:visible">
            <v:imagedata r:id="rId7" o:title="" croptop="8101f" cropbottom="22540f" cropleft="18740f" cropright="17124f"/>
          </v:shape>
        </w:pict>
      </w:r>
    </w:p>
    <w:p w:rsidR="00B209C7" w:rsidRDefault="00B209C7" w:rsidP="00EB6E36"/>
    <w:p w:rsidR="00B209C7" w:rsidRDefault="00B209C7" w:rsidP="00EB6E36">
      <w:pPr>
        <w:ind w:firstLine="708"/>
      </w:pPr>
      <w:r>
        <w:rPr>
          <w:noProof/>
          <w:lang w:eastAsia="sl-SI"/>
        </w:rPr>
        <w:pict>
          <v:shape id="Slika 3" o:spid="_x0000_i1026" type="#_x0000_t75" style="width:451.5pt;height:338.25pt;visibility:visible">
            <v:imagedata r:id="rId8" o:title=""/>
          </v:shape>
        </w:pict>
      </w:r>
    </w:p>
    <w:p w:rsidR="00B209C7" w:rsidRPr="00B75B96" w:rsidRDefault="00B209C7" w:rsidP="00EB6E36"/>
    <w:p w:rsidR="00B209C7" w:rsidRDefault="00B209C7" w:rsidP="00EB6E36">
      <w:pPr>
        <w:jc w:val="center"/>
      </w:pPr>
    </w:p>
    <w:p w:rsidR="00B209C7" w:rsidRDefault="00B209C7" w:rsidP="00EB6E36">
      <w:pPr>
        <w:jc w:val="center"/>
      </w:pPr>
    </w:p>
    <w:p w:rsidR="00B209C7" w:rsidRDefault="00B209C7" w:rsidP="00EB6E36">
      <w:pPr>
        <w:jc w:val="center"/>
      </w:pPr>
    </w:p>
    <w:p w:rsidR="00B209C7" w:rsidRDefault="00B209C7" w:rsidP="00EB6E36">
      <w:pPr>
        <w:jc w:val="center"/>
      </w:pPr>
    </w:p>
    <w:p w:rsidR="00B209C7" w:rsidRDefault="00B209C7" w:rsidP="00EB6E36">
      <w:pPr>
        <w:jc w:val="center"/>
      </w:pPr>
    </w:p>
    <w:p w:rsidR="00B209C7" w:rsidRPr="00B75B96" w:rsidRDefault="00B209C7" w:rsidP="00EB6E36">
      <w:pPr>
        <w:jc w:val="center"/>
      </w:pPr>
      <w:r>
        <w:rPr>
          <w:noProof/>
          <w:lang w:eastAsia="sl-SI"/>
        </w:rPr>
        <w:pict>
          <v:shape id="Slika 2" o:spid="_x0000_i1027" type="#_x0000_t75" style="width:433.5pt;height:243.75pt;visibility:visible">
            <v:imagedata r:id="rId9" o:title="" croptop="6545f" cropbottom="11767f" cropleft="2575f"/>
          </v:shape>
        </w:pict>
      </w:r>
    </w:p>
    <w:p w:rsidR="00B209C7" w:rsidRDefault="00B209C7"/>
    <w:sectPr w:rsidR="00B209C7" w:rsidSect="006F1F0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C7" w:rsidRDefault="00B209C7">
      <w:pPr>
        <w:spacing w:after="0" w:line="240" w:lineRule="auto"/>
      </w:pPr>
      <w:r>
        <w:separator/>
      </w:r>
    </w:p>
  </w:endnote>
  <w:endnote w:type="continuationSeparator" w:id="0">
    <w:p w:rsidR="00B209C7" w:rsidRDefault="00B2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C7" w:rsidRDefault="00B209C7">
    <w:pPr>
      <w:pStyle w:val="Footer"/>
    </w:pPr>
    <w:r>
      <w:t>Pripravila Maja Kosmač  Zamuda, profesorica slovenščine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C7" w:rsidRDefault="00B209C7">
      <w:pPr>
        <w:spacing w:after="0" w:line="240" w:lineRule="auto"/>
      </w:pPr>
      <w:r>
        <w:separator/>
      </w:r>
    </w:p>
  </w:footnote>
  <w:footnote w:type="continuationSeparator" w:id="0">
    <w:p w:rsidR="00B209C7" w:rsidRDefault="00B2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C7" w:rsidRDefault="00B209C7">
    <w:pPr>
      <w:pStyle w:val="Header"/>
      <w:rPr>
        <w:rFonts w:ascii="Cambria" w:hAnsi="Cambria" w:cs="Cambria"/>
      </w:rPr>
    </w:pPr>
    <w:r>
      <w:rPr>
        <w:rFonts w:ascii="Cambria" w:hAnsi="Cambria" w:cs="Cambria"/>
      </w:rPr>
      <w:t>Gimnazija Antona Aškerca, Šolski center Ljubljana</w:t>
    </w:r>
  </w:p>
  <w:p w:rsidR="00B209C7" w:rsidRDefault="00B209C7">
    <w:pPr>
      <w:pStyle w:val="Header"/>
    </w:pPr>
    <w:r>
      <w:rPr>
        <w:noProof/>
        <w:lang w:eastAsia="sl-SI"/>
      </w:rPr>
      <w:pict>
        <v:group id="_x0000_s2049" style="position:absolute;margin-left:0;margin-top:0;width:840.3pt;height:63.75pt;z-index:251658752;mso-position-horizontal:center;mso-position-horizontal-relative:page;mso-position-vertical:top;mso-position-vertical-relative:page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position-horizontal:center;mso-position-horizontal-relative:page;mso-position-vertical:bottom;mso-position-vertical-relative:top-margin-area" o:connectortype="straight" strokecolor="#31849b"/>
          <v:rect id="_x0000_s2051" style="position:absolute;left:8;top:9;width:4031;height:1439" filled="f" stroked="f"/>
          <w10:wrap anchorx="page" anchory="page"/>
        </v:group>
      </w:pict>
    </w:r>
    <w:r>
      <w:rPr>
        <w:noProof/>
        <w:lang w:eastAsia="sl-SI"/>
      </w:rPr>
      <w:pict>
        <v:rect id="_x0000_s2052" style="position:absolute;margin-left:803.65pt;margin-top:1.5pt;width:7.15pt;height:62.5pt;z-index:251657728;mso-position-horizontal-relative:page;mso-position-vertical-relative:page" fillcolor="#4bacc6" strokecolor="#205867">
          <w10:wrap anchorx="page" anchory="page"/>
        </v:rect>
      </w:pict>
    </w:r>
    <w:r>
      <w:rPr>
        <w:noProof/>
        <w:lang w:eastAsia="sl-SI"/>
      </w:rPr>
      <w:pict>
        <v:rect id="_x0000_s2053" style="position:absolute;margin-left:32.65pt;margin-top:1.5pt;width:7.15pt;height:62.5pt;z-index:251656704;mso-position-horizontal-relative:page;mso-position-vertical-relative:page" fillcolor="#4bacc6" strokecolor="#205867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C1E"/>
    <w:multiLevelType w:val="hybridMultilevel"/>
    <w:tmpl w:val="54FEFFD2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33ACC"/>
    <w:multiLevelType w:val="hybridMultilevel"/>
    <w:tmpl w:val="990AC210"/>
    <w:lvl w:ilvl="0" w:tplc="89E24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653AFB"/>
    <w:multiLevelType w:val="hybridMultilevel"/>
    <w:tmpl w:val="EC5419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6405624"/>
    <w:multiLevelType w:val="hybridMultilevel"/>
    <w:tmpl w:val="6D9A4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F45BD"/>
    <w:multiLevelType w:val="hybridMultilevel"/>
    <w:tmpl w:val="DE66A378"/>
    <w:lvl w:ilvl="0" w:tplc="D17E55E6">
      <w:start w:val="2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5">
    <w:nsid w:val="1AF966B2"/>
    <w:multiLevelType w:val="hybridMultilevel"/>
    <w:tmpl w:val="AD0AF556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373C66"/>
    <w:multiLevelType w:val="hybridMultilevel"/>
    <w:tmpl w:val="91FCD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17E55E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C70A33"/>
    <w:multiLevelType w:val="hybridMultilevel"/>
    <w:tmpl w:val="145A1AC2"/>
    <w:lvl w:ilvl="0" w:tplc="2EB09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1745EC"/>
    <w:multiLevelType w:val="hybridMultilevel"/>
    <w:tmpl w:val="846C9440"/>
    <w:lvl w:ilvl="0" w:tplc="D17E55E6">
      <w:start w:val="2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F070D9"/>
    <w:multiLevelType w:val="hybridMultilevel"/>
    <w:tmpl w:val="1584BD04"/>
    <w:lvl w:ilvl="0" w:tplc="D17E55E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603919"/>
    <w:multiLevelType w:val="hybridMultilevel"/>
    <w:tmpl w:val="F496C5F0"/>
    <w:lvl w:ilvl="0" w:tplc="EFA07D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EC1F90"/>
    <w:multiLevelType w:val="hybridMultilevel"/>
    <w:tmpl w:val="702A98F8"/>
    <w:lvl w:ilvl="0" w:tplc="E3500F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083F5E"/>
    <w:multiLevelType w:val="hybridMultilevel"/>
    <w:tmpl w:val="64F8F0AA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cs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647E18"/>
    <w:multiLevelType w:val="hybridMultilevel"/>
    <w:tmpl w:val="5B564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0662F8"/>
    <w:multiLevelType w:val="hybridMultilevel"/>
    <w:tmpl w:val="149CF654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cs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714BED"/>
    <w:multiLevelType w:val="hybridMultilevel"/>
    <w:tmpl w:val="1DDC0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1E0078C"/>
    <w:multiLevelType w:val="hybridMultilevel"/>
    <w:tmpl w:val="DFFA1E06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105258"/>
    <w:multiLevelType w:val="hybridMultilevel"/>
    <w:tmpl w:val="05FCE47E"/>
    <w:lvl w:ilvl="0" w:tplc="7D4A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8"/>
  </w:num>
  <w:num w:numId="7">
    <w:abstractNumId w:val="15"/>
  </w:num>
  <w:num w:numId="8">
    <w:abstractNumId w:val="11"/>
  </w:num>
  <w:num w:numId="9">
    <w:abstractNumId w:val="16"/>
  </w:num>
  <w:num w:numId="10">
    <w:abstractNumId w:val="1"/>
  </w:num>
  <w:num w:numId="11">
    <w:abstractNumId w:val="7"/>
  </w:num>
  <w:num w:numId="12">
    <w:abstractNumId w:val="17"/>
  </w:num>
  <w:num w:numId="13">
    <w:abstractNumId w:val="10"/>
  </w:num>
  <w:num w:numId="14">
    <w:abstractNumId w:val="2"/>
  </w:num>
  <w:num w:numId="15">
    <w:abstractNumId w:val="5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F0F"/>
    <w:rsid w:val="000041AA"/>
    <w:rsid w:val="00020986"/>
    <w:rsid w:val="0008197F"/>
    <w:rsid w:val="000E1A39"/>
    <w:rsid w:val="0010259A"/>
    <w:rsid w:val="0010601E"/>
    <w:rsid w:val="001D2982"/>
    <w:rsid w:val="001E45F9"/>
    <w:rsid w:val="00226097"/>
    <w:rsid w:val="0022681B"/>
    <w:rsid w:val="002370D7"/>
    <w:rsid w:val="00244069"/>
    <w:rsid w:val="002A4622"/>
    <w:rsid w:val="002C2488"/>
    <w:rsid w:val="00300DFC"/>
    <w:rsid w:val="003303D6"/>
    <w:rsid w:val="0036198E"/>
    <w:rsid w:val="00380E95"/>
    <w:rsid w:val="00382F9A"/>
    <w:rsid w:val="0038421A"/>
    <w:rsid w:val="00387F2F"/>
    <w:rsid w:val="00391929"/>
    <w:rsid w:val="003A6D4B"/>
    <w:rsid w:val="003B0938"/>
    <w:rsid w:val="00433ADB"/>
    <w:rsid w:val="00435C12"/>
    <w:rsid w:val="00485F83"/>
    <w:rsid w:val="00490D5E"/>
    <w:rsid w:val="004A2A19"/>
    <w:rsid w:val="004A5B0F"/>
    <w:rsid w:val="004A7F3B"/>
    <w:rsid w:val="004B7F9B"/>
    <w:rsid w:val="004D4A1B"/>
    <w:rsid w:val="0053322F"/>
    <w:rsid w:val="005B1C50"/>
    <w:rsid w:val="005D3337"/>
    <w:rsid w:val="00697122"/>
    <w:rsid w:val="006A40B2"/>
    <w:rsid w:val="006F1F0F"/>
    <w:rsid w:val="00703BF1"/>
    <w:rsid w:val="0070510C"/>
    <w:rsid w:val="00717E1B"/>
    <w:rsid w:val="00731084"/>
    <w:rsid w:val="0074465B"/>
    <w:rsid w:val="00760A2D"/>
    <w:rsid w:val="007C04E1"/>
    <w:rsid w:val="007D74C2"/>
    <w:rsid w:val="00810739"/>
    <w:rsid w:val="008536A4"/>
    <w:rsid w:val="0086378C"/>
    <w:rsid w:val="008940B8"/>
    <w:rsid w:val="008A0FA0"/>
    <w:rsid w:val="008B028E"/>
    <w:rsid w:val="008F57EB"/>
    <w:rsid w:val="009023E0"/>
    <w:rsid w:val="00912832"/>
    <w:rsid w:val="00970476"/>
    <w:rsid w:val="00993344"/>
    <w:rsid w:val="00A0544E"/>
    <w:rsid w:val="00A12770"/>
    <w:rsid w:val="00A45C58"/>
    <w:rsid w:val="00A65E9D"/>
    <w:rsid w:val="00AB1E55"/>
    <w:rsid w:val="00AF1F87"/>
    <w:rsid w:val="00B04466"/>
    <w:rsid w:val="00B209C7"/>
    <w:rsid w:val="00B26568"/>
    <w:rsid w:val="00B61178"/>
    <w:rsid w:val="00B726BD"/>
    <w:rsid w:val="00B7539C"/>
    <w:rsid w:val="00B75B96"/>
    <w:rsid w:val="00BA6B39"/>
    <w:rsid w:val="00BB7401"/>
    <w:rsid w:val="00BC60C3"/>
    <w:rsid w:val="00BD772F"/>
    <w:rsid w:val="00C061AD"/>
    <w:rsid w:val="00C17940"/>
    <w:rsid w:val="00C47879"/>
    <w:rsid w:val="00C56AED"/>
    <w:rsid w:val="00C865E6"/>
    <w:rsid w:val="00C90DCE"/>
    <w:rsid w:val="00CE0C77"/>
    <w:rsid w:val="00D436C9"/>
    <w:rsid w:val="00DA52D5"/>
    <w:rsid w:val="00DC3C03"/>
    <w:rsid w:val="00E04AB2"/>
    <w:rsid w:val="00E13146"/>
    <w:rsid w:val="00EB6E36"/>
    <w:rsid w:val="00F07240"/>
    <w:rsid w:val="00F429C1"/>
    <w:rsid w:val="00F450C9"/>
    <w:rsid w:val="00F6323A"/>
    <w:rsid w:val="00F839D5"/>
    <w:rsid w:val="00FA21CC"/>
    <w:rsid w:val="00FA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0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1F0F"/>
    <w:pPr>
      <w:ind w:left="720"/>
    </w:pPr>
  </w:style>
  <w:style w:type="paragraph" w:styleId="Header">
    <w:name w:val="header"/>
    <w:basedOn w:val="Normal"/>
    <w:link w:val="HeaderChar"/>
    <w:uiPriority w:val="99"/>
    <w:rsid w:val="006F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F0F"/>
    <w:rPr>
      <w:rFonts w:ascii="Calibri" w:hAnsi="Calibri" w:cs="Calibri"/>
      <w:sz w:val="22"/>
      <w:szCs w:val="22"/>
      <w:lang w:val="sl-SI" w:eastAsia="en-US"/>
    </w:rPr>
  </w:style>
  <w:style w:type="character" w:styleId="Strong">
    <w:name w:val="Strong"/>
    <w:basedOn w:val="DefaultParagraphFont"/>
    <w:uiPriority w:val="99"/>
    <w:qFormat/>
    <w:locked/>
    <w:rsid w:val="0036198E"/>
    <w:rPr>
      <w:b/>
      <w:bCs/>
    </w:rPr>
  </w:style>
  <w:style w:type="paragraph" w:styleId="Footer">
    <w:name w:val="footer"/>
    <w:basedOn w:val="Normal"/>
    <w:link w:val="FooterChar"/>
    <w:uiPriority w:val="99"/>
    <w:rsid w:val="00F839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9D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491</Words>
  <Characters>2801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PRIPRAVA NA  TIMSKI POUK</dc:title>
  <dc:subject/>
  <dc:creator>Uporabnik</dc:creator>
  <cp:keywords/>
  <dc:description/>
  <cp:lastModifiedBy>Uporabnik</cp:lastModifiedBy>
  <cp:revision>2</cp:revision>
  <cp:lastPrinted>2010-11-19T13:31:00Z</cp:lastPrinted>
  <dcterms:created xsi:type="dcterms:W3CDTF">2015-03-22T23:13:00Z</dcterms:created>
  <dcterms:modified xsi:type="dcterms:W3CDTF">2015-03-22T23:13:00Z</dcterms:modified>
</cp:coreProperties>
</file>