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4"/>
        <w:gridCol w:w="8440"/>
      </w:tblGrid>
      <w:tr w:rsidR="007A4BCF" w:rsidRPr="00D80D2A" w:rsidTr="009F765C">
        <w:trPr>
          <w:trHeight w:val="1002"/>
        </w:trPr>
        <w:tc>
          <w:tcPr>
            <w:tcW w:w="774" w:type="dxa"/>
            <w:vAlign w:val="bottom"/>
          </w:tcPr>
          <w:p w:rsidR="007A4BCF" w:rsidRPr="00D80D2A" w:rsidRDefault="007A4BCF" w:rsidP="007A4BCF">
            <w:pPr>
              <w:jc w:val="center"/>
              <w:rPr>
                <w:rFonts w:ascii="Comic Sans MS" w:hAnsi="Comic Sans MS"/>
                <w:sz w:val="20"/>
                <w:szCs w:val="26"/>
              </w:rPr>
            </w:pPr>
          </w:p>
        </w:tc>
        <w:tc>
          <w:tcPr>
            <w:tcW w:w="8440" w:type="dxa"/>
            <w:vAlign w:val="center"/>
          </w:tcPr>
          <w:p w:rsidR="007A4BCF" w:rsidRPr="00D80D2A" w:rsidRDefault="007A4BCF" w:rsidP="009F765C">
            <w:pPr>
              <w:jc w:val="center"/>
              <w:rPr>
                <w:rFonts w:ascii="Comic Sans MS" w:hAnsi="Comic Sans MS"/>
                <w:b/>
                <w:sz w:val="10"/>
                <w:u w:val="single"/>
              </w:rPr>
            </w:pPr>
            <w:r w:rsidRPr="00D80D2A">
              <w:rPr>
                <w:rFonts w:ascii="Comic Sans MS" w:hAnsi="Comic Sans MS"/>
                <w:b/>
                <w:sz w:val="26"/>
                <w:szCs w:val="26"/>
                <w:u w:val="single"/>
              </w:rPr>
              <w:t>PRE-VIEWING TASKS –</w:t>
            </w:r>
            <w:r w:rsidRPr="00D80D2A">
              <w:rPr>
                <w:rFonts w:ascii="Comic Sans MS" w:hAnsi="Comic Sans MS"/>
                <w:b/>
                <w:i/>
                <w:sz w:val="26"/>
                <w:szCs w:val="26"/>
                <w:u w:val="single"/>
              </w:rPr>
              <w:t xml:space="preserve"> An Ideal Husband</w:t>
            </w:r>
          </w:p>
        </w:tc>
      </w:tr>
    </w:tbl>
    <w:p w:rsidR="00EC46A1" w:rsidRPr="006126EA" w:rsidRDefault="00EC46A1" w:rsidP="00C02A81">
      <w:pPr>
        <w:spacing w:after="0"/>
        <w:rPr>
          <w:rFonts w:ascii="Comic Sans MS" w:hAnsi="Comic Sans MS"/>
          <w:sz w:val="10"/>
        </w:rPr>
      </w:pPr>
    </w:p>
    <w:p w:rsidR="00A142CE" w:rsidRPr="00D80D2A" w:rsidRDefault="00A142CE" w:rsidP="00A142CE">
      <w:pPr>
        <w:spacing w:after="0"/>
        <w:rPr>
          <w:rFonts w:ascii="Comic Sans MS" w:hAnsi="Comic Sans MS"/>
          <w:b/>
          <w:sz w:val="24"/>
          <w:szCs w:val="24"/>
          <w:u w:val="single"/>
        </w:rPr>
      </w:pPr>
      <w:r w:rsidRPr="00D80D2A">
        <w:rPr>
          <w:rFonts w:ascii="Comic Sans MS" w:hAnsi="Comic Sans MS"/>
          <w:b/>
          <w:sz w:val="24"/>
          <w:szCs w:val="24"/>
          <w:u w:val="single"/>
        </w:rPr>
        <w:t>Activity 1</w:t>
      </w:r>
    </w:p>
    <w:p w:rsidR="00A142CE" w:rsidRPr="006C4B62" w:rsidRDefault="00B66700" w:rsidP="00664CB7">
      <w:pPr>
        <w:pStyle w:val="ListParagraph"/>
        <w:numPr>
          <w:ilvl w:val="0"/>
          <w:numId w:val="11"/>
        </w:numPr>
        <w:jc w:val="both"/>
        <w:rPr>
          <w:rFonts w:ascii="Comic Sans MS" w:hAnsi="Comic Sans MS"/>
          <w:sz w:val="24"/>
        </w:rPr>
      </w:pPr>
      <w:r w:rsidRPr="006C4B62">
        <w:rPr>
          <w:rFonts w:ascii="Comic Sans MS" w:hAnsi="Comic Sans MS"/>
        </w:rPr>
        <w:t>Sir Robert Chiltern</w:t>
      </w:r>
    </w:p>
    <w:p w:rsidR="00664CB7" w:rsidRPr="006C4B62" w:rsidRDefault="00B66700" w:rsidP="005F3C68">
      <w:pPr>
        <w:pStyle w:val="ListParagraph"/>
        <w:numPr>
          <w:ilvl w:val="0"/>
          <w:numId w:val="11"/>
        </w:numPr>
        <w:jc w:val="both"/>
        <w:rPr>
          <w:rFonts w:ascii="Comic Sans MS" w:hAnsi="Comic Sans MS"/>
          <w:sz w:val="24"/>
        </w:rPr>
      </w:pPr>
      <w:r w:rsidRPr="006C4B62">
        <w:rPr>
          <w:rFonts w:ascii="Comic Sans MS" w:hAnsi="Comic Sans MS"/>
        </w:rPr>
        <w:t>Mrs Cheveley</w:t>
      </w:r>
    </w:p>
    <w:p w:rsidR="007016DB" w:rsidRPr="006C4B62" w:rsidRDefault="007016DB" w:rsidP="00664CB7">
      <w:pPr>
        <w:pStyle w:val="ListParagraph"/>
        <w:numPr>
          <w:ilvl w:val="0"/>
          <w:numId w:val="11"/>
        </w:numPr>
        <w:jc w:val="both"/>
        <w:rPr>
          <w:rFonts w:ascii="Comic Sans MS" w:hAnsi="Comic Sans MS"/>
          <w:sz w:val="24"/>
        </w:rPr>
      </w:pPr>
    </w:p>
    <w:p w:rsidR="007016DB" w:rsidRPr="006C4B62" w:rsidRDefault="00E93F67" w:rsidP="00E93F67">
      <w:pPr>
        <w:pStyle w:val="ListParagraph"/>
        <w:numPr>
          <w:ilvl w:val="1"/>
          <w:numId w:val="11"/>
        </w:numPr>
        <w:jc w:val="both"/>
        <w:rPr>
          <w:rFonts w:ascii="Comic Sans MS" w:hAnsi="Comic Sans MS"/>
          <w:sz w:val="24"/>
        </w:rPr>
      </w:pPr>
      <w:r w:rsidRPr="006C4B62">
        <w:rPr>
          <w:rFonts w:ascii="Comic Sans MS" w:hAnsi="Comic Sans MS"/>
        </w:rPr>
        <w:t>prizadeven / ambiciozen</w:t>
      </w:r>
    </w:p>
    <w:p w:rsidR="007016DB" w:rsidRPr="006C4B62" w:rsidRDefault="00E93F67" w:rsidP="00E93F67">
      <w:pPr>
        <w:pStyle w:val="ListParagraph"/>
        <w:numPr>
          <w:ilvl w:val="1"/>
          <w:numId w:val="11"/>
        </w:numPr>
        <w:jc w:val="both"/>
        <w:rPr>
          <w:rFonts w:ascii="Comic Sans MS" w:hAnsi="Comic Sans MS"/>
          <w:sz w:val="24"/>
        </w:rPr>
      </w:pPr>
      <w:r w:rsidRPr="006C4B62">
        <w:rPr>
          <w:rFonts w:ascii="Comic Sans MS" w:hAnsi="Comic Sans MS"/>
        </w:rPr>
        <w:t>neoporečen</w:t>
      </w:r>
    </w:p>
    <w:p w:rsidR="007016DB" w:rsidRPr="006C4B62" w:rsidRDefault="00E93F67" w:rsidP="00F41153">
      <w:pPr>
        <w:pStyle w:val="ListParagraph"/>
        <w:numPr>
          <w:ilvl w:val="1"/>
          <w:numId w:val="11"/>
        </w:numPr>
        <w:jc w:val="both"/>
        <w:rPr>
          <w:rFonts w:ascii="Comic Sans MS" w:hAnsi="Comic Sans MS"/>
          <w:sz w:val="24"/>
        </w:rPr>
      </w:pPr>
      <w:r w:rsidRPr="006C4B62">
        <w:rPr>
          <w:rFonts w:ascii="Comic Sans MS" w:hAnsi="Comic Sans MS"/>
        </w:rPr>
        <w:t>samopravičniški / licemerski</w:t>
      </w:r>
    </w:p>
    <w:p w:rsidR="007016DB" w:rsidRPr="006C4B62" w:rsidRDefault="00E93F67" w:rsidP="00E93F67">
      <w:pPr>
        <w:pStyle w:val="ListParagraph"/>
        <w:numPr>
          <w:ilvl w:val="1"/>
          <w:numId w:val="11"/>
        </w:numPr>
        <w:jc w:val="both"/>
        <w:rPr>
          <w:rFonts w:ascii="Comic Sans MS" w:hAnsi="Comic Sans MS"/>
          <w:sz w:val="24"/>
        </w:rPr>
      </w:pPr>
      <w:r w:rsidRPr="006C4B62">
        <w:rPr>
          <w:rFonts w:ascii="Comic Sans MS" w:hAnsi="Comic Sans MS"/>
        </w:rPr>
        <w:t>obremenilen</w:t>
      </w:r>
    </w:p>
    <w:p w:rsidR="007016DB" w:rsidRPr="006C4B62" w:rsidRDefault="00E93F67" w:rsidP="00E93F67">
      <w:pPr>
        <w:pStyle w:val="ListParagraph"/>
        <w:numPr>
          <w:ilvl w:val="1"/>
          <w:numId w:val="11"/>
        </w:numPr>
        <w:jc w:val="both"/>
        <w:rPr>
          <w:rFonts w:ascii="Comic Sans MS" w:hAnsi="Comic Sans MS"/>
          <w:sz w:val="24"/>
        </w:rPr>
      </w:pPr>
      <w:r w:rsidRPr="006C4B62">
        <w:rPr>
          <w:rFonts w:ascii="Comic Sans MS" w:hAnsi="Comic Sans MS"/>
        </w:rPr>
        <w:t>pogumno / hrabro</w:t>
      </w:r>
    </w:p>
    <w:p w:rsidR="009F765C" w:rsidRPr="006C4B62" w:rsidRDefault="00E93F67" w:rsidP="00E93F67">
      <w:pPr>
        <w:pStyle w:val="ListParagraph"/>
        <w:numPr>
          <w:ilvl w:val="1"/>
          <w:numId w:val="11"/>
        </w:numPr>
        <w:jc w:val="both"/>
        <w:rPr>
          <w:rFonts w:ascii="Comic Sans MS" w:hAnsi="Comic Sans MS"/>
          <w:sz w:val="24"/>
        </w:rPr>
      </w:pPr>
      <w:r w:rsidRPr="006C4B62">
        <w:rPr>
          <w:rFonts w:ascii="Comic Sans MS" w:hAnsi="Comic Sans MS"/>
        </w:rPr>
        <w:t>domiseln</w:t>
      </w:r>
    </w:p>
    <w:p w:rsidR="00EC46A1" w:rsidRPr="007F0394" w:rsidRDefault="00EC46A1" w:rsidP="007F0394">
      <w:pPr>
        <w:pStyle w:val="ListParagraph"/>
        <w:spacing w:after="0"/>
        <w:ind w:left="0"/>
        <w:jc w:val="both"/>
        <w:rPr>
          <w:rFonts w:ascii="Comic Sans MS" w:hAnsi="Comic Sans MS"/>
          <w:sz w:val="4"/>
        </w:rPr>
      </w:pPr>
    </w:p>
    <w:p w:rsidR="00A142CE" w:rsidRPr="00D80D2A" w:rsidRDefault="00A142CE" w:rsidP="00604047">
      <w:pPr>
        <w:spacing w:after="0"/>
        <w:rPr>
          <w:rFonts w:ascii="Comic Sans MS" w:hAnsi="Comic Sans MS"/>
          <w:b/>
          <w:sz w:val="24"/>
          <w:szCs w:val="24"/>
          <w:u w:val="single"/>
        </w:rPr>
      </w:pPr>
      <w:r w:rsidRPr="00D80D2A">
        <w:rPr>
          <w:rFonts w:ascii="Comic Sans MS" w:hAnsi="Comic Sans MS"/>
          <w:b/>
          <w:sz w:val="24"/>
          <w:szCs w:val="24"/>
          <w:u w:val="single"/>
        </w:rPr>
        <w:t>Activity 2</w:t>
      </w:r>
    </w:p>
    <w:p w:rsidR="004840A0" w:rsidRPr="0010367F" w:rsidRDefault="009F765C" w:rsidP="004840A0">
      <w:pPr>
        <w:spacing w:after="0"/>
        <w:rPr>
          <w:rFonts w:ascii="Comic Sans MS" w:hAnsi="Comic Sans MS"/>
          <w:szCs w:val="24"/>
        </w:rPr>
      </w:pPr>
      <w:r w:rsidRPr="0010367F">
        <w:rPr>
          <w:rFonts w:ascii="Comic Sans MS" w:hAnsi="Comic Sans MS"/>
        </w:rPr>
        <w:t>Lord Caversham (f), Vicomte de Nanjac (h), Phipps (g), Mrs Laura Cheveley (b), Sir Robert Chiltern (a), Miss Mabel Chiltern (e), Lady Gertrude Chiltern (c) &amp; Lord Arthur Goring (d)</w:t>
      </w:r>
    </w:p>
    <w:p w:rsidR="002A63B8" w:rsidRPr="00CD01C8" w:rsidRDefault="002A63B8" w:rsidP="00604047">
      <w:pPr>
        <w:spacing w:after="0"/>
        <w:rPr>
          <w:rFonts w:ascii="Comic Sans MS" w:hAnsi="Comic Sans MS"/>
          <w:sz w:val="10"/>
        </w:rPr>
      </w:pPr>
    </w:p>
    <w:p w:rsidR="00A23F5E" w:rsidRPr="00D80D2A" w:rsidRDefault="00A23F5E" w:rsidP="00A23F5E">
      <w:pPr>
        <w:spacing w:after="0"/>
        <w:rPr>
          <w:rFonts w:ascii="Comic Sans MS" w:hAnsi="Comic Sans MS"/>
          <w:b/>
          <w:sz w:val="24"/>
          <w:szCs w:val="24"/>
          <w:u w:val="single"/>
        </w:rPr>
      </w:pPr>
      <w:r w:rsidRPr="00D80D2A">
        <w:rPr>
          <w:rFonts w:ascii="Comic Sans MS" w:hAnsi="Comic Sans MS"/>
          <w:b/>
          <w:sz w:val="24"/>
          <w:szCs w:val="24"/>
          <w:u w:val="single"/>
        </w:rPr>
        <w:t>Activity 3</w:t>
      </w:r>
    </w:p>
    <w:p w:rsidR="00A23F5E" w:rsidRPr="00D80D2A" w:rsidRDefault="00A23F5E" w:rsidP="00A23F5E">
      <w:pPr>
        <w:rPr>
          <w:rFonts w:ascii="Comic Sans MS" w:hAnsi="Comic Sans MS"/>
          <w:sz w:val="24"/>
          <w:szCs w:val="24"/>
        </w:rPr>
      </w:pPr>
      <w:r w:rsidRPr="00D80D2A">
        <w:rPr>
          <w:rFonts w:ascii="Comic Sans MS" w:hAnsi="Comic Sans MS"/>
          <w:sz w:val="24"/>
          <w:szCs w:val="24"/>
        </w:rPr>
        <w:t>Discuss the following questions</w:t>
      </w:r>
      <w:r w:rsidR="00CD01C8">
        <w:rPr>
          <w:rFonts w:ascii="Comic Sans MS" w:hAnsi="Comic Sans MS"/>
          <w:sz w:val="24"/>
          <w:szCs w:val="24"/>
        </w:rPr>
        <w:t xml:space="preserve"> in small groups and report back to the class</w:t>
      </w:r>
      <w:r w:rsidRPr="00D80D2A">
        <w:rPr>
          <w:rFonts w:ascii="Comic Sans MS" w:hAnsi="Comic Sans MS"/>
          <w:sz w:val="24"/>
          <w:szCs w:val="24"/>
        </w:rPr>
        <w:t>:</w:t>
      </w:r>
    </w:p>
    <w:p w:rsidR="00A23F5E" w:rsidRPr="00D80D2A" w:rsidRDefault="00A23F5E" w:rsidP="00361B84">
      <w:pPr>
        <w:pStyle w:val="ListParagraph"/>
        <w:numPr>
          <w:ilvl w:val="0"/>
          <w:numId w:val="6"/>
        </w:numPr>
        <w:rPr>
          <w:rFonts w:ascii="Comic Sans MS" w:hAnsi="Comic Sans MS"/>
          <w:sz w:val="24"/>
        </w:rPr>
      </w:pPr>
      <w:r w:rsidRPr="00D80D2A">
        <w:rPr>
          <w:rFonts w:ascii="Comic Sans MS" w:hAnsi="Comic Sans MS"/>
          <w:sz w:val="24"/>
        </w:rPr>
        <w:t xml:space="preserve">What </w:t>
      </w:r>
      <w:r w:rsidR="00356689" w:rsidRPr="00D80D2A">
        <w:rPr>
          <w:rFonts w:ascii="Comic Sans MS" w:hAnsi="Comic Sans MS"/>
          <w:sz w:val="24"/>
        </w:rPr>
        <w:t xml:space="preserve">do you think it meant to be rich in </w:t>
      </w:r>
      <w:r w:rsidR="004716AA" w:rsidRPr="00D80D2A">
        <w:rPr>
          <w:rFonts w:ascii="Comic Sans MS" w:hAnsi="Comic Sans MS"/>
          <w:sz w:val="24"/>
        </w:rPr>
        <w:t>19</w:t>
      </w:r>
      <w:r w:rsidR="004716AA" w:rsidRPr="00D80D2A">
        <w:rPr>
          <w:rFonts w:ascii="Comic Sans MS" w:hAnsi="Comic Sans MS"/>
          <w:sz w:val="24"/>
          <w:vertAlign w:val="superscript"/>
        </w:rPr>
        <w:t>th</w:t>
      </w:r>
      <w:r w:rsidR="004716AA" w:rsidRPr="00D80D2A">
        <w:rPr>
          <w:rFonts w:ascii="Comic Sans MS" w:hAnsi="Comic Sans MS"/>
          <w:sz w:val="24"/>
        </w:rPr>
        <w:t xml:space="preserve"> century </w:t>
      </w:r>
      <w:r w:rsidR="00356689" w:rsidRPr="00D80D2A">
        <w:rPr>
          <w:rFonts w:ascii="Comic Sans MS" w:hAnsi="Comic Sans MS"/>
          <w:sz w:val="24"/>
        </w:rPr>
        <w:t>London?</w:t>
      </w:r>
      <w:r w:rsidR="00B41655">
        <w:rPr>
          <w:rFonts w:ascii="Comic Sans MS" w:hAnsi="Comic Sans MS"/>
          <w:sz w:val="24"/>
        </w:rPr>
        <w:t xml:space="preserve"> </w:t>
      </w:r>
    </w:p>
    <w:p w:rsidR="00356689" w:rsidRPr="00D80D2A" w:rsidRDefault="00356689" w:rsidP="00361B84">
      <w:pPr>
        <w:pStyle w:val="ListParagraph"/>
        <w:numPr>
          <w:ilvl w:val="0"/>
          <w:numId w:val="6"/>
        </w:numPr>
        <w:rPr>
          <w:rFonts w:ascii="Comic Sans MS" w:hAnsi="Comic Sans MS"/>
          <w:sz w:val="24"/>
        </w:rPr>
      </w:pPr>
      <w:r w:rsidRPr="00D80D2A">
        <w:rPr>
          <w:rFonts w:ascii="Comic Sans MS" w:hAnsi="Comic Sans MS"/>
          <w:sz w:val="24"/>
        </w:rPr>
        <w:t xml:space="preserve">How does it compare to being rich in the </w:t>
      </w:r>
      <w:r w:rsidR="004716AA" w:rsidRPr="00D80D2A">
        <w:rPr>
          <w:rFonts w:ascii="Comic Sans MS" w:hAnsi="Comic Sans MS"/>
          <w:sz w:val="24"/>
        </w:rPr>
        <w:t>21</w:t>
      </w:r>
      <w:r w:rsidR="004716AA" w:rsidRPr="00D80D2A">
        <w:rPr>
          <w:rFonts w:ascii="Comic Sans MS" w:hAnsi="Comic Sans MS"/>
          <w:sz w:val="24"/>
          <w:vertAlign w:val="superscript"/>
        </w:rPr>
        <w:t>st</w:t>
      </w:r>
      <w:r w:rsidR="004716AA" w:rsidRPr="00D80D2A">
        <w:rPr>
          <w:rFonts w:ascii="Comic Sans MS" w:hAnsi="Comic Sans MS"/>
          <w:sz w:val="24"/>
        </w:rPr>
        <w:t xml:space="preserve"> century</w:t>
      </w:r>
      <w:r w:rsidRPr="00D80D2A">
        <w:rPr>
          <w:rFonts w:ascii="Comic Sans MS" w:hAnsi="Comic Sans MS"/>
          <w:sz w:val="24"/>
        </w:rPr>
        <w:t>?</w:t>
      </w:r>
    </w:p>
    <w:p w:rsidR="00356689" w:rsidRPr="00D80D2A" w:rsidRDefault="00356689" w:rsidP="00356689">
      <w:pPr>
        <w:pStyle w:val="ListParagraph"/>
        <w:numPr>
          <w:ilvl w:val="0"/>
          <w:numId w:val="6"/>
        </w:numPr>
        <w:rPr>
          <w:rFonts w:ascii="Comic Sans MS" w:hAnsi="Comic Sans MS"/>
          <w:sz w:val="24"/>
        </w:rPr>
      </w:pPr>
      <w:r w:rsidRPr="00D80D2A">
        <w:rPr>
          <w:rFonts w:ascii="Comic Sans MS" w:hAnsi="Comic Sans MS"/>
          <w:sz w:val="24"/>
        </w:rPr>
        <w:t>What attributes do you think an ideal husband should possess?</w:t>
      </w:r>
    </w:p>
    <w:p w:rsidR="00356689" w:rsidRPr="00D80D2A" w:rsidRDefault="00356689" w:rsidP="00356689">
      <w:pPr>
        <w:pStyle w:val="ListParagraph"/>
        <w:numPr>
          <w:ilvl w:val="0"/>
          <w:numId w:val="6"/>
        </w:numPr>
        <w:rPr>
          <w:rFonts w:ascii="Comic Sans MS" w:hAnsi="Comic Sans MS"/>
          <w:sz w:val="24"/>
        </w:rPr>
      </w:pPr>
      <w:r w:rsidRPr="00D80D2A">
        <w:rPr>
          <w:rFonts w:ascii="Comic Sans MS" w:hAnsi="Comic Sans MS"/>
          <w:sz w:val="24"/>
        </w:rPr>
        <w:t>How would the definition of ‘ideal’ differ between men and women?</w:t>
      </w:r>
    </w:p>
    <w:p w:rsidR="00E91E14" w:rsidRDefault="00356689" w:rsidP="00E91E14">
      <w:pPr>
        <w:pStyle w:val="ListParagraph"/>
        <w:numPr>
          <w:ilvl w:val="0"/>
          <w:numId w:val="6"/>
        </w:numPr>
        <w:rPr>
          <w:rFonts w:ascii="Comic Sans MS" w:hAnsi="Comic Sans MS"/>
          <w:sz w:val="24"/>
        </w:rPr>
      </w:pPr>
      <w:r w:rsidRPr="00D80D2A">
        <w:rPr>
          <w:rFonts w:ascii="Comic Sans MS" w:hAnsi="Comic Sans MS"/>
          <w:sz w:val="24"/>
        </w:rPr>
        <w:t>Do you think the roles of husbands/wives have changed since 1890?</w:t>
      </w:r>
    </w:p>
    <w:p w:rsidR="00B41655" w:rsidRPr="00B41655" w:rsidRDefault="00B41655" w:rsidP="00B41655">
      <w:pPr>
        <w:jc w:val="center"/>
        <w:rPr>
          <w:rFonts w:ascii="Comic Sans MS" w:hAnsi="Comic Sans MS"/>
          <w:b/>
          <w:sz w:val="20"/>
          <w:u w:val="single"/>
        </w:rPr>
      </w:pPr>
      <w:r w:rsidRPr="00B41655">
        <w:rPr>
          <w:rFonts w:ascii="Comic Sans MS" w:hAnsi="Comic Sans MS"/>
          <w:b/>
          <w:sz w:val="20"/>
          <w:u w:val="single"/>
        </w:rPr>
        <w:t>ALL OPEN ANSWERS – REQUIRE JUSTIFICATION</w:t>
      </w:r>
    </w:p>
    <w:p w:rsidR="005F553B" w:rsidRPr="00D80D2A" w:rsidRDefault="005F553B">
      <w:pPr>
        <w:rPr>
          <w:rFonts w:ascii="Comic Sans MS" w:hAnsi="Comic Sans MS"/>
        </w:rPr>
      </w:pPr>
      <w:r w:rsidRPr="00D80D2A">
        <w:rPr>
          <w:rFonts w:ascii="Comic Sans MS" w:hAnsi="Comic Sans MS"/>
        </w:rPr>
        <w:br w:type="page"/>
      </w:r>
    </w:p>
    <w:p w:rsidR="00E43C96" w:rsidRPr="00D80D2A" w:rsidRDefault="00E43C96" w:rsidP="00E43C96">
      <w:pPr>
        <w:jc w:val="center"/>
        <w:rPr>
          <w:rFonts w:ascii="Comic Sans MS" w:hAnsi="Comic Sans MS"/>
          <w:b/>
          <w:sz w:val="28"/>
          <w:u w:val="single"/>
        </w:rPr>
      </w:pPr>
      <w:r w:rsidRPr="00D80D2A">
        <w:rPr>
          <w:rFonts w:ascii="Comic Sans MS" w:hAnsi="Comic Sans MS"/>
          <w:b/>
          <w:sz w:val="26"/>
          <w:szCs w:val="26"/>
          <w:u w:val="single"/>
        </w:rPr>
        <w:lastRenderedPageBreak/>
        <w:t>WHILST-VIEWING</w:t>
      </w:r>
      <w:r w:rsidRPr="00D80D2A">
        <w:rPr>
          <w:rFonts w:ascii="Comic Sans MS" w:hAnsi="Comic Sans MS"/>
          <w:b/>
          <w:sz w:val="28"/>
          <w:u w:val="single"/>
        </w:rPr>
        <w:t xml:space="preserve"> </w:t>
      </w:r>
      <w:r w:rsidR="00660DB4" w:rsidRPr="00D80D2A">
        <w:rPr>
          <w:rFonts w:ascii="Comic Sans MS" w:hAnsi="Comic Sans MS"/>
          <w:b/>
          <w:sz w:val="26"/>
          <w:szCs w:val="26"/>
          <w:u w:val="single"/>
        </w:rPr>
        <w:t>TASKS –</w:t>
      </w:r>
      <w:r w:rsidR="00660DB4" w:rsidRPr="00D80D2A">
        <w:rPr>
          <w:rFonts w:ascii="Comic Sans MS" w:hAnsi="Comic Sans MS"/>
          <w:b/>
          <w:i/>
          <w:sz w:val="26"/>
          <w:szCs w:val="26"/>
          <w:u w:val="single"/>
        </w:rPr>
        <w:t xml:space="preserve"> An Ideal Husband</w:t>
      </w:r>
    </w:p>
    <w:p w:rsidR="00A56449" w:rsidRPr="00D80D2A" w:rsidRDefault="00CB76E2" w:rsidP="000F5B94">
      <w:pPr>
        <w:spacing w:after="0"/>
        <w:rPr>
          <w:rFonts w:ascii="Comic Sans MS" w:hAnsi="Comic Sans MS"/>
          <w:u w:val="single"/>
        </w:rPr>
      </w:pPr>
      <w:r w:rsidRPr="00D80D2A">
        <w:rPr>
          <w:rFonts w:ascii="Comic Sans MS" w:hAnsi="Comic Sans MS"/>
          <w:u w:val="single"/>
        </w:rPr>
        <w:t>Part 1</w:t>
      </w:r>
      <w:r w:rsidR="00A4708E">
        <w:rPr>
          <w:rFonts w:ascii="Comic Sans MS" w:hAnsi="Comic Sans MS"/>
          <w:u w:val="single"/>
        </w:rPr>
        <w:t xml:space="preserve"> </w:t>
      </w:r>
    </w:p>
    <w:p w:rsidR="00AC05CA" w:rsidRPr="00D80D2A" w:rsidRDefault="007F0394" w:rsidP="007F0394">
      <w:pPr>
        <w:pStyle w:val="ListParagraph"/>
        <w:numPr>
          <w:ilvl w:val="0"/>
          <w:numId w:val="5"/>
        </w:numPr>
        <w:spacing w:after="0" w:line="240" w:lineRule="auto"/>
        <w:ind w:left="714" w:hanging="357"/>
        <w:rPr>
          <w:rFonts w:ascii="Comic Sans MS" w:hAnsi="Comic Sans MS"/>
        </w:rPr>
      </w:pPr>
      <w:r>
        <w:rPr>
          <w:rFonts w:ascii="Comic Sans MS" w:hAnsi="Comic Sans MS"/>
        </w:rPr>
        <w:t xml:space="preserve">T, F, F, T, F, T </w:t>
      </w:r>
    </w:p>
    <w:p w:rsidR="007476D0" w:rsidRPr="00D80D2A" w:rsidRDefault="007476D0" w:rsidP="00C02766">
      <w:pPr>
        <w:pStyle w:val="ListParagraph"/>
        <w:numPr>
          <w:ilvl w:val="0"/>
          <w:numId w:val="5"/>
        </w:numPr>
        <w:spacing w:after="0"/>
        <w:ind w:left="714" w:hanging="357"/>
        <w:rPr>
          <w:rFonts w:ascii="Comic Sans MS" w:hAnsi="Comic Sans MS"/>
        </w:rPr>
      </w:pPr>
    </w:p>
    <w:p w:rsidR="006C0204" w:rsidRPr="007F0394" w:rsidRDefault="0065075F" w:rsidP="007F496A">
      <w:pPr>
        <w:pStyle w:val="ListParagraph"/>
        <w:numPr>
          <w:ilvl w:val="1"/>
          <w:numId w:val="5"/>
        </w:numPr>
        <w:rPr>
          <w:rFonts w:ascii="Comic Sans MS" w:hAnsi="Comic Sans MS"/>
          <w:sz w:val="12"/>
          <w:szCs w:val="10"/>
        </w:rPr>
      </w:pPr>
      <w:r w:rsidRPr="007F0394">
        <w:rPr>
          <w:rFonts w:ascii="Comic Sans MS" w:hAnsi="Comic Sans MS"/>
        </w:rPr>
        <w:t>A hand-written</w:t>
      </w:r>
      <w:r w:rsidR="003F2016" w:rsidRPr="007F0394">
        <w:rPr>
          <w:rFonts w:ascii="Comic Sans MS" w:hAnsi="Comic Sans MS"/>
        </w:rPr>
        <w:t xml:space="preserve"> note</w:t>
      </w:r>
      <w:r w:rsidR="00331FAD" w:rsidRPr="007F0394">
        <w:rPr>
          <w:rFonts w:ascii="Comic Sans MS" w:hAnsi="Comic Sans MS"/>
        </w:rPr>
        <w:t>.</w:t>
      </w:r>
    </w:p>
    <w:p w:rsidR="007476D0" w:rsidRPr="007F0394" w:rsidRDefault="0065075F" w:rsidP="007476D0">
      <w:pPr>
        <w:pStyle w:val="ListParagraph"/>
        <w:numPr>
          <w:ilvl w:val="1"/>
          <w:numId w:val="5"/>
        </w:numPr>
        <w:rPr>
          <w:rFonts w:ascii="Comic Sans MS" w:hAnsi="Comic Sans MS"/>
          <w:sz w:val="24"/>
        </w:rPr>
      </w:pPr>
      <w:r w:rsidRPr="007F0394">
        <w:rPr>
          <w:rFonts w:ascii="Comic Sans MS" w:hAnsi="Comic Sans MS"/>
        </w:rPr>
        <w:t>No</w:t>
      </w:r>
      <w:r w:rsidR="00331FAD" w:rsidRPr="007F0394">
        <w:rPr>
          <w:rFonts w:ascii="Comic Sans MS" w:hAnsi="Comic Sans MS"/>
        </w:rPr>
        <w:t>.</w:t>
      </w:r>
    </w:p>
    <w:p w:rsidR="006C0204" w:rsidRPr="007F0394" w:rsidRDefault="00305BCC" w:rsidP="00C02766">
      <w:pPr>
        <w:pStyle w:val="ListParagraph"/>
        <w:numPr>
          <w:ilvl w:val="1"/>
          <w:numId w:val="5"/>
        </w:numPr>
        <w:spacing w:after="0"/>
        <w:ind w:left="1434" w:hanging="357"/>
        <w:rPr>
          <w:rFonts w:ascii="Comic Sans MS" w:hAnsi="Comic Sans MS"/>
        </w:rPr>
      </w:pPr>
      <w:r w:rsidRPr="007F0394">
        <w:rPr>
          <w:rFonts w:ascii="Comic Sans MS" w:hAnsi="Comic Sans MS"/>
        </w:rPr>
        <w:t xml:space="preserve">His wife, Lady Chiltern, because she did not want him associating with Mrs Cheveley </w:t>
      </w:r>
      <w:r w:rsidR="00855F5B" w:rsidRPr="007F0394">
        <w:rPr>
          <w:rFonts w:ascii="Comic Sans MS" w:hAnsi="Comic Sans MS"/>
        </w:rPr>
        <w:t xml:space="preserve">in person since </w:t>
      </w:r>
      <w:r w:rsidRPr="007F0394">
        <w:rPr>
          <w:rFonts w:ascii="Comic Sans MS" w:hAnsi="Comic Sans MS"/>
        </w:rPr>
        <w:t xml:space="preserve">she knew of her </w:t>
      </w:r>
      <w:r w:rsidR="00CC7033" w:rsidRPr="007F0394">
        <w:rPr>
          <w:rFonts w:ascii="Comic Sans MS" w:hAnsi="Comic Sans MS"/>
        </w:rPr>
        <w:t>dishonest, selfish, and manipulative nature</w:t>
      </w:r>
      <w:r w:rsidRPr="007F0394">
        <w:rPr>
          <w:rFonts w:ascii="Comic Sans MS" w:hAnsi="Comic Sans MS"/>
        </w:rPr>
        <w:t>.</w:t>
      </w:r>
    </w:p>
    <w:p w:rsidR="00C02766" w:rsidRDefault="00305BCC" w:rsidP="00C02766">
      <w:pPr>
        <w:pStyle w:val="ListParagraph"/>
        <w:numPr>
          <w:ilvl w:val="0"/>
          <w:numId w:val="5"/>
        </w:numPr>
        <w:rPr>
          <w:rFonts w:ascii="Comic Sans MS" w:hAnsi="Comic Sans MS"/>
          <w:sz w:val="24"/>
        </w:rPr>
      </w:pPr>
      <w:r w:rsidRPr="003B49DB">
        <w:rPr>
          <w:rFonts w:ascii="Comic Sans MS" w:hAnsi="Comic Sans MS"/>
        </w:rPr>
        <w:t xml:space="preserve">His father advises him to </w:t>
      </w:r>
      <w:r w:rsidR="00CA61CB" w:rsidRPr="003B49DB">
        <w:rPr>
          <w:rFonts w:ascii="Comic Sans MS" w:hAnsi="Comic Sans MS"/>
        </w:rPr>
        <w:t>go to bed</w:t>
      </w:r>
      <w:r w:rsidR="00057B0F" w:rsidRPr="003B49DB">
        <w:rPr>
          <w:rFonts w:ascii="Comic Sans MS" w:hAnsi="Comic Sans MS"/>
        </w:rPr>
        <w:t xml:space="preserve">, </w:t>
      </w:r>
      <w:r w:rsidR="00CA61CB" w:rsidRPr="003B49DB">
        <w:rPr>
          <w:rFonts w:ascii="Comic Sans MS" w:hAnsi="Comic Sans MS"/>
        </w:rPr>
        <w:t>not keep such late hours</w:t>
      </w:r>
      <w:r w:rsidR="00295921" w:rsidRPr="003B49DB">
        <w:rPr>
          <w:rFonts w:ascii="Comic Sans MS" w:hAnsi="Comic Sans MS"/>
        </w:rPr>
        <w:t xml:space="preserve"> and </w:t>
      </w:r>
      <w:r w:rsidR="00057B0F" w:rsidRPr="003B49DB">
        <w:rPr>
          <w:rFonts w:ascii="Comic Sans MS" w:hAnsi="Comic Sans MS"/>
        </w:rPr>
        <w:t>to find a wife</w:t>
      </w:r>
      <w:r w:rsidR="00295921" w:rsidRPr="003B49DB">
        <w:rPr>
          <w:rFonts w:ascii="Comic Sans MS" w:hAnsi="Comic Sans MS"/>
        </w:rPr>
        <w:t>.</w:t>
      </w:r>
    </w:p>
    <w:p w:rsidR="001A6694" w:rsidRPr="00C02766" w:rsidRDefault="000119A3" w:rsidP="00C02766">
      <w:pPr>
        <w:pStyle w:val="ListParagraph"/>
        <w:numPr>
          <w:ilvl w:val="0"/>
          <w:numId w:val="5"/>
        </w:numPr>
        <w:rPr>
          <w:rFonts w:ascii="Comic Sans MS" w:hAnsi="Comic Sans MS"/>
          <w:sz w:val="24"/>
        </w:rPr>
      </w:pPr>
      <w:r w:rsidRPr="00C02766">
        <w:rPr>
          <w:rFonts w:ascii="Comic Sans MS" w:hAnsi="Comic Sans MS"/>
        </w:rPr>
        <w:t>Miss Mabel states that his idea of romance is to talk to her like a doctor.</w:t>
      </w:r>
    </w:p>
    <w:p w:rsidR="00514995" w:rsidRPr="003B49DB" w:rsidRDefault="000119A3" w:rsidP="000119A3">
      <w:pPr>
        <w:pStyle w:val="ListParagraph"/>
        <w:numPr>
          <w:ilvl w:val="0"/>
          <w:numId w:val="5"/>
        </w:numPr>
        <w:rPr>
          <w:rFonts w:ascii="Comic Sans MS" w:hAnsi="Comic Sans MS"/>
          <w:sz w:val="24"/>
        </w:rPr>
      </w:pPr>
      <w:r w:rsidRPr="003B49DB">
        <w:rPr>
          <w:rFonts w:ascii="Comic Sans MS" w:hAnsi="Comic Sans MS"/>
        </w:rPr>
        <w:t>He refers to the Argentine Canal plan as a ‘swindle’, yet refers to his own affair as a ‘speculation’. Basically, both affairs were swindles.</w:t>
      </w:r>
    </w:p>
    <w:p w:rsidR="00CD3E68" w:rsidRPr="00D80D2A" w:rsidRDefault="00CD3E68" w:rsidP="000F5B94">
      <w:pPr>
        <w:spacing w:after="0"/>
        <w:rPr>
          <w:rFonts w:ascii="Comic Sans MS" w:hAnsi="Comic Sans MS"/>
          <w:u w:val="single"/>
        </w:rPr>
      </w:pPr>
      <w:r w:rsidRPr="00D80D2A">
        <w:rPr>
          <w:rFonts w:ascii="Comic Sans MS" w:hAnsi="Comic Sans MS"/>
          <w:u w:val="single"/>
        </w:rPr>
        <w:t xml:space="preserve">Part </w:t>
      </w:r>
      <w:r w:rsidR="00D7197A">
        <w:rPr>
          <w:rFonts w:ascii="Comic Sans MS" w:hAnsi="Comic Sans MS"/>
          <w:u w:val="single"/>
        </w:rPr>
        <w:t>2</w:t>
      </w:r>
    </w:p>
    <w:p w:rsidR="00CD3E68" w:rsidRDefault="003B49DB" w:rsidP="009164E6">
      <w:pPr>
        <w:pStyle w:val="ListParagraph"/>
        <w:numPr>
          <w:ilvl w:val="0"/>
          <w:numId w:val="26"/>
        </w:numPr>
        <w:spacing w:after="0" w:line="240" w:lineRule="auto"/>
        <w:rPr>
          <w:rFonts w:ascii="Comic Sans MS" w:hAnsi="Comic Sans MS"/>
        </w:rPr>
      </w:pPr>
      <w:r>
        <w:rPr>
          <w:rFonts w:ascii="Comic Sans MS" w:hAnsi="Comic Sans MS"/>
        </w:rPr>
        <w:t>F, T, F, T, T, F</w:t>
      </w:r>
    </w:p>
    <w:p w:rsidR="00CD3E68" w:rsidRPr="006C0204" w:rsidRDefault="00CD3E68" w:rsidP="00CD3E68">
      <w:pPr>
        <w:pStyle w:val="ListParagraph"/>
        <w:rPr>
          <w:rFonts w:ascii="Comic Sans MS" w:hAnsi="Comic Sans MS"/>
          <w:sz w:val="10"/>
          <w:szCs w:val="10"/>
        </w:rPr>
      </w:pPr>
    </w:p>
    <w:p w:rsidR="00290DB6" w:rsidRDefault="00290DB6" w:rsidP="00C02766">
      <w:pPr>
        <w:pStyle w:val="ListParagraph"/>
        <w:numPr>
          <w:ilvl w:val="0"/>
          <w:numId w:val="26"/>
        </w:numPr>
        <w:spacing w:after="0"/>
        <w:ind w:left="714" w:hanging="357"/>
        <w:rPr>
          <w:rFonts w:ascii="Comic Sans MS" w:hAnsi="Comic Sans MS"/>
        </w:rPr>
      </w:pPr>
    </w:p>
    <w:p w:rsidR="00290DB6" w:rsidRPr="003B49DB" w:rsidRDefault="000119A3" w:rsidP="003B49DB">
      <w:pPr>
        <w:pStyle w:val="ListParagraph"/>
        <w:numPr>
          <w:ilvl w:val="1"/>
          <w:numId w:val="26"/>
        </w:numPr>
        <w:spacing w:after="0"/>
        <w:rPr>
          <w:rFonts w:ascii="Comic Sans MS" w:hAnsi="Comic Sans MS"/>
          <w:sz w:val="12"/>
          <w:szCs w:val="10"/>
        </w:rPr>
      </w:pPr>
      <w:r w:rsidRPr="003B49DB">
        <w:rPr>
          <w:rFonts w:ascii="Comic Sans MS" w:hAnsi="Comic Sans MS"/>
        </w:rPr>
        <w:t xml:space="preserve">The legitimacy of </w:t>
      </w:r>
      <w:r w:rsidR="0017284B" w:rsidRPr="003B49DB">
        <w:rPr>
          <w:rFonts w:ascii="Comic Sans MS" w:hAnsi="Comic Sans MS"/>
        </w:rPr>
        <w:t>the question is subjective and predominantly d</w:t>
      </w:r>
      <w:r w:rsidRPr="003B49DB">
        <w:rPr>
          <w:rFonts w:ascii="Comic Sans MS" w:hAnsi="Comic Sans MS"/>
        </w:rPr>
        <w:t xml:space="preserve">epends on </w:t>
      </w:r>
      <w:r w:rsidR="0017284B" w:rsidRPr="003B49DB">
        <w:rPr>
          <w:rFonts w:ascii="Comic Sans MS" w:hAnsi="Comic Sans MS"/>
        </w:rPr>
        <w:t xml:space="preserve">the </w:t>
      </w:r>
      <w:r w:rsidRPr="003B49DB">
        <w:rPr>
          <w:rFonts w:ascii="Comic Sans MS" w:hAnsi="Comic Sans MS"/>
        </w:rPr>
        <w:t>seriousness</w:t>
      </w:r>
      <w:r w:rsidR="0017284B" w:rsidRPr="003B49DB">
        <w:rPr>
          <w:rFonts w:ascii="Comic Sans MS" w:hAnsi="Comic Sans MS"/>
        </w:rPr>
        <w:t xml:space="preserve"> of the ‘crime’</w:t>
      </w:r>
      <w:r w:rsidRPr="003B49DB">
        <w:rPr>
          <w:rFonts w:ascii="Comic Sans MS" w:hAnsi="Comic Sans MS"/>
        </w:rPr>
        <w:t>.</w:t>
      </w:r>
    </w:p>
    <w:p w:rsidR="00A66C7F" w:rsidRPr="003B49DB" w:rsidRDefault="000119A3" w:rsidP="003B49DB">
      <w:pPr>
        <w:pStyle w:val="ListParagraph"/>
        <w:numPr>
          <w:ilvl w:val="1"/>
          <w:numId w:val="26"/>
        </w:numPr>
        <w:spacing w:after="0"/>
        <w:rPr>
          <w:rFonts w:ascii="Comic Sans MS" w:hAnsi="Comic Sans MS"/>
          <w:sz w:val="12"/>
          <w:szCs w:val="10"/>
        </w:rPr>
      </w:pPr>
      <w:r w:rsidRPr="003B49DB">
        <w:rPr>
          <w:rFonts w:ascii="Comic Sans MS" w:hAnsi="Comic Sans MS"/>
        </w:rPr>
        <w:t>Whilst the justice system makes allowances for minors (youths)</w:t>
      </w:r>
      <w:r w:rsidR="00A66C7F" w:rsidRPr="003B49DB">
        <w:rPr>
          <w:rFonts w:ascii="Comic Sans MS" w:hAnsi="Comic Sans MS"/>
        </w:rPr>
        <w:t xml:space="preserve">, an adult, be they younger or older is </w:t>
      </w:r>
      <w:r w:rsidRPr="003B49DB">
        <w:rPr>
          <w:rFonts w:ascii="Comic Sans MS" w:hAnsi="Comic Sans MS"/>
        </w:rPr>
        <w:t xml:space="preserve">usually </w:t>
      </w:r>
      <w:r w:rsidR="00A66C7F" w:rsidRPr="003B49DB">
        <w:rPr>
          <w:rFonts w:ascii="Comic Sans MS" w:hAnsi="Comic Sans MS"/>
        </w:rPr>
        <w:t>treated the same.</w:t>
      </w:r>
    </w:p>
    <w:p w:rsidR="00CD3E68" w:rsidRPr="003B49DB" w:rsidRDefault="00F739E1" w:rsidP="00F739E1">
      <w:pPr>
        <w:pStyle w:val="ListParagraph"/>
        <w:numPr>
          <w:ilvl w:val="0"/>
          <w:numId w:val="26"/>
        </w:numPr>
        <w:rPr>
          <w:rFonts w:ascii="Comic Sans MS" w:hAnsi="Comic Sans MS"/>
          <w:sz w:val="24"/>
        </w:rPr>
      </w:pPr>
      <w:r w:rsidRPr="003B49DB">
        <w:rPr>
          <w:rFonts w:ascii="Comic Sans MS" w:hAnsi="Comic Sans MS"/>
        </w:rPr>
        <w:t>It appears that Lady Chiltern has a very rigid view of morality and believes that “a leopard cannot change its spots”.</w:t>
      </w:r>
    </w:p>
    <w:p w:rsidR="00CD3E68" w:rsidRPr="003B49DB" w:rsidRDefault="00F739E1" w:rsidP="00F739E1">
      <w:pPr>
        <w:pStyle w:val="ListParagraph"/>
        <w:numPr>
          <w:ilvl w:val="0"/>
          <w:numId w:val="26"/>
        </w:numPr>
        <w:rPr>
          <w:rFonts w:ascii="Comic Sans MS" w:hAnsi="Comic Sans MS"/>
          <w:sz w:val="24"/>
        </w:rPr>
      </w:pPr>
      <w:r w:rsidRPr="003B49DB">
        <w:rPr>
          <w:rFonts w:ascii="Comic Sans MS" w:hAnsi="Comic Sans MS"/>
        </w:rPr>
        <w:t xml:space="preserve">Sir Roberts must’ve been under immense pressure for him to disregard his best friend’s denial and question his </w:t>
      </w:r>
      <w:r w:rsidR="009409D9" w:rsidRPr="003B49DB">
        <w:rPr>
          <w:rFonts w:ascii="Comic Sans MS" w:hAnsi="Comic Sans MS"/>
        </w:rPr>
        <w:t>honour.</w:t>
      </w:r>
    </w:p>
    <w:p w:rsidR="0076645F" w:rsidRPr="003B49DB" w:rsidRDefault="00C3228F" w:rsidP="009D747F">
      <w:pPr>
        <w:pStyle w:val="ListParagraph"/>
        <w:numPr>
          <w:ilvl w:val="0"/>
          <w:numId w:val="26"/>
        </w:numPr>
        <w:rPr>
          <w:rFonts w:ascii="Comic Sans MS" w:hAnsi="Comic Sans MS"/>
        </w:rPr>
      </w:pPr>
      <w:r w:rsidRPr="003B49DB">
        <w:rPr>
          <w:rFonts w:ascii="Comic Sans MS" w:hAnsi="Comic Sans MS"/>
        </w:rPr>
        <w:t xml:space="preserve">Perhaps, it was foolish since she barely knew Sir Robert compared to the intimate relationship shared by Lord Goring. On the other hand, </w:t>
      </w:r>
      <w:r w:rsidR="0076645F" w:rsidRPr="003B49DB">
        <w:rPr>
          <w:rFonts w:ascii="Comic Sans MS" w:hAnsi="Comic Sans MS"/>
        </w:rPr>
        <w:t xml:space="preserve">Sir Robert’s desperation may’ve convinced her that he would do anything to remedy the situation, so the eventual outcome was not </w:t>
      </w:r>
      <w:r w:rsidR="00AF7F23" w:rsidRPr="003B49DB">
        <w:rPr>
          <w:rFonts w:ascii="Comic Sans MS" w:hAnsi="Comic Sans MS"/>
        </w:rPr>
        <w:t>foreseen</w:t>
      </w:r>
      <w:r w:rsidR="0076645F" w:rsidRPr="003B49DB">
        <w:rPr>
          <w:rFonts w:ascii="Comic Sans MS" w:hAnsi="Comic Sans MS"/>
        </w:rPr>
        <w:t>.</w:t>
      </w:r>
    </w:p>
    <w:p w:rsidR="00CD3E68" w:rsidRPr="00D80D2A" w:rsidRDefault="009F390D" w:rsidP="000F5B94">
      <w:pPr>
        <w:spacing w:after="0"/>
        <w:rPr>
          <w:rFonts w:ascii="Comic Sans MS" w:hAnsi="Comic Sans MS"/>
          <w:u w:val="single"/>
        </w:rPr>
      </w:pPr>
      <w:r>
        <w:rPr>
          <w:rFonts w:ascii="Comic Sans MS" w:hAnsi="Comic Sans MS"/>
          <w:u w:val="single"/>
        </w:rPr>
        <w:t>Part 3</w:t>
      </w:r>
    </w:p>
    <w:p w:rsidR="0021445C" w:rsidRDefault="00C02766" w:rsidP="009164E6">
      <w:pPr>
        <w:pStyle w:val="ListParagraph"/>
        <w:numPr>
          <w:ilvl w:val="0"/>
          <w:numId w:val="28"/>
        </w:numPr>
        <w:spacing w:after="0" w:line="240" w:lineRule="auto"/>
        <w:rPr>
          <w:rFonts w:ascii="Comic Sans MS" w:hAnsi="Comic Sans MS"/>
        </w:rPr>
      </w:pPr>
      <w:r>
        <w:rPr>
          <w:rFonts w:ascii="Comic Sans MS" w:hAnsi="Comic Sans MS"/>
        </w:rPr>
        <w:t>F, T, T, T, F, T</w:t>
      </w:r>
    </w:p>
    <w:p w:rsidR="00124357" w:rsidRPr="00C02766" w:rsidRDefault="00A575CD" w:rsidP="00C02766">
      <w:pPr>
        <w:pStyle w:val="ListParagraph"/>
        <w:numPr>
          <w:ilvl w:val="0"/>
          <w:numId w:val="28"/>
        </w:numPr>
        <w:spacing w:after="0"/>
        <w:rPr>
          <w:rFonts w:ascii="Comic Sans MS" w:hAnsi="Comic Sans MS"/>
          <w:sz w:val="24"/>
        </w:rPr>
      </w:pPr>
      <w:r w:rsidRPr="00C02766">
        <w:rPr>
          <w:rFonts w:ascii="Comic Sans MS" w:hAnsi="Comic Sans MS"/>
        </w:rPr>
        <w:t xml:space="preserve">Perhaps, she believed that the reason Mrs Cheveley was blackmailing Sir Robert wasn’t because of the </w:t>
      </w:r>
      <w:r w:rsidR="00E31EA1" w:rsidRPr="00C02766">
        <w:rPr>
          <w:rFonts w:ascii="Comic Sans MS" w:hAnsi="Comic Sans MS"/>
        </w:rPr>
        <w:t>stock market</w:t>
      </w:r>
      <w:r w:rsidRPr="00C02766">
        <w:rPr>
          <w:rFonts w:ascii="Comic Sans MS" w:hAnsi="Comic Sans MS"/>
        </w:rPr>
        <w:t>, but simply a case of an old school friend extracting revenge.</w:t>
      </w:r>
    </w:p>
    <w:p w:rsidR="00A62A91" w:rsidRPr="00C02766" w:rsidRDefault="00AF7F23" w:rsidP="00FA7D1A">
      <w:pPr>
        <w:pStyle w:val="ListParagraph"/>
        <w:numPr>
          <w:ilvl w:val="0"/>
          <w:numId w:val="28"/>
        </w:numPr>
        <w:rPr>
          <w:rFonts w:ascii="Comic Sans MS" w:hAnsi="Comic Sans MS"/>
        </w:rPr>
      </w:pPr>
      <w:r w:rsidRPr="00C02766">
        <w:rPr>
          <w:rFonts w:ascii="Comic Sans MS" w:hAnsi="Comic Sans MS"/>
        </w:rPr>
        <w:t xml:space="preserve">Because of the letter </w:t>
      </w:r>
      <w:r w:rsidR="00FB54D9" w:rsidRPr="00C02766">
        <w:rPr>
          <w:rFonts w:ascii="Comic Sans MS" w:hAnsi="Comic Sans MS"/>
        </w:rPr>
        <w:t xml:space="preserve">addressed to Lord Goring </w:t>
      </w:r>
      <w:r w:rsidRPr="00C02766">
        <w:rPr>
          <w:rFonts w:ascii="Comic Sans MS" w:hAnsi="Comic Sans MS"/>
        </w:rPr>
        <w:t>(written in his wife’</w:t>
      </w:r>
      <w:r w:rsidR="00FB54D9" w:rsidRPr="00C02766">
        <w:rPr>
          <w:rFonts w:ascii="Comic Sans MS" w:hAnsi="Comic Sans MS"/>
        </w:rPr>
        <w:t>s handwriting).</w:t>
      </w:r>
    </w:p>
    <w:p w:rsidR="0021445C" w:rsidRPr="00C02766" w:rsidRDefault="00AF7F23" w:rsidP="00AF7F23">
      <w:pPr>
        <w:pStyle w:val="ListParagraph"/>
        <w:numPr>
          <w:ilvl w:val="0"/>
          <w:numId w:val="28"/>
        </w:numPr>
        <w:rPr>
          <w:rFonts w:ascii="Comic Sans MS" w:hAnsi="Comic Sans MS"/>
          <w:sz w:val="24"/>
        </w:rPr>
      </w:pPr>
      <w:r w:rsidRPr="00C02766">
        <w:rPr>
          <w:rFonts w:ascii="Comic Sans MS" w:hAnsi="Comic Sans MS"/>
        </w:rPr>
        <w:t xml:space="preserve">She </w:t>
      </w:r>
      <w:r w:rsidR="00DD00C8" w:rsidRPr="00C02766">
        <w:rPr>
          <w:rFonts w:ascii="Comic Sans MS" w:hAnsi="Comic Sans MS"/>
        </w:rPr>
        <w:t>hoped this would elicit a romantic marriage proposal.</w:t>
      </w:r>
    </w:p>
    <w:p w:rsidR="00C02766" w:rsidRDefault="001A7BC9" w:rsidP="009D61A0">
      <w:pPr>
        <w:pStyle w:val="ListParagraph"/>
        <w:numPr>
          <w:ilvl w:val="0"/>
          <w:numId w:val="28"/>
        </w:numPr>
        <w:rPr>
          <w:rFonts w:ascii="Comic Sans MS" w:hAnsi="Comic Sans MS"/>
        </w:rPr>
      </w:pPr>
      <w:r w:rsidRPr="00C02766">
        <w:rPr>
          <w:rFonts w:ascii="Comic Sans MS" w:hAnsi="Comic Sans MS"/>
        </w:rPr>
        <w:t>Open answer – requires justification.</w:t>
      </w:r>
      <w:r w:rsidR="0021445C" w:rsidRPr="00C02766">
        <w:rPr>
          <w:rFonts w:ascii="Comic Sans MS" w:hAnsi="Comic Sans MS"/>
        </w:rPr>
        <w:t xml:space="preserve"> </w:t>
      </w:r>
    </w:p>
    <w:p w:rsidR="000F5B94" w:rsidRDefault="000F5B94">
      <w:pPr>
        <w:rPr>
          <w:rFonts w:ascii="Comic Sans MS" w:hAnsi="Comic Sans MS"/>
        </w:rPr>
      </w:pPr>
      <w:r>
        <w:rPr>
          <w:rFonts w:ascii="Comic Sans MS" w:hAnsi="Comic Sans MS"/>
        </w:rPr>
        <w:br w:type="page"/>
      </w:r>
    </w:p>
    <w:p w:rsidR="00E43C96" w:rsidRPr="00D80D2A" w:rsidRDefault="00E43C96" w:rsidP="00E43C96">
      <w:pPr>
        <w:jc w:val="center"/>
        <w:rPr>
          <w:rFonts w:ascii="Comic Sans MS" w:hAnsi="Comic Sans MS"/>
          <w:b/>
          <w:sz w:val="28"/>
          <w:szCs w:val="36"/>
          <w:u w:val="single"/>
        </w:rPr>
      </w:pPr>
      <w:r w:rsidRPr="00D80D2A">
        <w:rPr>
          <w:rFonts w:ascii="Comic Sans MS" w:hAnsi="Comic Sans MS"/>
          <w:b/>
          <w:sz w:val="26"/>
          <w:szCs w:val="26"/>
          <w:u w:val="single"/>
        </w:rPr>
        <w:lastRenderedPageBreak/>
        <w:t xml:space="preserve">POST-VIEWING </w:t>
      </w:r>
      <w:r w:rsidR="00660DB4" w:rsidRPr="00D80D2A">
        <w:rPr>
          <w:rFonts w:ascii="Comic Sans MS" w:hAnsi="Comic Sans MS"/>
          <w:b/>
          <w:sz w:val="26"/>
          <w:szCs w:val="26"/>
          <w:u w:val="single"/>
        </w:rPr>
        <w:t>TASKS –</w:t>
      </w:r>
      <w:r w:rsidR="00660DB4" w:rsidRPr="00D80D2A">
        <w:rPr>
          <w:rFonts w:ascii="Comic Sans MS" w:hAnsi="Comic Sans MS"/>
          <w:b/>
          <w:i/>
          <w:sz w:val="26"/>
          <w:szCs w:val="26"/>
          <w:u w:val="single"/>
        </w:rPr>
        <w:t xml:space="preserve"> An Ideal Husband</w:t>
      </w:r>
    </w:p>
    <w:p w:rsidR="00431A4D" w:rsidRDefault="00307D57" w:rsidP="00B83E58">
      <w:pPr>
        <w:pStyle w:val="ListParagraph"/>
        <w:numPr>
          <w:ilvl w:val="0"/>
          <w:numId w:val="20"/>
        </w:numPr>
        <w:spacing w:after="0"/>
        <w:ind w:left="714" w:hanging="357"/>
        <w:rPr>
          <w:rFonts w:ascii="Comic Sans MS" w:hAnsi="Comic Sans MS"/>
        </w:rPr>
      </w:pPr>
      <w:r>
        <w:rPr>
          <w:rFonts w:ascii="Comic Sans MS" w:hAnsi="Comic Sans MS"/>
        </w:rPr>
        <w:t>2, 6, 1, 9, 7, 3, 5, 8 &amp; 4</w:t>
      </w:r>
      <w:r w:rsidR="00F67A7E">
        <w:rPr>
          <w:rFonts w:ascii="Comic Sans MS" w:hAnsi="Comic Sans MS"/>
        </w:rPr>
        <w:t>.</w:t>
      </w:r>
    </w:p>
    <w:p w:rsidR="00431A4D" w:rsidRPr="00F67A7E" w:rsidRDefault="00431A4D" w:rsidP="00431A4D">
      <w:pPr>
        <w:pStyle w:val="ListParagraph"/>
        <w:spacing w:after="0"/>
        <w:ind w:left="714"/>
        <w:rPr>
          <w:rFonts w:ascii="Comic Sans MS" w:hAnsi="Comic Sans MS"/>
          <w:sz w:val="4"/>
        </w:rPr>
      </w:pPr>
    </w:p>
    <w:p w:rsidR="00563544" w:rsidRDefault="00307D57" w:rsidP="00563544">
      <w:pPr>
        <w:pStyle w:val="ListParagraph"/>
        <w:numPr>
          <w:ilvl w:val="0"/>
          <w:numId w:val="20"/>
        </w:numPr>
        <w:spacing w:after="0"/>
        <w:rPr>
          <w:rFonts w:ascii="Comic Sans MS" w:hAnsi="Comic Sans MS"/>
        </w:rPr>
      </w:pPr>
      <w:r>
        <w:rPr>
          <w:rFonts w:ascii="Comic Sans MS" w:hAnsi="Comic Sans MS"/>
        </w:rPr>
        <w:t>2, 7, 5, 3, 8, 4 &amp; 6</w:t>
      </w:r>
    </w:p>
    <w:p w:rsidR="004F1677" w:rsidRDefault="004F1677" w:rsidP="004F1677">
      <w:pPr>
        <w:pStyle w:val="ListParagraph"/>
        <w:numPr>
          <w:ilvl w:val="0"/>
          <w:numId w:val="20"/>
        </w:numPr>
        <w:spacing w:after="0"/>
        <w:rPr>
          <w:rFonts w:ascii="Comic Sans MS" w:hAnsi="Comic Sans MS"/>
        </w:rPr>
      </w:pPr>
      <w:r>
        <w:rPr>
          <w:rFonts w:ascii="Comic Sans MS" w:hAnsi="Comic Sans MS"/>
        </w:rPr>
        <w:t>3, 7, 1, 4, 8 &amp; 6</w:t>
      </w:r>
    </w:p>
    <w:p w:rsidR="00E86BBF" w:rsidRDefault="00E86BBF" w:rsidP="00B83E58">
      <w:pPr>
        <w:pStyle w:val="ListParagraph"/>
        <w:numPr>
          <w:ilvl w:val="0"/>
          <w:numId w:val="20"/>
        </w:numPr>
        <w:spacing w:after="0"/>
        <w:ind w:left="714" w:hanging="357"/>
        <w:rPr>
          <w:rFonts w:ascii="Comic Sans MS" w:hAnsi="Comic Sans MS"/>
        </w:rPr>
      </w:pPr>
    </w:p>
    <w:p w:rsidR="002503E6" w:rsidRPr="002503E6" w:rsidRDefault="00060D34" w:rsidP="002503E6">
      <w:pPr>
        <w:pStyle w:val="ListParagraph"/>
        <w:numPr>
          <w:ilvl w:val="1"/>
          <w:numId w:val="20"/>
        </w:numPr>
        <w:spacing w:after="0"/>
        <w:rPr>
          <w:rFonts w:ascii="Comic Sans MS" w:hAnsi="Comic Sans MS"/>
        </w:rPr>
      </w:pPr>
      <w:r>
        <w:rPr>
          <w:rFonts w:ascii="Comic Sans MS" w:hAnsi="Comic Sans MS"/>
          <w:b/>
          <w:u w:val="single"/>
        </w:rPr>
        <w:t>MARRIAGE</w:t>
      </w:r>
    </w:p>
    <w:p w:rsidR="002503E6" w:rsidRPr="0010367F" w:rsidRDefault="00AC4DB8" w:rsidP="00AC4DB8">
      <w:pPr>
        <w:pStyle w:val="ListParagraph"/>
        <w:numPr>
          <w:ilvl w:val="2"/>
          <w:numId w:val="20"/>
        </w:numPr>
        <w:spacing w:after="0"/>
        <w:rPr>
          <w:rFonts w:ascii="Comic Sans MS" w:hAnsi="Comic Sans MS"/>
        </w:rPr>
      </w:pPr>
      <w:r w:rsidRPr="0010367F">
        <w:rPr>
          <w:rFonts w:ascii="Comic Sans MS" w:hAnsi="Comic Sans MS"/>
          <w:sz w:val="20"/>
        </w:rPr>
        <w:t>Love can be lost by unloving and uncompromising behaviour.</w:t>
      </w:r>
    </w:p>
    <w:p w:rsidR="004C4D1B" w:rsidRPr="0010367F" w:rsidRDefault="00AC4DB8" w:rsidP="00AC4DB8">
      <w:pPr>
        <w:pStyle w:val="ListParagraph"/>
        <w:numPr>
          <w:ilvl w:val="2"/>
          <w:numId w:val="20"/>
        </w:numPr>
        <w:spacing w:after="0"/>
        <w:rPr>
          <w:rFonts w:ascii="Comic Sans MS" w:hAnsi="Comic Sans MS"/>
        </w:rPr>
      </w:pPr>
      <w:r w:rsidRPr="0010367F">
        <w:rPr>
          <w:rFonts w:ascii="Comic Sans MS" w:hAnsi="Comic Sans MS"/>
          <w:sz w:val="20"/>
        </w:rPr>
        <w:t>Oscar Wilde sums it up neatly in one of his epigrams: "It is when we are wounded by our own hands, or by the hands of others, that love should come to cure us - else what use is love at all? All sins, except a sin against itself, love should forgive."</w:t>
      </w:r>
    </w:p>
    <w:p w:rsidR="002503E6" w:rsidRPr="002503E6" w:rsidRDefault="002503E6" w:rsidP="002503E6">
      <w:pPr>
        <w:pStyle w:val="ListParagraph"/>
        <w:numPr>
          <w:ilvl w:val="1"/>
          <w:numId w:val="20"/>
        </w:numPr>
        <w:spacing w:after="0"/>
        <w:rPr>
          <w:rFonts w:ascii="Comic Sans MS" w:hAnsi="Comic Sans MS"/>
        </w:rPr>
      </w:pPr>
      <w:r w:rsidRPr="002503E6">
        <w:rPr>
          <w:rFonts w:ascii="Comic Sans MS" w:hAnsi="Comic Sans MS"/>
          <w:b/>
          <w:u w:val="single"/>
        </w:rPr>
        <w:t>F</w:t>
      </w:r>
      <w:r w:rsidR="00060D34">
        <w:rPr>
          <w:rFonts w:ascii="Comic Sans MS" w:hAnsi="Comic Sans MS"/>
          <w:b/>
          <w:u w:val="single"/>
        </w:rPr>
        <w:t>RIENDSHIP</w:t>
      </w:r>
    </w:p>
    <w:p w:rsidR="00F06CAC" w:rsidRPr="0010367F" w:rsidRDefault="009C34C1" w:rsidP="006042AC">
      <w:pPr>
        <w:pStyle w:val="ListParagraph"/>
        <w:numPr>
          <w:ilvl w:val="2"/>
          <w:numId w:val="20"/>
        </w:numPr>
        <w:spacing w:after="0"/>
        <w:rPr>
          <w:rFonts w:ascii="Comic Sans MS" w:hAnsi="Comic Sans MS"/>
          <w:sz w:val="20"/>
        </w:rPr>
      </w:pPr>
      <w:r w:rsidRPr="0010367F">
        <w:rPr>
          <w:rFonts w:ascii="Comic Sans MS" w:hAnsi="Comic Sans MS"/>
          <w:sz w:val="20"/>
        </w:rPr>
        <w:t>Firstly, Lord Goring was a ‘sounding board’ for both Sir Robert and Lady Chiltern. Secondly, he acted as a mediator to facilitate their reconciliation. Lastly, he risked everything to ensure the return of Sir Robert’s incriminating letter.</w:t>
      </w:r>
    </w:p>
    <w:p w:rsidR="00F06CAC" w:rsidRPr="0010367F" w:rsidRDefault="007A6137" w:rsidP="007A6137">
      <w:pPr>
        <w:pStyle w:val="ListParagraph"/>
        <w:numPr>
          <w:ilvl w:val="2"/>
          <w:numId w:val="20"/>
        </w:numPr>
        <w:spacing w:after="0"/>
        <w:rPr>
          <w:rFonts w:ascii="Comic Sans MS" w:hAnsi="Comic Sans MS"/>
        </w:rPr>
      </w:pPr>
      <w:r w:rsidRPr="0010367F">
        <w:rPr>
          <w:rFonts w:ascii="Comic Sans MS" w:hAnsi="Comic Sans MS"/>
          <w:sz w:val="20"/>
        </w:rPr>
        <w:t>It would depend upon the crime and the circumstances.</w:t>
      </w:r>
    </w:p>
    <w:p w:rsidR="004F37D8" w:rsidRDefault="004F37D8" w:rsidP="004F37D8">
      <w:pPr>
        <w:pStyle w:val="ListParagraph"/>
        <w:numPr>
          <w:ilvl w:val="1"/>
          <w:numId w:val="20"/>
        </w:numPr>
        <w:spacing w:after="0"/>
        <w:rPr>
          <w:rFonts w:ascii="Comic Sans MS" w:hAnsi="Comic Sans MS"/>
          <w:b/>
          <w:u w:val="single"/>
        </w:rPr>
      </w:pPr>
      <w:r w:rsidRPr="004F37D8">
        <w:rPr>
          <w:rFonts w:ascii="Comic Sans MS" w:hAnsi="Comic Sans MS"/>
          <w:b/>
          <w:u w:val="single"/>
        </w:rPr>
        <w:t>REDEMPTION</w:t>
      </w:r>
    </w:p>
    <w:p w:rsidR="00EE509B" w:rsidRPr="0010367F" w:rsidRDefault="00B238A5" w:rsidP="00EE509B">
      <w:pPr>
        <w:pStyle w:val="ListParagraph"/>
        <w:numPr>
          <w:ilvl w:val="2"/>
          <w:numId w:val="20"/>
        </w:numPr>
        <w:spacing w:after="0"/>
        <w:rPr>
          <w:rFonts w:ascii="Comic Sans MS" w:hAnsi="Comic Sans MS"/>
        </w:rPr>
      </w:pPr>
      <w:r w:rsidRPr="0010367F">
        <w:rPr>
          <w:rFonts w:ascii="Comic Sans MS" w:hAnsi="Comic Sans MS"/>
          <w:sz w:val="20"/>
        </w:rPr>
        <w:t>Open answer – requires justification.</w:t>
      </w:r>
    </w:p>
    <w:p w:rsidR="00060D34" w:rsidRPr="0010367F" w:rsidRDefault="00FA666F" w:rsidP="00FA666F">
      <w:pPr>
        <w:pStyle w:val="ListParagraph"/>
        <w:numPr>
          <w:ilvl w:val="2"/>
          <w:numId w:val="20"/>
        </w:numPr>
        <w:spacing w:after="0"/>
        <w:rPr>
          <w:rFonts w:ascii="Comic Sans MS" w:hAnsi="Comic Sans MS"/>
        </w:rPr>
      </w:pPr>
      <w:r w:rsidRPr="0010367F">
        <w:rPr>
          <w:rFonts w:ascii="Comic Sans MS" w:hAnsi="Comic Sans MS"/>
          <w:sz w:val="20"/>
        </w:rPr>
        <w:t>There is no one right answer to this question. The competing issues are whether the one act in his youth made him unfit for public office. Our feeling is that generally, he should have been forgiven, had he made restitution of his ill-gotten gains.</w:t>
      </w:r>
    </w:p>
    <w:p w:rsidR="006F1CC1" w:rsidRDefault="006F1CC1" w:rsidP="006F1CC1">
      <w:pPr>
        <w:pStyle w:val="ListParagraph"/>
        <w:numPr>
          <w:ilvl w:val="1"/>
          <w:numId w:val="20"/>
        </w:numPr>
        <w:spacing w:after="0"/>
        <w:rPr>
          <w:rFonts w:ascii="Comic Sans MS" w:hAnsi="Comic Sans MS"/>
          <w:b/>
          <w:u w:val="single"/>
        </w:rPr>
      </w:pPr>
      <w:r w:rsidRPr="006F1CC1">
        <w:rPr>
          <w:rFonts w:ascii="Comic Sans MS" w:hAnsi="Comic Sans MS"/>
          <w:b/>
          <w:u w:val="single"/>
        </w:rPr>
        <w:t>TRUSTWORTHINESS</w:t>
      </w:r>
    </w:p>
    <w:p w:rsidR="006F1CC1" w:rsidRPr="0010367F" w:rsidRDefault="00791112" w:rsidP="0010367F">
      <w:pPr>
        <w:pStyle w:val="ListParagraph"/>
        <w:numPr>
          <w:ilvl w:val="2"/>
          <w:numId w:val="20"/>
        </w:numPr>
        <w:spacing w:after="0"/>
        <w:ind w:hanging="181"/>
        <w:rPr>
          <w:rFonts w:ascii="Comic Sans MS" w:hAnsi="Comic Sans MS"/>
        </w:rPr>
      </w:pPr>
      <w:r w:rsidRPr="0010367F">
        <w:rPr>
          <w:rFonts w:ascii="Comic Sans MS" w:hAnsi="Comic Sans MS"/>
          <w:sz w:val="20"/>
        </w:rPr>
        <w:t>If he had it would’ve been big risk; how could he trust Mrs Cheveley to not double-cross him. Also, it would have gone against everything he stood for.</w:t>
      </w:r>
    </w:p>
    <w:p w:rsidR="001944E5" w:rsidRPr="0010367F" w:rsidRDefault="00FA666F" w:rsidP="00FA666F">
      <w:pPr>
        <w:pStyle w:val="ListParagraph"/>
        <w:numPr>
          <w:ilvl w:val="2"/>
          <w:numId w:val="20"/>
        </w:numPr>
        <w:rPr>
          <w:rFonts w:ascii="Comic Sans MS" w:hAnsi="Comic Sans MS"/>
          <w:sz w:val="20"/>
        </w:rPr>
      </w:pPr>
      <w:r w:rsidRPr="0010367F">
        <w:rPr>
          <w:rFonts w:ascii="Comic Sans MS" w:hAnsi="Comic Sans MS"/>
          <w:sz w:val="20"/>
        </w:rPr>
        <w:t>There is none.</w:t>
      </w:r>
    </w:p>
    <w:p w:rsidR="009A41F2" w:rsidRDefault="009A41F2" w:rsidP="009A41F2">
      <w:pPr>
        <w:pStyle w:val="ListParagraph"/>
        <w:numPr>
          <w:ilvl w:val="1"/>
          <w:numId w:val="20"/>
        </w:numPr>
        <w:spacing w:after="0"/>
        <w:rPr>
          <w:rFonts w:ascii="Comic Sans MS" w:hAnsi="Comic Sans MS"/>
          <w:b/>
          <w:u w:val="single"/>
        </w:rPr>
      </w:pPr>
      <w:r>
        <w:rPr>
          <w:rFonts w:ascii="Comic Sans MS" w:hAnsi="Comic Sans MS"/>
          <w:b/>
          <w:u w:val="single"/>
        </w:rPr>
        <w:t>RESPONSIBILITY</w:t>
      </w:r>
    </w:p>
    <w:p w:rsidR="009A41F2" w:rsidRPr="0010367F" w:rsidRDefault="003F10C9" w:rsidP="001944E5">
      <w:pPr>
        <w:pStyle w:val="ListParagraph"/>
        <w:numPr>
          <w:ilvl w:val="2"/>
          <w:numId w:val="20"/>
        </w:numPr>
        <w:spacing w:after="0"/>
        <w:rPr>
          <w:rFonts w:ascii="Comic Sans MS" w:hAnsi="Comic Sans MS"/>
        </w:rPr>
      </w:pPr>
      <w:r w:rsidRPr="0010367F">
        <w:rPr>
          <w:rFonts w:ascii="Comic Sans MS" w:hAnsi="Comic Sans MS"/>
          <w:sz w:val="20"/>
        </w:rPr>
        <w:t>Open answer – requires justification.</w:t>
      </w:r>
    </w:p>
    <w:p w:rsidR="009A41F2" w:rsidRDefault="009A41F2" w:rsidP="009A41F2">
      <w:pPr>
        <w:pStyle w:val="ListParagraph"/>
        <w:numPr>
          <w:ilvl w:val="1"/>
          <w:numId w:val="20"/>
        </w:numPr>
        <w:spacing w:after="0"/>
        <w:rPr>
          <w:rFonts w:ascii="Comic Sans MS" w:hAnsi="Comic Sans MS"/>
          <w:b/>
          <w:u w:val="single"/>
        </w:rPr>
      </w:pPr>
      <w:r>
        <w:rPr>
          <w:rFonts w:ascii="Comic Sans MS" w:hAnsi="Comic Sans MS"/>
          <w:b/>
          <w:u w:val="single"/>
        </w:rPr>
        <w:t>CARING</w:t>
      </w:r>
    </w:p>
    <w:p w:rsidR="009A41F2" w:rsidRPr="00060D34" w:rsidRDefault="009A41F2" w:rsidP="009A41F2">
      <w:pPr>
        <w:spacing w:after="0"/>
        <w:rPr>
          <w:rFonts w:ascii="Comic Sans MS" w:hAnsi="Comic Sans MS"/>
          <w:sz w:val="4"/>
        </w:rPr>
      </w:pPr>
    </w:p>
    <w:p w:rsidR="00470238" w:rsidRPr="0010367F" w:rsidRDefault="00470238" w:rsidP="00470238">
      <w:pPr>
        <w:pStyle w:val="ListParagraph"/>
        <w:numPr>
          <w:ilvl w:val="2"/>
          <w:numId w:val="20"/>
        </w:numPr>
        <w:spacing w:after="0"/>
        <w:rPr>
          <w:rFonts w:ascii="Comic Sans MS" w:hAnsi="Comic Sans MS"/>
        </w:rPr>
      </w:pPr>
      <w:r w:rsidRPr="0010367F">
        <w:rPr>
          <w:rFonts w:ascii="Comic Sans MS" w:hAnsi="Comic Sans MS"/>
          <w:sz w:val="20"/>
        </w:rPr>
        <w:t>Open answer – requires justification.</w:t>
      </w:r>
    </w:p>
    <w:p w:rsidR="00972240" w:rsidRDefault="0084547A" w:rsidP="00EF3A1C">
      <w:pPr>
        <w:pStyle w:val="ListParagraph"/>
        <w:numPr>
          <w:ilvl w:val="2"/>
          <w:numId w:val="20"/>
        </w:numPr>
        <w:spacing w:after="0"/>
        <w:rPr>
          <w:rFonts w:ascii="Comic Sans MS" w:hAnsi="Comic Sans MS"/>
          <w:sz w:val="6"/>
        </w:rPr>
      </w:pPr>
      <w:r w:rsidRPr="0010367F">
        <w:rPr>
          <w:rFonts w:ascii="Comic Sans MS" w:hAnsi="Comic Sans MS"/>
          <w:sz w:val="20"/>
        </w:rPr>
        <w:t>Undoubtedly, upon reflection this factor helped influence Lady Chiltern to adopt a less-moralistic view of her husband’s failings.</w:t>
      </w:r>
      <w:r w:rsidR="00EF3A1C" w:rsidRPr="0010367F">
        <w:rPr>
          <w:rFonts w:ascii="Comic Sans MS" w:hAnsi="Comic Sans MS"/>
          <w:sz w:val="20"/>
        </w:rPr>
        <w:t xml:space="preserve"> However, her altruistic personality would have helped her to realise how much ‘good work’ her husband could achieve with a cabinet position.</w:t>
      </w:r>
      <w:r w:rsidR="00EF3A1C" w:rsidRPr="0010367F">
        <w:rPr>
          <w:rFonts w:ascii="Comic Sans MS" w:hAnsi="Comic Sans MS"/>
          <w:sz w:val="6"/>
        </w:rPr>
        <w:t xml:space="preserve"> </w:t>
      </w:r>
    </w:p>
    <w:p w:rsidR="00972240" w:rsidRDefault="00972240">
      <w:pPr>
        <w:rPr>
          <w:rFonts w:ascii="Comic Sans MS" w:hAnsi="Comic Sans MS"/>
          <w:sz w:val="6"/>
        </w:rPr>
      </w:pPr>
      <w:r>
        <w:rPr>
          <w:rFonts w:ascii="Comic Sans MS" w:hAnsi="Comic Sans MS"/>
          <w:sz w:val="6"/>
        </w:rPr>
        <w:br w:type="page"/>
      </w:r>
    </w:p>
    <w:p w:rsidR="00E654A9" w:rsidRDefault="00E654A9" w:rsidP="009F765C">
      <w:pPr>
        <w:pStyle w:val="ListParagraph"/>
        <w:numPr>
          <w:ilvl w:val="0"/>
          <w:numId w:val="20"/>
        </w:numPr>
        <w:spacing w:line="256" w:lineRule="auto"/>
        <w:rPr>
          <w:rFonts w:ascii="Comic Sans MS" w:hAnsi="Comic Sans MS"/>
        </w:rPr>
      </w:pPr>
    </w:p>
    <w:p w:rsidR="00E654A9" w:rsidRDefault="00E654A9" w:rsidP="00E654A9">
      <w:pPr>
        <w:pStyle w:val="ListParagraph"/>
        <w:rPr>
          <w:rFonts w:ascii="Comic Sans MS" w:hAnsi="Comic Sans MS"/>
          <w:sz w:val="10"/>
        </w:rPr>
      </w:pPr>
    </w:p>
    <w:tbl>
      <w:tblPr>
        <w:tblStyle w:val="TableGrid"/>
        <w:tblW w:w="8788" w:type="dxa"/>
        <w:tblInd w:w="279" w:type="dxa"/>
        <w:tblBorders>
          <w:insideH w:val="none" w:sz="0" w:space="0" w:color="auto"/>
          <w:insideV w:val="none" w:sz="0" w:space="0" w:color="auto"/>
        </w:tblBorders>
        <w:tblLook w:val="04A0" w:firstRow="1" w:lastRow="0" w:firstColumn="1" w:lastColumn="0" w:noHBand="0" w:noVBand="1"/>
      </w:tblPr>
      <w:tblGrid>
        <w:gridCol w:w="3402"/>
        <w:gridCol w:w="5386"/>
      </w:tblGrid>
      <w:tr w:rsidR="00E654A9" w:rsidTr="005E1BA2">
        <w:tc>
          <w:tcPr>
            <w:tcW w:w="340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654A9" w:rsidRDefault="00E654A9">
            <w:pPr>
              <w:pStyle w:val="ListParagraph"/>
              <w:ind w:left="0"/>
              <w:jc w:val="center"/>
              <w:rPr>
                <w:rFonts w:ascii="Comic Sans MS" w:hAnsi="Comic Sans MS"/>
                <w:b/>
              </w:rPr>
            </w:pPr>
            <w:r>
              <w:rPr>
                <w:rFonts w:ascii="Comic Sans MS" w:hAnsi="Comic Sans MS"/>
                <w:b/>
              </w:rPr>
              <w:t>WIT</w:t>
            </w:r>
            <w:r w:rsidR="008E412E">
              <w:rPr>
                <w:rFonts w:ascii="Comic Sans MS" w:hAnsi="Comic Sans MS"/>
                <w:b/>
              </w:rPr>
              <w:t>T</w:t>
            </w:r>
            <w:r>
              <w:rPr>
                <w:rFonts w:ascii="Comic Sans MS" w:hAnsi="Comic Sans MS"/>
                <w:b/>
              </w:rPr>
              <w:t>ICISM</w:t>
            </w:r>
          </w:p>
          <w:p w:rsidR="00E654A9" w:rsidRDefault="00E654A9">
            <w:pPr>
              <w:pStyle w:val="ListParagraph"/>
              <w:ind w:left="0"/>
              <w:jc w:val="center"/>
              <w:rPr>
                <w:rFonts w:ascii="Comic Sans MS" w:hAnsi="Comic Sans MS"/>
                <w:sz w:val="4"/>
              </w:rPr>
            </w:pPr>
          </w:p>
        </w:tc>
        <w:tc>
          <w:tcPr>
            <w:tcW w:w="538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654A9" w:rsidRDefault="00E654A9" w:rsidP="00106CBC">
            <w:pPr>
              <w:pStyle w:val="ListParagraph"/>
              <w:ind w:left="0"/>
              <w:jc w:val="center"/>
              <w:rPr>
                <w:rFonts w:ascii="Comic Sans MS" w:hAnsi="Comic Sans MS"/>
                <w:b/>
              </w:rPr>
            </w:pPr>
            <w:r>
              <w:rPr>
                <w:rFonts w:ascii="Comic Sans MS" w:hAnsi="Comic Sans MS"/>
                <w:b/>
              </w:rPr>
              <w:t>RELEVANT</w:t>
            </w:r>
            <w:r w:rsidR="00560F8B">
              <w:rPr>
                <w:rFonts w:ascii="Comic Sans MS" w:hAnsi="Comic Sans MS"/>
                <w:b/>
              </w:rPr>
              <w:t xml:space="preserve"> </w:t>
            </w:r>
            <w:r>
              <w:rPr>
                <w:rFonts w:ascii="Comic Sans MS" w:hAnsi="Comic Sans MS"/>
                <w:b/>
              </w:rPr>
              <w:t>NOW?</w:t>
            </w:r>
            <w:r w:rsidR="00106CBC">
              <w:rPr>
                <w:rFonts w:ascii="Comic Sans MS" w:hAnsi="Comic Sans MS"/>
                <w:b/>
              </w:rPr>
              <w:t xml:space="preserve"> </w:t>
            </w:r>
            <w:r>
              <w:rPr>
                <w:rFonts w:ascii="Comic Sans MS" w:hAnsi="Comic Sans MS"/>
                <w:b/>
              </w:rPr>
              <w:t>(YES/NO)</w:t>
            </w:r>
          </w:p>
        </w:tc>
      </w:tr>
      <w:tr w:rsidR="00E654A9" w:rsidTr="005E1BA2">
        <w:tc>
          <w:tcPr>
            <w:tcW w:w="3402" w:type="dxa"/>
            <w:tcBorders>
              <w:top w:val="single" w:sz="4" w:space="0" w:color="auto"/>
              <w:left w:val="single" w:sz="4" w:space="0" w:color="auto"/>
              <w:bottom w:val="single" w:sz="4" w:space="0" w:color="auto"/>
              <w:right w:val="single" w:sz="4" w:space="0" w:color="auto"/>
            </w:tcBorders>
          </w:tcPr>
          <w:p w:rsidR="00E654A9" w:rsidRPr="005E1BA2" w:rsidRDefault="00E654A9" w:rsidP="005E1BA2">
            <w:pPr>
              <w:rPr>
                <w:rFonts w:ascii="Comic Sans MS" w:hAnsi="Comic Sans MS"/>
              </w:rPr>
            </w:pPr>
            <w:bookmarkStart w:id="0" w:name="_GoBack"/>
            <w:bookmarkEnd w:id="0"/>
            <w:r w:rsidRPr="005E1BA2">
              <w:rPr>
                <w:rFonts w:ascii="Comic Sans MS" w:hAnsi="Comic Sans MS"/>
              </w:rPr>
              <w:t>In the old days, we had the rack. Now we have the press.</w:t>
            </w:r>
          </w:p>
        </w:tc>
        <w:tc>
          <w:tcPr>
            <w:tcW w:w="5386" w:type="dxa"/>
            <w:tcBorders>
              <w:top w:val="single" w:sz="4" w:space="0" w:color="auto"/>
              <w:left w:val="single" w:sz="4" w:space="0" w:color="auto"/>
              <w:bottom w:val="single" w:sz="4" w:space="0" w:color="auto"/>
              <w:right w:val="single" w:sz="4" w:space="0" w:color="auto"/>
            </w:tcBorders>
          </w:tcPr>
          <w:p w:rsidR="00E654A9" w:rsidRDefault="004F1677" w:rsidP="005342DC">
            <w:pPr>
              <w:rPr>
                <w:rFonts w:ascii="Comic Sans MS" w:hAnsi="Comic Sans MS"/>
              </w:rPr>
            </w:pPr>
            <w:r w:rsidRPr="0010367F">
              <w:rPr>
                <w:rFonts w:ascii="Comic Sans MS" w:hAnsi="Comic Sans MS"/>
              </w:rPr>
              <w:t xml:space="preserve">YES – </w:t>
            </w:r>
            <w:r w:rsidR="005342DC">
              <w:rPr>
                <w:rFonts w:ascii="Comic Sans MS" w:hAnsi="Comic Sans MS"/>
              </w:rPr>
              <w:t xml:space="preserve">as the influence of the press weakens, </w:t>
            </w:r>
            <w:r w:rsidRPr="0010367F">
              <w:rPr>
                <w:rFonts w:ascii="Comic Sans MS" w:hAnsi="Comic Sans MS"/>
              </w:rPr>
              <w:t>social media</w:t>
            </w:r>
            <w:r w:rsidR="005342DC">
              <w:rPr>
                <w:rFonts w:ascii="Comic Sans MS" w:hAnsi="Comic Sans MS"/>
              </w:rPr>
              <w:t xml:space="preserve"> has emerged as a form of </w:t>
            </w:r>
            <w:r w:rsidR="00972240">
              <w:rPr>
                <w:rFonts w:ascii="Comic Sans MS" w:hAnsi="Comic Sans MS"/>
              </w:rPr>
              <w:t xml:space="preserve">investigative journalism with the ability to provide </w:t>
            </w:r>
            <w:r w:rsidR="005342DC">
              <w:rPr>
                <w:rFonts w:ascii="Comic Sans MS" w:hAnsi="Comic Sans MS"/>
              </w:rPr>
              <w:t>almost instantaneous</w:t>
            </w:r>
            <w:r w:rsidR="000E629B">
              <w:rPr>
                <w:rFonts w:ascii="Comic Sans MS" w:hAnsi="Comic Sans MS"/>
              </w:rPr>
              <w:t xml:space="preserve"> feedback</w:t>
            </w:r>
            <w:r w:rsidRPr="0010367F">
              <w:rPr>
                <w:rFonts w:ascii="Comic Sans MS" w:hAnsi="Comic Sans MS"/>
              </w:rPr>
              <w:t>.</w:t>
            </w:r>
          </w:p>
          <w:p w:rsidR="005E1BA2" w:rsidRPr="005E1BA2" w:rsidRDefault="005E1BA2" w:rsidP="005342DC">
            <w:pPr>
              <w:rPr>
                <w:rFonts w:ascii="Comic Sans MS" w:hAnsi="Comic Sans MS"/>
                <w:sz w:val="4"/>
                <w:szCs w:val="4"/>
              </w:rPr>
            </w:pPr>
          </w:p>
        </w:tc>
      </w:tr>
      <w:tr w:rsidR="00E654A9" w:rsidTr="005E1BA2">
        <w:tc>
          <w:tcPr>
            <w:tcW w:w="3402" w:type="dxa"/>
            <w:tcBorders>
              <w:top w:val="single" w:sz="4" w:space="0" w:color="auto"/>
              <w:left w:val="single" w:sz="4" w:space="0" w:color="auto"/>
              <w:bottom w:val="single" w:sz="4" w:space="0" w:color="auto"/>
              <w:right w:val="single" w:sz="4" w:space="0" w:color="auto"/>
            </w:tcBorders>
          </w:tcPr>
          <w:p w:rsidR="00E654A9" w:rsidRPr="005E1BA2" w:rsidRDefault="00E654A9" w:rsidP="005E1BA2">
            <w:pPr>
              <w:rPr>
                <w:rFonts w:ascii="Comic Sans MS" w:hAnsi="Comic Sans MS"/>
                <w:sz w:val="4"/>
                <w:szCs w:val="4"/>
              </w:rPr>
            </w:pPr>
            <w:r w:rsidRPr="005E1BA2">
              <w:rPr>
                <w:rFonts w:ascii="Comic Sans MS" w:hAnsi="Comic Sans MS"/>
              </w:rPr>
              <w:t>Wonderful woman, Lady Markby, isn't she? Talks more and says less than anybody I ever met.</w:t>
            </w:r>
          </w:p>
        </w:tc>
        <w:tc>
          <w:tcPr>
            <w:tcW w:w="5386" w:type="dxa"/>
            <w:tcBorders>
              <w:top w:val="single" w:sz="4" w:space="0" w:color="auto"/>
              <w:left w:val="single" w:sz="4" w:space="0" w:color="auto"/>
              <w:bottom w:val="single" w:sz="4" w:space="0" w:color="auto"/>
              <w:right w:val="single" w:sz="4" w:space="0" w:color="auto"/>
            </w:tcBorders>
          </w:tcPr>
          <w:p w:rsidR="00E654A9" w:rsidRDefault="005342DC" w:rsidP="00B25489">
            <w:pPr>
              <w:rPr>
                <w:rFonts w:ascii="Comic Sans MS" w:hAnsi="Comic Sans MS"/>
              </w:rPr>
            </w:pPr>
            <w:r>
              <w:rPr>
                <w:rFonts w:ascii="Comic Sans MS" w:hAnsi="Comic Sans MS"/>
              </w:rPr>
              <w:t>YES – there are still men and women who talk a lot but say very little</w:t>
            </w:r>
            <w:r w:rsidR="00B25489">
              <w:rPr>
                <w:rFonts w:ascii="Comic Sans MS" w:hAnsi="Comic Sans MS"/>
              </w:rPr>
              <w:t xml:space="preserve">, e.g. </w:t>
            </w:r>
            <w:r>
              <w:rPr>
                <w:rFonts w:ascii="Comic Sans MS" w:hAnsi="Comic Sans MS"/>
              </w:rPr>
              <w:t>politicians.</w:t>
            </w:r>
          </w:p>
          <w:p w:rsidR="005E1BA2" w:rsidRDefault="005E1BA2" w:rsidP="00B25489">
            <w:pPr>
              <w:rPr>
                <w:rFonts w:ascii="Comic Sans MS" w:hAnsi="Comic Sans MS"/>
              </w:rPr>
            </w:pPr>
          </w:p>
          <w:p w:rsidR="005E1BA2" w:rsidRPr="005E1BA2" w:rsidRDefault="005E1BA2" w:rsidP="00B25489">
            <w:pPr>
              <w:rPr>
                <w:rFonts w:ascii="Comic Sans MS" w:hAnsi="Comic Sans MS"/>
                <w:sz w:val="4"/>
                <w:szCs w:val="4"/>
              </w:rPr>
            </w:pPr>
          </w:p>
        </w:tc>
      </w:tr>
      <w:tr w:rsidR="00E654A9" w:rsidTr="005E1BA2">
        <w:tc>
          <w:tcPr>
            <w:tcW w:w="3402" w:type="dxa"/>
            <w:tcBorders>
              <w:top w:val="single" w:sz="4" w:space="0" w:color="auto"/>
              <w:left w:val="single" w:sz="4" w:space="0" w:color="auto"/>
              <w:bottom w:val="single" w:sz="4" w:space="0" w:color="auto"/>
              <w:right w:val="single" w:sz="4" w:space="0" w:color="auto"/>
            </w:tcBorders>
          </w:tcPr>
          <w:p w:rsidR="00E654A9" w:rsidRPr="005E1BA2" w:rsidRDefault="00E654A9" w:rsidP="005E1BA2">
            <w:pPr>
              <w:rPr>
                <w:rFonts w:ascii="Comic Sans MS" w:hAnsi="Comic Sans MS"/>
                <w:sz w:val="4"/>
                <w:szCs w:val="4"/>
              </w:rPr>
            </w:pPr>
            <w:r w:rsidRPr="005E1BA2">
              <w:rPr>
                <w:rFonts w:ascii="Comic Sans MS" w:hAnsi="Comic Sans MS"/>
              </w:rPr>
              <w:t>Scandals used to lend charm or interest to a man. Nowadays, they crush him.</w:t>
            </w:r>
          </w:p>
        </w:tc>
        <w:tc>
          <w:tcPr>
            <w:tcW w:w="5386" w:type="dxa"/>
            <w:tcBorders>
              <w:top w:val="single" w:sz="4" w:space="0" w:color="auto"/>
              <w:left w:val="single" w:sz="4" w:space="0" w:color="auto"/>
              <w:bottom w:val="single" w:sz="4" w:space="0" w:color="auto"/>
              <w:right w:val="single" w:sz="4" w:space="0" w:color="auto"/>
            </w:tcBorders>
          </w:tcPr>
          <w:p w:rsidR="00B579D6" w:rsidRDefault="00DA0C0F" w:rsidP="00B579D6">
            <w:pPr>
              <w:rPr>
                <w:rFonts w:ascii="Comic Sans MS" w:hAnsi="Comic Sans MS"/>
              </w:rPr>
            </w:pPr>
            <w:r>
              <w:rPr>
                <w:rFonts w:ascii="Comic Sans MS" w:hAnsi="Comic Sans MS"/>
              </w:rPr>
              <w:t>YES –</w:t>
            </w:r>
            <w:r w:rsidR="00B579D6">
              <w:rPr>
                <w:rFonts w:ascii="Comic Sans MS" w:hAnsi="Comic Sans MS"/>
              </w:rPr>
              <w:t xml:space="preserve"> President Nixon and Watergate</w:t>
            </w:r>
          </w:p>
          <w:p w:rsidR="00E654A9" w:rsidRDefault="00B579D6" w:rsidP="00B579D6">
            <w:pPr>
              <w:rPr>
                <w:rFonts w:ascii="Comic Sans MS" w:hAnsi="Comic Sans MS"/>
              </w:rPr>
            </w:pPr>
            <w:r>
              <w:rPr>
                <w:rFonts w:ascii="Comic Sans MS" w:hAnsi="Comic Sans MS"/>
              </w:rPr>
              <w:t>NO – President Clinton and Monica Lewinsky</w:t>
            </w:r>
          </w:p>
          <w:p w:rsidR="005E1BA2" w:rsidRDefault="005E1BA2" w:rsidP="00B579D6">
            <w:pPr>
              <w:rPr>
                <w:rFonts w:ascii="Comic Sans MS" w:hAnsi="Comic Sans MS"/>
              </w:rPr>
            </w:pPr>
          </w:p>
          <w:p w:rsidR="005E1BA2" w:rsidRPr="005E1BA2" w:rsidRDefault="005E1BA2" w:rsidP="00B579D6">
            <w:pPr>
              <w:rPr>
                <w:rFonts w:ascii="Comic Sans MS" w:hAnsi="Comic Sans MS"/>
                <w:sz w:val="4"/>
                <w:szCs w:val="4"/>
              </w:rPr>
            </w:pPr>
          </w:p>
        </w:tc>
      </w:tr>
      <w:tr w:rsidR="00E654A9" w:rsidTr="005E1BA2">
        <w:tc>
          <w:tcPr>
            <w:tcW w:w="3402" w:type="dxa"/>
            <w:tcBorders>
              <w:top w:val="single" w:sz="4" w:space="0" w:color="auto"/>
              <w:left w:val="single" w:sz="4" w:space="0" w:color="auto"/>
              <w:bottom w:val="single" w:sz="4" w:space="0" w:color="auto"/>
              <w:right w:val="single" w:sz="4" w:space="0" w:color="auto"/>
            </w:tcBorders>
          </w:tcPr>
          <w:p w:rsidR="00E654A9" w:rsidRPr="005E1BA2" w:rsidRDefault="00E654A9" w:rsidP="005E1BA2">
            <w:pPr>
              <w:rPr>
                <w:rFonts w:ascii="Comic Sans MS" w:hAnsi="Comic Sans MS"/>
              </w:rPr>
            </w:pPr>
            <w:r w:rsidRPr="005E1BA2">
              <w:rPr>
                <w:rFonts w:ascii="Comic Sans MS" w:hAnsi="Comic Sans MS"/>
              </w:rPr>
              <w:t>Even you are not rich enough, Sir Robert, to</w:t>
            </w:r>
            <w:r w:rsidR="005E1BA2" w:rsidRPr="005E1BA2">
              <w:rPr>
                <w:rFonts w:ascii="Comic Sans MS" w:hAnsi="Comic Sans MS"/>
              </w:rPr>
              <w:t xml:space="preserve"> buy back your past. No man is.</w:t>
            </w:r>
          </w:p>
          <w:p w:rsidR="00E654A9" w:rsidRDefault="00E654A9">
            <w:pPr>
              <w:rPr>
                <w:rFonts w:ascii="Comic Sans MS" w:hAnsi="Comic Sans MS"/>
                <w:sz w:val="4"/>
                <w:szCs w:val="4"/>
              </w:rPr>
            </w:pPr>
          </w:p>
        </w:tc>
        <w:tc>
          <w:tcPr>
            <w:tcW w:w="5386" w:type="dxa"/>
            <w:tcBorders>
              <w:top w:val="single" w:sz="4" w:space="0" w:color="auto"/>
              <w:left w:val="single" w:sz="4" w:space="0" w:color="auto"/>
              <w:bottom w:val="single" w:sz="4" w:space="0" w:color="auto"/>
              <w:right w:val="single" w:sz="4" w:space="0" w:color="auto"/>
            </w:tcBorders>
          </w:tcPr>
          <w:p w:rsidR="00E654A9" w:rsidRDefault="00EE5857" w:rsidP="00560F8B">
            <w:pPr>
              <w:rPr>
                <w:rFonts w:ascii="Comic Sans MS" w:hAnsi="Comic Sans MS"/>
              </w:rPr>
            </w:pPr>
            <w:r>
              <w:rPr>
                <w:rFonts w:ascii="Comic Sans MS" w:hAnsi="Comic Sans MS"/>
              </w:rPr>
              <w:t xml:space="preserve">YES – </w:t>
            </w:r>
            <w:r w:rsidR="00560F8B">
              <w:rPr>
                <w:rFonts w:ascii="Comic Sans MS" w:hAnsi="Comic Sans MS"/>
              </w:rPr>
              <w:t xml:space="preserve">this is even more the case in the digital age </w:t>
            </w:r>
            <w:r>
              <w:rPr>
                <w:rFonts w:ascii="Comic Sans MS" w:hAnsi="Comic Sans MS"/>
              </w:rPr>
              <w:t xml:space="preserve">when information is so easily obtained </w:t>
            </w:r>
            <w:r w:rsidR="00560F8B">
              <w:rPr>
                <w:rFonts w:ascii="Comic Sans MS" w:hAnsi="Comic Sans MS"/>
              </w:rPr>
              <w:t>and almost impossible to erase</w:t>
            </w:r>
            <w:r w:rsidR="005E1BA2">
              <w:rPr>
                <w:rFonts w:ascii="Comic Sans MS" w:hAnsi="Comic Sans MS"/>
              </w:rPr>
              <w:t>.</w:t>
            </w:r>
          </w:p>
          <w:p w:rsidR="005E1BA2" w:rsidRPr="005E1BA2" w:rsidRDefault="005E1BA2" w:rsidP="00560F8B">
            <w:pPr>
              <w:rPr>
                <w:rFonts w:ascii="Comic Sans MS" w:hAnsi="Comic Sans MS"/>
                <w:sz w:val="4"/>
                <w:szCs w:val="4"/>
              </w:rPr>
            </w:pPr>
          </w:p>
        </w:tc>
      </w:tr>
      <w:tr w:rsidR="00E654A9" w:rsidTr="005E1BA2">
        <w:tc>
          <w:tcPr>
            <w:tcW w:w="3402" w:type="dxa"/>
            <w:tcBorders>
              <w:top w:val="single" w:sz="4" w:space="0" w:color="auto"/>
              <w:left w:val="single" w:sz="4" w:space="0" w:color="auto"/>
              <w:bottom w:val="single" w:sz="4" w:space="0" w:color="auto"/>
              <w:right w:val="single" w:sz="4" w:space="0" w:color="auto"/>
            </w:tcBorders>
          </w:tcPr>
          <w:p w:rsidR="00E654A9" w:rsidRPr="005E1BA2" w:rsidRDefault="00E654A9" w:rsidP="005E1BA2">
            <w:pPr>
              <w:rPr>
                <w:rFonts w:ascii="Comic Sans MS" w:hAnsi="Comic Sans MS"/>
              </w:rPr>
            </w:pPr>
            <w:r w:rsidRPr="005E1BA2">
              <w:rPr>
                <w:rFonts w:ascii="Comic Sans MS" w:hAnsi="Comic Sans MS"/>
              </w:rPr>
              <w:t xml:space="preserve">Morality is simply the attitude we </w:t>
            </w:r>
            <w:r w:rsidR="00043C98" w:rsidRPr="005E1BA2">
              <w:rPr>
                <w:rFonts w:ascii="Comic Sans MS" w:hAnsi="Comic Sans MS"/>
              </w:rPr>
              <w:t>adopt toward people we dislike.</w:t>
            </w:r>
          </w:p>
          <w:p w:rsidR="00E654A9" w:rsidRDefault="00E654A9">
            <w:pPr>
              <w:rPr>
                <w:rFonts w:ascii="Comic Sans MS" w:hAnsi="Comic Sans MS"/>
                <w:sz w:val="4"/>
                <w:szCs w:val="4"/>
              </w:rPr>
            </w:pPr>
          </w:p>
        </w:tc>
        <w:tc>
          <w:tcPr>
            <w:tcW w:w="5386" w:type="dxa"/>
            <w:tcBorders>
              <w:top w:val="single" w:sz="4" w:space="0" w:color="auto"/>
              <w:left w:val="single" w:sz="4" w:space="0" w:color="auto"/>
              <w:bottom w:val="single" w:sz="4" w:space="0" w:color="auto"/>
              <w:right w:val="single" w:sz="4" w:space="0" w:color="auto"/>
            </w:tcBorders>
          </w:tcPr>
          <w:p w:rsidR="00E654A9" w:rsidRDefault="00560F8B" w:rsidP="005C0703">
            <w:pPr>
              <w:rPr>
                <w:rFonts w:ascii="Comic Sans MS" w:hAnsi="Comic Sans MS"/>
              </w:rPr>
            </w:pPr>
            <w:r>
              <w:rPr>
                <w:rFonts w:ascii="Comic Sans MS" w:hAnsi="Comic Sans MS"/>
              </w:rPr>
              <w:t xml:space="preserve">YES </w:t>
            </w:r>
            <w:r w:rsidR="00B25489">
              <w:rPr>
                <w:rFonts w:ascii="Comic Sans MS" w:hAnsi="Comic Sans MS"/>
              </w:rPr>
              <w:t>–</w:t>
            </w:r>
            <w:r>
              <w:rPr>
                <w:rFonts w:ascii="Comic Sans MS" w:hAnsi="Comic Sans MS"/>
              </w:rPr>
              <w:t xml:space="preserve"> </w:t>
            </w:r>
            <w:r w:rsidR="00B25489">
              <w:rPr>
                <w:rFonts w:ascii="Comic Sans MS" w:hAnsi="Comic Sans MS"/>
              </w:rPr>
              <w:t xml:space="preserve">it </w:t>
            </w:r>
            <w:r w:rsidR="005C0703">
              <w:rPr>
                <w:rFonts w:ascii="Comic Sans MS" w:hAnsi="Comic Sans MS"/>
              </w:rPr>
              <w:t xml:space="preserve">seems that societies </w:t>
            </w:r>
            <w:r w:rsidR="00B25489">
              <w:rPr>
                <w:rFonts w:ascii="Comic Sans MS" w:hAnsi="Comic Sans MS"/>
              </w:rPr>
              <w:t xml:space="preserve">continue to adopt different levels of morality depending on the target, e.g. </w:t>
            </w:r>
            <w:r w:rsidR="0072237F">
              <w:rPr>
                <w:rFonts w:ascii="Comic Sans MS" w:hAnsi="Comic Sans MS"/>
              </w:rPr>
              <w:t xml:space="preserve">the </w:t>
            </w:r>
            <w:r w:rsidR="00B25489">
              <w:rPr>
                <w:rFonts w:ascii="Comic Sans MS" w:hAnsi="Comic Sans MS"/>
              </w:rPr>
              <w:t xml:space="preserve">USA’s stance on </w:t>
            </w:r>
            <w:r w:rsidR="005E1BA2">
              <w:rPr>
                <w:rFonts w:ascii="Comic Sans MS" w:hAnsi="Comic Sans MS"/>
              </w:rPr>
              <w:t xml:space="preserve">the </w:t>
            </w:r>
            <w:r w:rsidR="00B25489">
              <w:rPr>
                <w:rFonts w:ascii="Comic Sans MS" w:hAnsi="Comic Sans MS"/>
              </w:rPr>
              <w:t xml:space="preserve">civil rights </w:t>
            </w:r>
            <w:r w:rsidR="005E1BA2">
              <w:rPr>
                <w:rFonts w:ascii="Comic Sans MS" w:hAnsi="Comic Sans MS"/>
              </w:rPr>
              <w:t xml:space="preserve">abuses </w:t>
            </w:r>
            <w:r w:rsidR="00B25489">
              <w:rPr>
                <w:rFonts w:ascii="Comic Sans MS" w:hAnsi="Comic Sans MS"/>
              </w:rPr>
              <w:t>of other countries yet ignoring their own civil rights abuses.</w:t>
            </w:r>
          </w:p>
          <w:p w:rsidR="005E1BA2" w:rsidRPr="005E1BA2" w:rsidRDefault="005E1BA2" w:rsidP="005C0703">
            <w:pPr>
              <w:rPr>
                <w:rFonts w:ascii="Comic Sans MS" w:hAnsi="Comic Sans MS"/>
                <w:sz w:val="4"/>
                <w:szCs w:val="4"/>
              </w:rPr>
            </w:pPr>
          </w:p>
        </w:tc>
      </w:tr>
      <w:tr w:rsidR="00E654A9" w:rsidTr="005E1BA2">
        <w:tc>
          <w:tcPr>
            <w:tcW w:w="3402" w:type="dxa"/>
            <w:tcBorders>
              <w:top w:val="single" w:sz="4" w:space="0" w:color="auto"/>
              <w:left w:val="single" w:sz="4" w:space="0" w:color="auto"/>
              <w:bottom w:val="single" w:sz="4" w:space="0" w:color="auto"/>
              <w:right w:val="single" w:sz="4" w:space="0" w:color="auto"/>
            </w:tcBorders>
          </w:tcPr>
          <w:p w:rsidR="00E654A9" w:rsidRPr="005E1BA2" w:rsidRDefault="00E654A9" w:rsidP="005E1BA2">
            <w:pPr>
              <w:rPr>
                <w:rFonts w:ascii="Comic Sans MS" w:hAnsi="Comic Sans MS"/>
                <w:sz w:val="4"/>
                <w:szCs w:val="4"/>
              </w:rPr>
            </w:pPr>
            <w:r w:rsidRPr="005E1BA2">
              <w:rPr>
                <w:rFonts w:ascii="Comic Sans MS" w:hAnsi="Comic Sans MS"/>
              </w:rPr>
              <w:t>Fashion is what one wears oneself. What is unfashionable is what other people wear.</w:t>
            </w:r>
          </w:p>
        </w:tc>
        <w:tc>
          <w:tcPr>
            <w:tcW w:w="5386" w:type="dxa"/>
            <w:tcBorders>
              <w:top w:val="single" w:sz="4" w:space="0" w:color="auto"/>
              <w:left w:val="single" w:sz="4" w:space="0" w:color="auto"/>
              <w:bottom w:val="single" w:sz="4" w:space="0" w:color="auto"/>
              <w:right w:val="single" w:sz="4" w:space="0" w:color="auto"/>
            </w:tcBorders>
          </w:tcPr>
          <w:p w:rsidR="00E654A9" w:rsidRDefault="00B25489">
            <w:pPr>
              <w:rPr>
                <w:rFonts w:ascii="Comic Sans MS" w:hAnsi="Comic Sans MS"/>
              </w:rPr>
            </w:pPr>
            <w:r>
              <w:rPr>
                <w:rFonts w:ascii="Comic Sans MS" w:hAnsi="Comic Sans MS"/>
              </w:rPr>
              <w:t>NO – if one follows the whims of the fashion industry.</w:t>
            </w:r>
          </w:p>
          <w:p w:rsidR="00B25489" w:rsidRDefault="00B25489">
            <w:pPr>
              <w:rPr>
                <w:rFonts w:ascii="Comic Sans MS" w:hAnsi="Comic Sans MS"/>
              </w:rPr>
            </w:pPr>
            <w:r>
              <w:rPr>
                <w:rFonts w:ascii="Comic Sans MS" w:hAnsi="Comic Sans MS"/>
              </w:rPr>
              <w:t>YES – if one ignores the whims of the fashion industry.</w:t>
            </w:r>
          </w:p>
          <w:p w:rsidR="005E1BA2" w:rsidRPr="005E1BA2" w:rsidRDefault="005E1BA2">
            <w:pPr>
              <w:rPr>
                <w:rFonts w:ascii="Comic Sans MS" w:hAnsi="Comic Sans MS"/>
                <w:sz w:val="4"/>
                <w:szCs w:val="4"/>
              </w:rPr>
            </w:pPr>
          </w:p>
        </w:tc>
      </w:tr>
      <w:tr w:rsidR="00E654A9" w:rsidTr="005E1BA2">
        <w:tc>
          <w:tcPr>
            <w:tcW w:w="3402" w:type="dxa"/>
            <w:tcBorders>
              <w:top w:val="single" w:sz="4" w:space="0" w:color="auto"/>
              <w:left w:val="single" w:sz="4" w:space="0" w:color="auto"/>
              <w:bottom w:val="single" w:sz="4" w:space="0" w:color="auto"/>
              <w:right w:val="single" w:sz="4" w:space="0" w:color="auto"/>
            </w:tcBorders>
          </w:tcPr>
          <w:p w:rsidR="00E654A9" w:rsidRPr="005E1BA2" w:rsidRDefault="00E654A9" w:rsidP="005E1BA2">
            <w:pPr>
              <w:rPr>
                <w:rFonts w:ascii="Comic Sans MS" w:hAnsi="Comic Sans MS"/>
                <w:sz w:val="4"/>
                <w:szCs w:val="4"/>
              </w:rPr>
            </w:pPr>
            <w:r w:rsidRPr="005E1BA2">
              <w:rPr>
                <w:rFonts w:ascii="Comic Sans MS" w:hAnsi="Comic Sans MS"/>
              </w:rPr>
              <w:t>To love oneself is the beginning of a lifelong romance.</w:t>
            </w:r>
          </w:p>
        </w:tc>
        <w:tc>
          <w:tcPr>
            <w:tcW w:w="5386" w:type="dxa"/>
            <w:tcBorders>
              <w:top w:val="single" w:sz="4" w:space="0" w:color="auto"/>
              <w:left w:val="single" w:sz="4" w:space="0" w:color="auto"/>
              <w:bottom w:val="single" w:sz="4" w:space="0" w:color="auto"/>
              <w:right w:val="single" w:sz="4" w:space="0" w:color="auto"/>
            </w:tcBorders>
          </w:tcPr>
          <w:p w:rsidR="00E654A9" w:rsidRDefault="00560F8B">
            <w:pPr>
              <w:rPr>
                <w:rFonts w:ascii="Comic Sans MS" w:hAnsi="Comic Sans MS"/>
              </w:rPr>
            </w:pPr>
            <w:r>
              <w:rPr>
                <w:rFonts w:ascii="Comic Sans MS" w:hAnsi="Comic Sans MS"/>
              </w:rPr>
              <w:t>YES – you need to love yourself before you an love another</w:t>
            </w:r>
          </w:p>
          <w:p w:rsidR="005E1BA2" w:rsidRPr="005E1BA2" w:rsidRDefault="005E1BA2">
            <w:pPr>
              <w:rPr>
                <w:rFonts w:ascii="Comic Sans MS" w:hAnsi="Comic Sans MS"/>
                <w:sz w:val="4"/>
                <w:szCs w:val="4"/>
              </w:rPr>
            </w:pPr>
          </w:p>
        </w:tc>
      </w:tr>
      <w:tr w:rsidR="00E654A9" w:rsidTr="005E1BA2">
        <w:tc>
          <w:tcPr>
            <w:tcW w:w="3402" w:type="dxa"/>
            <w:tcBorders>
              <w:top w:val="single" w:sz="4" w:space="0" w:color="auto"/>
              <w:left w:val="single" w:sz="4" w:space="0" w:color="auto"/>
              <w:bottom w:val="single" w:sz="4" w:space="0" w:color="auto"/>
              <w:right w:val="single" w:sz="4" w:space="0" w:color="auto"/>
            </w:tcBorders>
          </w:tcPr>
          <w:p w:rsidR="00E654A9" w:rsidRPr="005E1BA2" w:rsidRDefault="00E654A9" w:rsidP="005E1BA2">
            <w:pPr>
              <w:rPr>
                <w:rFonts w:ascii="Comic Sans MS" w:hAnsi="Comic Sans MS"/>
                <w:sz w:val="4"/>
                <w:szCs w:val="4"/>
              </w:rPr>
            </w:pPr>
            <w:r w:rsidRPr="005E1BA2">
              <w:rPr>
                <w:rFonts w:ascii="Comic Sans MS" w:hAnsi="Comic Sans MS"/>
              </w:rPr>
              <w:t>I love talking about nothing .... It is the only thing that I know anything about.</w:t>
            </w:r>
          </w:p>
        </w:tc>
        <w:tc>
          <w:tcPr>
            <w:tcW w:w="5386" w:type="dxa"/>
            <w:tcBorders>
              <w:top w:val="single" w:sz="4" w:space="0" w:color="auto"/>
              <w:left w:val="single" w:sz="4" w:space="0" w:color="auto"/>
              <w:bottom w:val="single" w:sz="4" w:space="0" w:color="auto"/>
              <w:right w:val="single" w:sz="4" w:space="0" w:color="auto"/>
            </w:tcBorders>
          </w:tcPr>
          <w:p w:rsidR="00E654A9" w:rsidRDefault="00560F8B">
            <w:pPr>
              <w:rPr>
                <w:rFonts w:ascii="Comic Sans MS" w:hAnsi="Comic Sans MS"/>
              </w:rPr>
            </w:pPr>
            <w:r>
              <w:rPr>
                <w:rFonts w:ascii="Comic Sans MS" w:hAnsi="Comic Sans MS"/>
              </w:rPr>
              <w:t xml:space="preserve">YES – this can be referred as small-chat. In fact some people </w:t>
            </w:r>
            <w:r w:rsidR="00B579D6">
              <w:rPr>
                <w:rFonts w:ascii="Comic Sans MS" w:hAnsi="Comic Sans MS"/>
              </w:rPr>
              <w:t>are very good at talking about something they know nothing about.</w:t>
            </w:r>
          </w:p>
          <w:p w:rsidR="005E1BA2" w:rsidRPr="005E1BA2" w:rsidRDefault="005E1BA2">
            <w:pPr>
              <w:rPr>
                <w:rFonts w:ascii="Comic Sans MS" w:hAnsi="Comic Sans MS"/>
                <w:sz w:val="4"/>
                <w:szCs w:val="4"/>
              </w:rPr>
            </w:pPr>
          </w:p>
        </w:tc>
      </w:tr>
      <w:tr w:rsidR="00E654A9" w:rsidTr="005E1BA2">
        <w:tc>
          <w:tcPr>
            <w:tcW w:w="3402" w:type="dxa"/>
            <w:tcBorders>
              <w:top w:val="single" w:sz="4" w:space="0" w:color="auto"/>
              <w:left w:val="single" w:sz="4" w:space="0" w:color="auto"/>
              <w:bottom w:val="single" w:sz="4" w:space="0" w:color="auto"/>
              <w:right w:val="single" w:sz="4" w:space="0" w:color="auto"/>
            </w:tcBorders>
          </w:tcPr>
          <w:p w:rsidR="00E654A9" w:rsidRPr="005E1BA2" w:rsidRDefault="00E654A9" w:rsidP="005E1BA2">
            <w:pPr>
              <w:rPr>
                <w:rFonts w:ascii="Comic Sans MS" w:hAnsi="Comic Sans MS"/>
                <w:sz w:val="4"/>
                <w:szCs w:val="4"/>
              </w:rPr>
            </w:pPr>
            <w:r w:rsidRPr="005E1BA2">
              <w:rPr>
                <w:rFonts w:ascii="Comic Sans MS" w:hAnsi="Comic Sans MS"/>
              </w:rPr>
              <w:t>I always pass on good advice. It is the only thing to do with it. It is never of any use to oneself.</w:t>
            </w:r>
          </w:p>
        </w:tc>
        <w:tc>
          <w:tcPr>
            <w:tcW w:w="5386" w:type="dxa"/>
            <w:tcBorders>
              <w:top w:val="single" w:sz="4" w:space="0" w:color="auto"/>
              <w:left w:val="single" w:sz="4" w:space="0" w:color="auto"/>
              <w:bottom w:val="single" w:sz="4" w:space="0" w:color="auto"/>
              <w:right w:val="single" w:sz="4" w:space="0" w:color="auto"/>
            </w:tcBorders>
          </w:tcPr>
          <w:p w:rsidR="00E654A9" w:rsidRDefault="00B579D6">
            <w:pPr>
              <w:rPr>
                <w:rFonts w:ascii="Comic Sans MS" w:hAnsi="Comic Sans MS"/>
              </w:rPr>
            </w:pPr>
            <w:r>
              <w:rPr>
                <w:rFonts w:ascii="Comic Sans MS" w:hAnsi="Comic Sans MS"/>
              </w:rPr>
              <w:t>YES – even today there are people who think it is their duty to offer ad</w:t>
            </w:r>
            <w:r w:rsidR="005E1BA2">
              <w:rPr>
                <w:rFonts w:ascii="Comic Sans MS" w:hAnsi="Comic Sans MS"/>
              </w:rPr>
              <w:t>vice even when it is irrelevant or even unwanted.</w:t>
            </w:r>
          </w:p>
          <w:p w:rsidR="005E1BA2" w:rsidRPr="005E1BA2" w:rsidRDefault="005E1BA2">
            <w:pPr>
              <w:rPr>
                <w:rFonts w:ascii="Comic Sans MS" w:hAnsi="Comic Sans MS"/>
                <w:sz w:val="4"/>
                <w:szCs w:val="4"/>
              </w:rPr>
            </w:pPr>
          </w:p>
        </w:tc>
      </w:tr>
      <w:tr w:rsidR="00E654A9" w:rsidTr="005E1BA2">
        <w:tc>
          <w:tcPr>
            <w:tcW w:w="3402" w:type="dxa"/>
            <w:tcBorders>
              <w:top w:val="single" w:sz="4" w:space="0" w:color="auto"/>
              <w:left w:val="single" w:sz="4" w:space="0" w:color="auto"/>
              <w:bottom w:val="single" w:sz="4" w:space="0" w:color="auto"/>
              <w:right w:val="single" w:sz="4" w:space="0" w:color="auto"/>
            </w:tcBorders>
          </w:tcPr>
          <w:p w:rsidR="00E654A9" w:rsidRPr="005E1BA2" w:rsidRDefault="00E654A9" w:rsidP="005E1BA2">
            <w:pPr>
              <w:rPr>
                <w:rFonts w:ascii="Comic Sans MS" w:hAnsi="Comic Sans MS"/>
              </w:rPr>
            </w:pPr>
            <w:r w:rsidRPr="005E1BA2">
              <w:rPr>
                <w:rFonts w:ascii="Comic Sans MS" w:hAnsi="Comic Sans MS"/>
              </w:rPr>
              <w:t>When one pays a visit it is for the purpose of wasting other people's time, not one's own.</w:t>
            </w:r>
          </w:p>
          <w:p w:rsidR="00E654A9" w:rsidRDefault="00E654A9">
            <w:pPr>
              <w:rPr>
                <w:rFonts w:ascii="Comic Sans MS" w:hAnsi="Comic Sans MS"/>
                <w:sz w:val="4"/>
                <w:szCs w:val="4"/>
              </w:rPr>
            </w:pPr>
          </w:p>
        </w:tc>
        <w:tc>
          <w:tcPr>
            <w:tcW w:w="5386" w:type="dxa"/>
            <w:tcBorders>
              <w:top w:val="single" w:sz="4" w:space="0" w:color="auto"/>
              <w:left w:val="single" w:sz="4" w:space="0" w:color="auto"/>
              <w:bottom w:val="single" w:sz="4" w:space="0" w:color="auto"/>
              <w:right w:val="single" w:sz="4" w:space="0" w:color="auto"/>
            </w:tcBorders>
          </w:tcPr>
          <w:p w:rsidR="00E654A9" w:rsidRDefault="00560F8B" w:rsidP="005E1BA2">
            <w:pPr>
              <w:rPr>
                <w:rFonts w:ascii="Comic Sans MS" w:hAnsi="Comic Sans MS"/>
              </w:rPr>
            </w:pPr>
            <w:r>
              <w:rPr>
                <w:rFonts w:ascii="Comic Sans MS" w:hAnsi="Comic Sans MS"/>
              </w:rPr>
              <w:t xml:space="preserve">YES – in some societies this can appear to be the case, especially when </w:t>
            </w:r>
            <w:r w:rsidR="005E1BA2">
              <w:rPr>
                <w:rFonts w:ascii="Comic Sans MS" w:hAnsi="Comic Sans MS"/>
              </w:rPr>
              <w:t>the visit is unannounced</w:t>
            </w:r>
            <w:r w:rsidR="005E1BA2">
              <w:rPr>
                <w:rFonts w:ascii="Comic Sans MS" w:hAnsi="Comic Sans MS"/>
              </w:rPr>
              <w:t xml:space="preserve"> and </w:t>
            </w:r>
            <w:r>
              <w:rPr>
                <w:rFonts w:ascii="Comic Sans MS" w:hAnsi="Comic Sans MS"/>
              </w:rPr>
              <w:t xml:space="preserve">there is </w:t>
            </w:r>
            <w:r w:rsidR="005E1BA2">
              <w:rPr>
                <w:rFonts w:ascii="Comic Sans MS" w:hAnsi="Comic Sans MS"/>
              </w:rPr>
              <w:t xml:space="preserve">an expectation </w:t>
            </w:r>
            <w:r>
              <w:rPr>
                <w:rFonts w:ascii="Comic Sans MS" w:hAnsi="Comic Sans MS"/>
              </w:rPr>
              <w:t>t</w:t>
            </w:r>
            <w:r w:rsidR="005E1BA2">
              <w:rPr>
                <w:rFonts w:ascii="Comic Sans MS" w:hAnsi="Comic Sans MS"/>
              </w:rPr>
              <w:t>o</w:t>
            </w:r>
            <w:r>
              <w:rPr>
                <w:rFonts w:ascii="Comic Sans MS" w:hAnsi="Comic Sans MS"/>
              </w:rPr>
              <w:t xml:space="preserve"> provide refreshments</w:t>
            </w:r>
            <w:r w:rsidR="005E1BA2">
              <w:rPr>
                <w:rFonts w:ascii="Comic Sans MS" w:hAnsi="Comic Sans MS"/>
              </w:rPr>
              <w:t>.</w:t>
            </w:r>
          </w:p>
          <w:p w:rsidR="005E1BA2" w:rsidRPr="0010367F" w:rsidRDefault="005E1BA2" w:rsidP="005E1BA2">
            <w:pPr>
              <w:rPr>
                <w:rFonts w:ascii="Comic Sans MS" w:hAnsi="Comic Sans MS"/>
              </w:rPr>
            </w:pPr>
          </w:p>
        </w:tc>
      </w:tr>
    </w:tbl>
    <w:p w:rsidR="00E43C96" w:rsidRPr="00D80D2A" w:rsidRDefault="00E43C96" w:rsidP="00560F8B"/>
    <w:sectPr w:rsidR="00E43C96" w:rsidRPr="00D80D2A" w:rsidSect="00A23F5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6104" w:rsidRDefault="00D36104" w:rsidP="005A667F">
      <w:pPr>
        <w:spacing w:after="0" w:line="240" w:lineRule="auto"/>
      </w:pPr>
      <w:r>
        <w:separator/>
      </w:r>
    </w:p>
  </w:endnote>
  <w:endnote w:type="continuationSeparator" w:id="0">
    <w:p w:rsidR="00D36104" w:rsidRDefault="00D36104" w:rsidP="005A66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mic Sans MS">
    <w:panose1 w:val="030F0702030302020204"/>
    <w:charset w:val="EE"/>
    <w:family w:val="script"/>
    <w:pitch w:val="variable"/>
    <w:sig w:usb0="00000287" w:usb1="40000013" w:usb2="00000000" w:usb3="00000000" w:csb0="000000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6104" w:rsidRDefault="00D36104" w:rsidP="005A667F">
      <w:pPr>
        <w:spacing w:after="0" w:line="240" w:lineRule="auto"/>
      </w:pPr>
      <w:r>
        <w:separator/>
      </w:r>
    </w:p>
  </w:footnote>
  <w:footnote w:type="continuationSeparator" w:id="0">
    <w:p w:rsidR="00D36104" w:rsidRDefault="00D36104" w:rsidP="005A66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C9492B"/>
    <w:multiLevelType w:val="hybridMultilevel"/>
    <w:tmpl w:val="253CFBF6"/>
    <w:lvl w:ilvl="0" w:tplc="04240019">
      <w:start w:val="1"/>
      <w:numFmt w:val="lowerLetter"/>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
    <w:nsid w:val="091518DE"/>
    <w:multiLevelType w:val="hybridMultilevel"/>
    <w:tmpl w:val="7B10B04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0D827551"/>
    <w:multiLevelType w:val="hybridMultilevel"/>
    <w:tmpl w:val="DAA0B368"/>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nsid w:val="1FF41AE5"/>
    <w:multiLevelType w:val="hybridMultilevel"/>
    <w:tmpl w:val="9EA6BE00"/>
    <w:lvl w:ilvl="0" w:tplc="0424000F">
      <w:start w:val="1"/>
      <w:numFmt w:val="decimal"/>
      <w:lvlText w:val="%1."/>
      <w:lvlJc w:val="left"/>
      <w:pPr>
        <w:ind w:left="5316" w:hanging="360"/>
      </w:pPr>
    </w:lvl>
    <w:lvl w:ilvl="1" w:tplc="04240019" w:tentative="1">
      <w:start w:val="1"/>
      <w:numFmt w:val="lowerLetter"/>
      <w:lvlText w:val="%2."/>
      <w:lvlJc w:val="left"/>
      <w:pPr>
        <w:ind w:left="6036" w:hanging="360"/>
      </w:pPr>
    </w:lvl>
    <w:lvl w:ilvl="2" w:tplc="0424001B" w:tentative="1">
      <w:start w:val="1"/>
      <w:numFmt w:val="lowerRoman"/>
      <w:lvlText w:val="%3."/>
      <w:lvlJc w:val="right"/>
      <w:pPr>
        <w:ind w:left="6756" w:hanging="180"/>
      </w:pPr>
    </w:lvl>
    <w:lvl w:ilvl="3" w:tplc="0424000F" w:tentative="1">
      <w:start w:val="1"/>
      <w:numFmt w:val="decimal"/>
      <w:lvlText w:val="%4."/>
      <w:lvlJc w:val="left"/>
      <w:pPr>
        <w:ind w:left="7476" w:hanging="360"/>
      </w:pPr>
    </w:lvl>
    <w:lvl w:ilvl="4" w:tplc="04240019" w:tentative="1">
      <w:start w:val="1"/>
      <w:numFmt w:val="lowerLetter"/>
      <w:lvlText w:val="%5."/>
      <w:lvlJc w:val="left"/>
      <w:pPr>
        <w:ind w:left="8196" w:hanging="360"/>
      </w:pPr>
    </w:lvl>
    <w:lvl w:ilvl="5" w:tplc="0424001B" w:tentative="1">
      <w:start w:val="1"/>
      <w:numFmt w:val="lowerRoman"/>
      <w:lvlText w:val="%6."/>
      <w:lvlJc w:val="right"/>
      <w:pPr>
        <w:ind w:left="8916" w:hanging="180"/>
      </w:pPr>
    </w:lvl>
    <w:lvl w:ilvl="6" w:tplc="0424000F" w:tentative="1">
      <w:start w:val="1"/>
      <w:numFmt w:val="decimal"/>
      <w:lvlText w:val="%7."/>
      <w:lvlJc w:val="left"/>
      <w:pPr>
        <w:ind w:left="9636" w:hanging="360"/>
      </w:pPr>
    </w:lvl>
    <w:lvl w:ilvl="7" w:tplc="04240019" w:tentative="1">
      <w:start w:val="1"/>
      <w:numFmt w:val="lowerLetter"/>
      <w:lvlText w:val="%8."/>
      <w:lvlJc w:val="left"/>
      <w:pPr>
        <w:ind w:left="10356" w:hanging="360"/>
      </w:pPr>
    </w:lvl>
    <w:lvl w:ilvl="8" w:tplc="0424001B" w:tentative="1">
      <w:start w:val="1"/>
      <w:numFmt w:val="lowerRoman"/>
      <w:lvlText w:val="%9."/>
      <w:lvlJc w:val="right"/>
      <w:pPr>
        <w:ind w:left="11076" w:hanging="180"/>
      </w:pPr>
    </w:lvl>
  </w:abstractNum>
  <w:abstractNum w:abstractNumId="4">
    <w:nsid w:val="1FF82791"/>
    <w:multiLevelType w:val="hybridMultilevel"/>
    <w:tmpl w:val="23E212B4"/>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nsid w:val="20785D2D"/>
    <w:multiLevelType w:val="hybridMultilevel"/>
    <w:tmpl w:val="E8F2239C"/>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nsid w:val="21D17A16"/>
    <w:multiLevelType w:val="hybridMultilevel"/>
    <w:tmpl w:val="D2FA3E2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nsid w:val="22747D9B"/>
    <w:multiLevelType w:val="hybridMultilevel"/>
    <w:tmpl w:val="E8F2239C"/>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nsid w:val="248D7A45"/>
    <w:multiLevelType w:val="hybridMultilevel"/>
    <w:tmpl w:val="05E21DA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nsid w:val="268275EE"/>
    <w:multiLevelType w:val="hybridMultilevel"/>
    <w:tmpl w:val="04FE02C4"/>
    <w:lvl w:ilvl="0" w:tplc="65EEE0AC">
      <w:start w:val="1"/>
      <w:numFmt w:val="decimal"/>
      <w:lvlText w:val="%1."/>
      <w:lvlJc w:val="left"/>
      <w:pPr>
        <w:ind w:left="720" w:hanging="360"/>
      </w:pPr>
      <w:rPr>
        <w:b w:val="0"/>
      </w:rPr>
    </w:lvl>
    <w:lvl w:ilvl="1" w:tplc="A0149222">
      <w:start w:val="1"/>
      <w:numFmt w:val="lowerLetter"/>
      <w:lvlText w:val="%2."/>
      <w:lvlJc w:val="left"/>
      <w:pPr>
        <w:ind w:left="1440" w:hanging="360"/>
      </w:pPr>
      <w:rPr>
        <w:sz w:val="22"/>
        <w:szCs w:val="22"/>
      </w:r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nsid w:val="27645F2A"/>
    <w:multiLevelType w:val="hybridMultilevel"/>
    <w:tmpl w:val="1798848E"/>
    <w:lvl w:ilvl="0" w:tplc="04240019">
      <w:start w:val="1"/>
      <w:numFmt w:val="lowerLetter"/>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
    <w:nsid w:val="280207CD"/>
    <w:multiLevelType w:val="hybridMultilevel"/>
    <w:tmpl w:val="E8F2239C"/>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nsid w:val="313338D7"/>
    <w:multiLevelType w:val="hybridMultilevel"/>
    <w:tmpl w:val="397EE1A8"/>
    <w:lvl w:ilvl="0" w:tplc="0424000F">
      <w:start w:val="1"/>
      <w:numFmt w:val="decimal"/>
      <w:lvlText w:val="%1."/>
      <w:lvlJc w:val="left"/>
      <w:pPr>
        <w:ind w:left="720" w:hanging="360"/>
      </w:pPr>
    </w:lvl>
    <w:lvl w:ilvl="1" w:tplc="08BC9850">
      <w:start w:val="1"/>
      <w:numFmt w:val="lowerLetter"/>
      <w:lvlText w:val="%2."/>
      <w:lvlJc w:val="left"/>
      <w:pPr>
        <w:ind w:left="1440" w:hanging="360"/>
      </w:pPr>
      <w:rPr>
        <w:b w:val="0"/>
      </w:rPr>
    </w:lvl>
    <w:lvl w:ilvl="2" w:tplc="D11818BC">
      <w:start w:val="1"/>
      <w:numFmt w:val="lowerRoman"/>
      <w:lvlText w:val="%3."/>
      <w:lvlJc w:val="right"/>
      <w:pPr>
        <w:ind w:left="2160" w:hanging="180"/>
      </w:pPr>
      <w:rPr>
        <w:sz w:val="22"/>
        <w:szCs w:val="22"/>
      </w:r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nsid w:val="33A5053D"/>
    <w:multiLevelType w:val="hybridMultilevel"/>
    <w:tmpl w:val="55C4A680"/>
    <w:lvl w:ilvl="0" w:tplc="0424000F">
      <w:start w:val="1"/>
      <w:numFmt w:val="decimal"/>
      <w:lvlText w:val="%1."/>
      <w:lvlJc w:val="left"/>
      <w:pPr>
        <w:ind w:left="795" w:hanging="360"/>
      </w:pPr>
    </w:lvl>
    <w:lvl w:ilvl="1" w:tplc="04240019" w:tentative="1">
      <w:start w:val="1"/>
      <w:numFmt w:val="lowerLetter"/>
      <w:lvlText w:val="%2."/>
      <w:lvlJc w:val="left"/>
      <w:pPr>
        <w:ind w:left="1515" w:hanging="360"/>
      </w:pPr>
    </w:lvl>
    <w:lvl w:ilvl="2" w:tplc="0424001B" w:tentative="1">
      <w:start w:val="1"/>
      <w:numFmt w:val="lowerRoman"/>
      <w:lvlText w:val="%3."/>
      <w:lvlJc w:val="right"/>
      <w:pPr>
        <w:ind w:left="2235" w:hanging="180"/>
      </w:pPr>
    </w:lvl>
    <w:lvl w:ilvl="3" w:tplc="0424000F" w:tentative="1">
      <w:start w:val="1"/>
      <w:numFmt w:val="decimal"/>
      <w:lvlText w:val="%4."/>
      <w:lvlJc w:val="left"/>
      <w:pPr>
        <w:ind w:left="2955" w:hanging="360"/>
      </w:pPr>
    </w:lvl>
    <w:lvl w:ilvl="4" w:tplc="04240019" w:tentative="1">
      <w:start w:val="1"/>
      <w:numFmt w:val="lowerLetter"/>
      <w:lvlText w:val="%5."/>
      <w:lvlJc w:val="left"/>
      <w:pPr>
        <w:ind w:left="3675" w:hanging="360"/>
      </w:pPr>
    </w:lvl>
    <w:lvl w:ilvl="5" w:tplc="0424001B" w:tentative="1">
      <w:start w:val="1"/>
      <w:numFmt w:val="lowerRoman"/>
      <w:lvlText w:val="%6."/>
      <w:lvlJc w:val="right"/>
      <w:pPr>
        <w:ind w:left="4395" w:hanging="180"/>
      </w:pPr>
    </w:lvl>
    <w:lvl w:ilvl="6" w:tplc="0424000F" w:tentative="1">
      <w:start w:val="1"/>
      <w:numFmt w:val="decimal"/>
      <w:lvlText w:val="%7."/>
      <w:lvlJc w:val="left"/>
      <w:pPr>
        <w:ind w:left="5115" w:hanging="360"/>
      </w:pPr>
    </w:lvl>
    <w:lvl w:ilvl="7" w:tplc="04240019" w:tentative="1">
      <w:start w:val="1"/>
      <w:numFmt w:val="lowerLetter"/>
      <w:lvlText w:val="%8."/>
      <w:lvlJc w:val="left"/>
      <w:pPr>
        <w:ind w:left="5835" w:hanging="360"/>
      </w:pPr>
    </w:lvl>
    <w:lvl w:ilvl="8" w:tplc="0424001B" w:tentative="1">
      <w:start w:val="1"/>
      <w:numFmt w:val="lowerRoman"/>
      <w:lvlText w:val="%9."/>
      <w:lvlJc w:val="right"/>
      <w:pPr>
        <w:ind w:left="6555" w:hanging="180"/>
      </w:pPr>
    </w:lvl>
  </w:abstractNum>
  <w:abstractNum w:abstractNumId="14">
    <w:nsid w:val="3BF84FA5"/>
    <w:multiLevelType w:val="hybridMultilevel"/>
    <w:tmpl w:val="E8F2239C"/>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nsid w:val="3E2C4FC7"/>
    <w:multiLevelType w:val="hybridMultilevel"/>
    <w:tmpl w:val="E8F2239C"/>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nsid w:val="407F0136"/>
    <w:multiLevelType w:val="hybridMultilevel"/>
    <w:tmpl w:val="4FCCDCD6"/>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7">
    <w:nsid w:val="415A63D0"/>
    <w:multiLevelType w:val="hybridMultilevel"/>
    <w:tmpl w:val="7B10B04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nsid w:val="450B7F91"/>
    <w:multiLevelType w:val="hybridMultilevel"/>
    <w:tmpl w:val="D646D2F6"/>
    <w:lvl w:ilvl="0" w:tplc="5150C15E">
      <w:numFmt w:val="bullet"/>
      <w:lvlText w:val="-"/>
      <w:lvlJc w:val="left"/>
      <w:pPr>
        <w:ind w:left="360" w:hanging="360"/>
      </w:pPr>
      <w:rPr>
        <w:rFonts w:ascii="Comic Sans MS" w:eastAsiaTheme="minorHAnsi" w:hAnsi="Comic Sans MS" w:cstheme="minorBid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nsid w:val="45981BFD"/>
    <w:multiLevelType w:val="hybridMultilevel"/>
    <w:tmpl w:val="E8F2239C"/>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nsid w:val="4F8A1FA1"/>
    <w:multiLevelType w:val="hybridMultilevel"/>
    <w:tmpl w:val="290C12FA"/>
    <w:lvl w:ilvl="0" w:tplc="5150C15E">
      <w:numFmt w:val="bullet"/>
      <w:lvlText w:val="-"/>
      <w:lvlJc w:val="left"/>
      <w:pPr>
        <w:ind w:left="360" w:hanging="360"/>
      </w:pPr>
      <w:rPr>
        <w:rFonts w:ascii="Comic Sans MS" w:eastAsiaTheme="minorHAnsi" w:hAnsi="Comic Sans MS" w:cstheme="minorBidi" w:hint="default"/>
      </w:rPr>
    </w:lvl>
    <w:lvl w:ilvl="1" w:tplc="04240003" w:tentative="1">
      <w:start w:val="1"/>
      <w:numFmt w:val="bullet"/>
      <w:lvlText w:val="o"/>
      <w:lvlJc w:val="left"/>
      <w:pPr>
        <w:ind w:left="24" w:hanging="360"/>
      </w:pPr>
      <w:rPr>
        <w:rFonts w:ascii="Courier New" w:hAnsi="Courier New" w:cs="Courier New" w:hint="default"/>
      </w:rPr>
    </w:lvl>
    <w:lvl w:ilvl="2" w:tplc="04240005" w:tentative="1">
      <w:start w:val="1"/>
      <w:numFmt w:val="bullet"/>
      <w:lvlText w:val=""/>
      <w:lvlJc w:val="left"/>
      <w:pPr>
        <w:ind w:left="744" w:hanging="360"/>
      </w:pPr>
      <w:rPr>
        <w:rFonts w:ascii="Wingdings" w:hAnsi="Wingdings" w:hint="default"/>
      </w:rPr>
    </w:lvl>
    <w:lvl w:ilvl="3" w:tplc="04240001" w:tentative="1">
      <w:start w:val="1"/>
      <w:numFmt w:val="bullet"/>
      <w:lvlText w:val=""/>
      <w:lvlJc w:val="left"/>
      <w:pPr>
        <w:ind w:left="1464" w:hanging="360"/>
      </w:pPr>
      <w:rPr>
        <w:rFonts w:ascii="Symbol" w:hAnsi="Symbol" w:hint="default"/>
      </w:rPr>
    </w:lvl>
    <w:lvl w:ilvl="4" w:tplc="04240003" w:tentative="1">
      <w:start w:val="1"/>
      <w:numFmt w:val="bullet"/>
      <w:lvlText w:val="o"/>
      <w:lvlJc w:val="left"/>
      <w:pPr>
        <w:ind w:left="2184" w:hanging="360"/>
      </w:pPr>
      <w:rPr>
        <w:rFonts w:ascii="Courier New" w:hAnsi="Courier New" w:cs="Courier New" w:hint="default"/>
      </w:rPr>
    </w:lvl>
    <w:lvl w:ilvl="5" w:tplc="04240005" w:tentative="1">
      <w:start w:val="1"/>
      <w:numFmt w:val="bullet"/>
      <w:lvlText w:val=""/>
      <w:lvlJc w:val="left"/>
      <w:pPr>
        <w:ind w:left="2904" w:hanging="360"/>
      </w:pPr>
      <w:rPr>
        <w:rFonts w:ascii="Wingdings" w:hAnsi="Wingdings" w:hint="default"/>
      </w:rPr>
    </w:lvl>
    <w:lvl w:ilvl="6" w:tplc="04240001" w:tentative="1">
      <w:start w:val="1"/>
      <w:numFmt w:val="bullet"/>
      <w:lvlText w:val=""/>
      <w:lvlJc w:val="left"/>
      <w:pPr>
        <w:ind w:left="3624" w:hanging="360"/>
      </w:pPr>
      <w:rPr>
        <w:rFonts w:ascii="Symbol" w:hAnsi="Symbol" w:hint="default"/>
      </w:rPr>
    </w:lvl>
    <w:lvl w:ilvl="7" w:tplc="04240003" w:tentative="1">
      <w:start w:val="1"/>
      <w:numFmt w:val="bullet"/>
      <w:lvlText w:val="o"/>
      <w:lvlJc w:val="left"/>
      <w:pPr>
        <w:ind w:left="4344" w:hanging="360"/>
      </w:pPr>
      <w:rPr>
        <w:rFonts w:ascii="Courier New" w:hAnsi="Courier New" w:cs="Courier New" w:hint="default"/>
      </w:rPr>
    </w:lvl>
    <w:lvl w:ilvl="8" w:tplc="04240005" w:tentative="1">
      <w:start w:val="1"/>
      <w:numFmt w:val="bullet"/>
      <w:lvlText w:val=""/>
      <w:lvlJc w:val="left"/>
      <w:pPr>
        <w:ind w:left="5064" w:hanging="360"/>
      </w:pPr>
      <w:rPr>
        <w:rFonts w:ascii="Wingdings" w:hAnsi="Wingdings" w:hint="default"/>
      </w:rPr>
    </w:lvl>
  </w:abstractNum>
  <w:abstractNum w:abstractNumId="21">
    <w:nsid w:val="543F375D"/>
    <w:multiLevelType w:val="hybridMultilevel"/>
    <w:tmpl w:val="3BCC887C"/>
    <w:lvl w:ilvl="0" w:tplc="0424000F">
      <w:start w:val="1"/>
      <w:numFmt w:val="decimal"/>
      <w:lvlText w:val="%1."/>
      <w:lvlJc w:val="left"/>
      <w:pPr>
        <w:ind w:left="3600" w:hanging="360"/>
      </w:pPr>
    </w:lvl>
    <w:lvl w:ilvl="1" w:tplc="04240019" w:tentative="1">
      <w:start w:val="1"/>
      <w:numFmt w:val="lowerLetter"/>
      <w:lvlText w:val="%2."/>
      <w:lvlJc w:val="left"/>
      <w:pPr>
        <w:ind w:left="4320" w:hanging="360"/>
      </w:pPr>
    </w:lvl>
    <w:lvl w:ilvl="2" w:tplc="0424001B" w:tentative="1">
      <w:start w:val="1"/>
      <w:numFmt w:val="lowerRoman"/>
      <w:lvlText w:val="%3."/>
      <w:lvlJc w:val="right"/>
      <w:pPr>
        <w:ind w:left="5040" w:hanging="180"/>
      </w:pPr>
    </w:lvl>
    <w:lvl w:ilvl="3" w:tplc="0424000F" w:tentative="1">
      <w:start w:val="1"/>
      <w:numFmt w:val="decimal"/>
      <w:lvlText w:val="%4."/>
      <w:lvlJc w:val="left"/>
      <w:pPr>
        <w:ind w:left="5760" w:hanging="360"/>
      </w:pPr>
    </w:lvl>
    <w:lvl w:ilvl="4" w:tplc="04240019" w:tentative="1">
      <w:start w:val="1"/>
      <w:numFmt w:val="lowerLetter"/>
      <w:lvlText w:val="%5."/>
      <w:lvlJc w:val="left"/>
      <w:pPr>
        <w:ind w:left="6480" w:hanging="360"/>
      </w:pPr>
    </w:lvl>
    <w:lvl w:ilvl="5" w:tplc="0424001B" w:tentative="1">
      <w:start w:val="1"/>
      <w:numFmt w:val="lowerRoman"/>
      <w:lvlText w:val="%6."/>
      <w:lvlJc w:val="right"/>
      <w:pPr>
        <w:ind w:left="7200" w:hanging="180"/>
      </w:pPr>
    </w:lvl>
    <w:lvl w:ilvl="6" w:tplc="0424000F" w:tentative="1">
      <w:start w:val="1"/>
      <w:numFmt w:val="decimal"/>
      <w:lvlText w:val="%7."/>
      <w:lvlJc w:val="left"/>
      <w:pPr>
        <w:ind w:left="7920" w:hanging="360"/>
      </w:pPr>
    </w:lvl>
    <w:lvl w:ilvl="7" w:tplc="04240019" w:tentative="1">
      <w:start w:val="1"/>
      <w:numFmt w:val="lowerLetter"/>
      <w:lvlText w:val="%8."/>
      <w:lvlJc w:val="left"/>
      <w:pPr>
        <w:ind w:left="8640" w:hanging="360"/>
      </w:pPr>
    </w:lvl>
    <w:lvl w:ilvl="8" w:tplc="0424001B" w:tentative="1">
      <w:start w:val="1"/>
      <w:numFmt w:val="lowerRoman"/>
      <w:lvlText w:val="%9."/>
      <w:lvlJc w:val="right"/>
      <w:pPr>
        <w:ind w:left="9360" w:hanging="180"/>
      </w:pPr>
    </w:lvl>
  </w:abstractNum>
  <w:abstractNum w:abstractNumId="22">
    <w:nsid w:val="58230662"/>
    <w:multiLevelType w:val="hybridMultilevel"/>
    <w:tmpl w:val="969AF544"/>
    <w:lvl w:ilvl="0" w:tplc="5150C15E">
      <w:numFmt w:val="bullet"/>
      <w:lvlText w:val="-"/>
      <w:lvlJc w:val="left"/>
      <w:pPr>
        <w:ind w:left="360" w:hanging="360"/>
      </w:pPr>
      <w:rPr>
        <w:rFonts w:ascii="Comic Sans MS" w:eastAsiaTheme="minorHAnsi" w:hAnsi="Comic Sans MS" w:cstheme="minorBidi" w:hint="default"/>
      </w:rPr>
    </w:lvl>
    <w:lvl w:ilvl="1" w:tplc="04240003" w:tentative="1">
      <w:start w:val="1"/>
      <w:numFmt w:val="bullet"/>
      <w:lvlText w:val="o"/>
      <w:lvlJc w:val="left"/>
      <w:pPr>
        <w:ind w:left="24" w:hanging="360"/>
      </w:pPr>
      <w:rPr>
        <w:rFonts w:ascii="Courier New" w:hAnsi="Courier New" w:cs="Courier New" w:hint="default"/>
      </w:rPr>
    </w:lvl>
    <w:lvl w:ilvl="2" w:tplc="04240005" w:tentative="1">
      <w:start w:val="1"/>
      <w:numFmt w:val="bullet"/>
      <w:lvlText w:val=""/>
      <w:lvlJc w:val="left"/>
      <w:pPr>
        <w:ind w:left="744" w:hanging="360"/>
      </w:pPr>
      <w:rPr>
        <w:rFonts w:ascii="Wingdings" w:hAnsi="Wingdings" w:hint="default"/>
      </w:rPr>
    </w:lvl>
    <w:lvl w:ilvl="3" w:tplc="04240001" w:tentative="1">
      <w:start w:val="1"/>
      <w:numFmt w:val="bullet"/>
      <w:lvlText w:val=""/>
      <w:lvlJc w:val="left"/>
      <w:pPr>
        <w:ind w:left="1464" w:hanging="360"/>
      </w:pPr>
      <w:rPr>
        <w:rFonts w:ascii="Symbol" w:hAnsi="Symbol" w:hint="default"/>
      </w:rPr>
    </w:lvl>
    <w:lvl w:ilvl="4" w:tplc="04240003" w:tentative="1">
      <w:start w:val="1"/>
      <w:numFmt w:val="bullet"/>
      <w:lvlText w:val="o"/>
      <w:lvlJc w:val="left"/>
      <w:pPr>
        <w:ind w:left="2184" w:hanging="360"/>
      </w:pPr>
      <w:rPr>
        <w:rFonts w:ascii="Courier New" w:hAnsi="Courier New" w:cs="Courier New" w:hint="default"/>
      </w:rPr>
    </w:lvl>
    <w:lvl w:ilvl="5" w:tplc="04240005" w:tentative="1">
      <w:start w:val="1"/>
      <w:numFmt w:val="bullet"/>
      <w:lvlText w:val=""/>
      <w:lvlJc w:val="left"/>
      <w:pPr>
        <w:ind w:left="2904" w:hanging="360"/>
      </w:pPr>
      <w:rPr>
        <w:rFonts w:ascii="Wingdings" w:hAnsi="Wingdings" w:hint="default"/>
      </w:rPr>
    </w:lvl>
    <w:lvl w:ilvl="6" w:tplc="04240001" w:tentative="1">
      <w:start w:val="1"/>
      <w:numFmt w:val="bullet"/>
      <w:lvlText w:val=""/>
      <w:lvlJc w:val="left"/>
      <w:pPr>
        <w:ind w:left="3624" w:hanging="360"/>
      </w:pPr>
      <w:rPr>
        <w:rFonts w:ascii="Symbol" w:hAnsi="Symbol" w:hint="default"/>
      </w:rPr>
    </w:lvl>
    <w:lvl w:ilvl="7" w:tplc="04240003" w:tentative="1">
      <w:start w:val="1"/>
      <w:numFmt w:val="bullet"/>
      <w:lvlText w:val="o"/>
      <w:lvlJc w:val="left"/>
      <w:pPr>
        <w:ind w:left="4344" w:hanging="360"/>
      </w:pPr>
      <w:rPr>
        <w:rFonts w:ascii="Courier New" w:hAnsi="Courier New" w:cs="Courier New" w:hint="default"/>
      </w:rPr>
    </w:lvl>
    <w:lvl w:ilvl="8" w:tplc="04240005" w:tentative="1">
      <w:start w:val="1"/>
      <w:numFmt w:val="bullet"/>
      <w:lvlText w:val=""/>
      <w:lvlJc w:val="left"/>
      <w:pPr>
        <w:ind w:left="5064" w:hanging="360"/>
      </w:pPr>
      <w:rPr>
        <w:rFonts w:ascii="Wingdings" w:hAnsi="Wingdings" w:hint="default"/>
      </w:rPr>
    </w:lvl>
  </w:abstractNum>
  <w:abstractNum w:abstractNumId="23">
    <w:nsid w:val="59F851C4"/>
    <w:multiLevelType w:val="hybridMultilevel"/>
    <w:tmpl w:val="072690E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nsid w:val="5E5B13EF"/>
    <w:multiLevelType w:val="hybridMultilevel"/>
    <w:tmpl w:val="D346C254"/>
    <w:lvl w:ilvl="0" w:tplc="5150C15E">
      <w:numFmt w:val="bullet"/>
      <w:lvlText w:val="-"/>
      <w:lvlJc w:val="left"/>
      <w:pPr>
        <w:ind w:left="360" w:hanging="360"/>
      </w:pPr>
      <w:rPr>
        <w:rFonts w:ascii="Comic Sans MS" w:eastAsiaTheme="minorHAnsi" w:hAnsi="Comic Sans MS" w:cstheme="minorBidi" w:hint="default"/>
      </w:rPr>
    </w:lvl>
    <w:lvl w:ilvl="1" w:tplc="04240003" w:tentative="1">
      <w:start w:val="1"/>
      <w:numFmt w:val="bullet"/>
      <w:lvlText w:val="o"/>
      <w:lvlJc w:val="left"/>
      <w:pPr>
        <w:ind w:left="24" w:hanging="360"/>
      </w:pPr>
      <w:rPr>
        <w:rFonts w:ascii="Courier New" w:hAnsi="Courier New" w:cs="Courier New" w:hint="default"/>
      </w:rPr>
    </w:lvl>
    <w:lvl w:ilvl="2" w:tplc="04240005" w:tentative="1">
      <w:start w:val="1"/>
      <w:numFmt w:val="bullet"/>
      <w:lvlText w:val=""/>
      <w:lvlJc w:val="left"/>
      <w:pPr>
        <w:ind w:left="744" w:hanging="360"/>
      </w:pPr>
      <w:rPr>
        <w:rFonts w:ascii="Wingdings" w:hAnsi="Wingdings" w:hint="default"/>
      </w:rPr>
    </w:lvl>
    <w:lvl w:ilvl="3" w:tplc="04240001" w:tentative="1">
      <w:start w:val="1"/>
      <w:numFmt w:val="bullet"/>
      <w:lvlText w:val=""/>
      <w:lvlJc w:val="left"/>
      <w:pPr>
        <w:ind w:left="1464" w:hanging="360"/>
      </w:pPr>
      <w:rPr>
        <w:rFonts w:ascii="Symbol" w:hAnsi="Symbol" w:hint="default"/>
      </w:rPr>
    </w:lvl>
    <w:lvl w:ilvl="4" w:tplc="04240003" w:tentative="1">
      <w:start w:val="1"/>
      <w:numFmt w:val="bullet"/>
      <w:lvlText w:val="o"/>
      <w:lvlJc w:val="left"/>
      <w:pPr>
        <w:ind w:left="2184" w:hanging="360"/>
      </w:pPr>
      <w:rPr>
        <w:rFonts w:ascii="Courier New" w:hAnsi="Courier New" w:cs="Courier New" w:hint="default"/>
      </w:rPr>
    </w:lvl>
    <w:lvl w:ilvl="5" w:tplc="04240005" w:tentative="1">
      <w:start w:val="1"/>
      <w:numFmt w:val="bullet"/>
      <w:lvlText w:val=""/>
      <w:lvlJc w:val="left"/>
      <w:pPr>
        <w:ind w:left="2904" w:hanging="360"/>
      </w:pPr>
      <w:rPr>
        <w:rFonts w:ascii="Wingdings" w:hAnsi="Wingdings" w:hint="default"/>
      </w:rPr>
    </w:lvl>
    <w:lvl w:ilvl="6" w:tplc="04240001" w:tentative="1">
      <w:start w:val="1"/>
      <w:numFmt w:val="bullet"/>
      <w:lvlText w:val=""/>
      <w:lvlJc w:val="left"/>
      <w:pPr>
        <w:ind w:left="3624" w:hanging="360"/>
      </w:pPr>
      <w:rPr>
        <w:rFonts w:ascii="Symbol" w:hAnsi="Symbol" w:hint="default"/>
      </w:rPr>
    </w:lvl>
    <w:lvl w:ilvl="7" w:tplc="04240003" w:tentative="1">
      <w:start w:val="1"/>
      <w:numFmt w:val="bullet"/>
      <w:lvlText w:val="o"/>
      <w:lvlJc w:val="left"/>
      <w:pPr>
        <w:ind w:left="4344" w:hanging="360"/>
      </w:pPr>
      <w:rPr>
        <w:rFonts w:ascii="Courier New" w:hAnsi="Courier New" w:cs="Courier New" w:hint="default"/>
      </w:rPr>
    </w:lvl>
    <w:lvl w:ilvl="8" w:tplc="04240005" w:tentative="1">
      <w:start w:val="1"/>
      <w:numFmt w:val="bullet"/>
      <w:lvlText w:val=""/>
      <w:lvlJc w:val="left"/>
      <w:pPr>
        <w:ind w:left="5064" w:hanging="360"/>
      </w:pPr>
      <w:rPr>
        <w:rFonts w:ascii="Wingdings" w:hAnsi="Wingdings" w:hint="default"/>
      </w:rPr>
    </w:lvl>
  </w:abstractNum>
  <w:abstractNum w:abstractNumId="25">
    <w:nsid w:val="60EE4A79"/>
    <w:multiLevelType w:val="hybridMultilevel"/>
    <w:tmpl w:val="E8F2239C"/>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nsid w:val="6387034C"/>
    <w:multiLevelType w:val="hybridMultilevel"/>
    <w:tmpl w:val="E8F2239C"/>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nsid w:val="693145AA"/>
    <w:multiLevelType w:val="hybridMultilevel"/>
    <w:tmpl w:val="98D84134"/>
    <w:lvl w:ilvl="0" w:tplc="04240019">
      <w:start w:val="1"/>
      <w:numFmt w:val="lowerLetter"/>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8">
    <w:nsid w:val="695658E3"/>
    <w:multiLevelType w:val="hybridMultilevel"/>
    <w:tmpl w:val="3EACAF92"/>
    <w:lvl w:ilvl="0" w:tplc="0424000F">
      <w:start w:val="1"/>
      <w:numFmt w:val="decimal"/>
      <w:lvlText w:val="%1."/>
      <w:lvlJc w:val="left"/>
      <w:pPr>
        <w:ind w:left="720" w:hanging="360"/>
      </w:pPr>
    </w:lvl>
    <w:lvl w:ilvl="1" w:tplc="EA7C5DB4">
      <w:start w:val="1"/>
      <w:numFmt w:val="lowerLetter"/>
      <w:lvlText w:val="%2."/>
      <w:lvlJc w:val="left"/>
      <w:pPr>
        <w:ind w:left="1440" w:hanging="360"/>
      </w:pPr>
      <w:rPr>
        <w:sz w:val="22"/>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nsid w:val="6A075A4F"/>
    <w:multiLevelType w:val="hybridMultilevel"/>
    <w:tmpl w:val="98D84134"/>
    <w:lvl w:ilvl="0" w:tplc="04240019">
      <w:start w:val="1"/>
      <w:numFmt w:val="lowerLetter"/>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0">
    <w:nsid w:val="700D6697"/>
    <w:multiLevelType w:val="hybridMultilevel"/>
    <w:tmpl w:val="E8F2239C"/>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nsid w:val="772E792D"/>
    <w:multiLevelType w:val="hybridMultilevel"/>
    <w:tmpl w:val="7F3A60D8"/>
    <w:lvl w:ilvl="0" w:tplc="DAA811BE">
      <w:start w:val="1"/>
      <w:numFmt w:val="decimal"/>
      <w:lvlText w:val="%1."/>
      <w:lvlJc w:val="left"/>
      <w:pPr>
        <w:ind w:left="720" w:hanging="360"/>
      </w:pPr>
      <w:rPr>
        <w:b w:val="0"/>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3"/>
  </w:num>
  <w:num w:numId="2">
    <w:abstractNumId w:val="1"/>
  </w:num>
  <w:num w:numId="3">
    <w:abstractNumId w:val="8"/>
  </w:num>
  <w:num w:numId="4">
    <w:abstractNumId w:val="6"/>
  </w:num>
  <w:num w:numId="5">
    <w:abstractNumId w:val="9"/>
  </w:num>
  <w:num w:numId="6">
    <w:abstractNumId w:val="17"/>
  </w:num>
  <w:num w:numId="7">
    <w:abstractNumId w:val="0"/>
  </w:num>
  <w:num w:numId="8">
    <w:abstractNumId w:val="10"/>
  </w:num>
  <w:num w:numId="9">
    <w:abstractNumId w:val="21"/>
  </w:num>
  <w:num w:numId="10">
    <w:abstractNumId w:val="3"/>
  </w:num>
  <w:num w:numId="11">
    <w:abstractNumId w:val="16"/>
  </w:num>
  <w:num w:numId="12">
    <w:abstractNumId w:val="13"/>
  </w:num>
  <w:num w:numId="13">
    <w:abstractNumId w:val="18"/>
  </w:num>
  <w:num w:numId="14">
    <w:abstractNumId w:val="22"/>
  </w:num>
  <w:num w:numId="15">
    <w:abstractNumId w:val="24"/>
  </w:num>
  <w:num w:numId="16">
    <w:abstractNumId w:val="20"/>
  </w:num>
  <w:num w:numId="17">
    <w:abstractNumId w:val="25"/>
  </w:num>
  <w:num w:numId="18">
    <w:abstractNumId w:val="7"/>
  </w:num>
  <w:num w:numId="19">
    <w:abstractNumId w:val="30"/>
  </w:num>
  <w:num w:numId="20">
    <w:abstractNumId w:val="12"/>
  </w:num>
  <w:num w:numId="21">
    <w:abstractNumId w:val="14"/>
  </w:num>
  <w:num w:numId="22">
    <w:abstractNumId w:val="5"/>
  </w:num>
  <w:num w:numId="23">
    <w:abstractNumId w:val="19"/>
  </w:num>
  <w:num w:numId="24">
    <w:abstractNumId w:val="26"/>
  </w:num>
  <w:num w:numId="25">
    <w:abstractNumId w:val="11"/>
  </w:num>
  <w:num w:numId="26">
    <w:abstractNumId w:val="28"/>
  </w:num>
  <w:num w:numId="27">
    <w:abstractNumId w:val="15"/>
  </w:num>
  <w:num w:numId="28">
    <w:abstractNumId w:val="31"/>
  </w:num>
  <w:num w:numId="29">
    <w:abstractNumId w:val="29"/>
  </w:num>
  <w:num w:numId="30">
    <w:abstractNumId w:val="27"/>
  </w:num>
  <w:num w:numId="31">
    <w:abstractNumId w:val="2"/>
  </w:num>
  <w:num w:numId="32">
    <w:abstractNumId w:val="4"/>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num>
  <w:num w:numId="35">
    <w:abstractNumId w:val="22"/>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A66"/>
    <w:rsid w:val="000119A3"/>
    <w:rsid w:val="000231CA"/>
    <w:rsid w:val="00043C98"/>
    <w:rsid w:val="0005084E"/>
    <w:rsid w:val="00057B0F"/>
    <w:rsid w:val="00060D34"/>
    <w:rsid w:val="00062673"/>
    <w:rsid w:val="00064477"/>
    <w:rsid w:val="00065A8B"/>
    <w:rsid w:val="00066301"/>
    <w:rsid w:val="0008778A"/>
    <w:rsid w:val="000A3BB2"/>
    <w:rsid w:val="000C047D"/>
    <w:rsid w:val="000D17A8"/>
    <w:rsid w:val="000D3B13"/>
    <w:rsid w:val="000D78B1"/>
    <w:rsid w:val="000E4660"/>
    <w:rsid w:val="000E629B"/>
    <w:rsid w:val="000F00ED"/>
    <w:rsid w:val="000F5B94"/>
    <w:rsid w:val="0010367F"/>
    <w:rsid w:val="00106CBC"/>
    <w:rsid w:val="001162C3"/>
    <w:rsid w:val="00124357"/>
    <w:rsid w:val="00134B20"/>
    <w:rsid w:val="001664ED"/>
    <w:rsid w:val="0017284B"/>
    <w:rsid w:val="001944E5"/>
    <w:rsid w:val="001A15A9"/>
    <w:rsid w:val="001A6694"/>
    <w:rsid w:val="001A7BC9"/>
    <w:rsid w:val="001C0D88"/>
    <w:rsid w:val="001D309A"/>
    <w:rsid w:val="001D3C59"/>
    <w:rsid w:val="001E5166"/>
    <w:rsid w:val="001F10EE"/>
    <w:rsid w:val="0020508A"/>
    <w:rsid w:val="0021445C"/>
    <w:rsid w:val="00221A77"/>
    <w:rsid w:val="00227A66"/>
    <w:rsid w:val="00237E57"/>
    <w:rsid w:val="002503E6"/>
    <w:rsid w:val="00273637"/>
    <w:rsid w:val="00282AAD"/>
    <w:rsid w:val="00285F2F"/>
    <w:rsid w:val="00286380"/>
    <w:rsid w:val="00287E98"/>
    <w:rsid w:val="00290DB6"/>
    <w:rsid w:val="002931EF"/>
    <w:rsid w:val="00295921"/>
    <w:rsid w:val="002A22A6"/>
    <w:rsid w:val="002A4AC9"/>
    <w:rsid w:val="002A63B8"/>
    <w:rsid w:val="002A7D87"/>
    <w:rsid w:val="002B6195"/>
    <w:rsid w:val="002C639C"/>
    <w:rsid w:val="002E13A8"/>
    <w:rsid w:val="002F4710"/>
    <w:rsid w:val="00302FB6"/>
    <w:rsid w:val="0030456B"/>
    <w:rsid w:val="00305BCC"/>
    <w:rsid w:val="00306235"/>
    <w:rsid w:val="00307D57"/>
    <w:rsid w:val="003151B7"/>
    <w:rsid w:val="00331FAD"/>
    <w:rsid w:val="00344F7C"/>
    <w:rsid w:val="00356619"/>
    <w:rsid w:val="00356689"/>
    <w:rsid w:val="00361B84"/>
    <w:rsid w:val="003624FE"/>
    <w:rsid w:val="00370051"/>
    <w:rsid w:val="003707E7"/>
    <w:rsid w:val="003779A2"/>
    <w:rsid w:val="00390331"/>
    <w:rsid w:val="00394909"/>
    <w:rsid w:val="003A25CA"/>
    <w:rsid w:val="003B49DB"/>
    <w:rsid w:val="003F0497"/>
    <w:rsid w:val="003F10C9"/>
    <w:rsid w:val="003F2016"/>
    <w:rsid w:val="003F368B"/>
    <w:rsid w:val="00431A4D"/>
    <w:rsid w:val="004400E7"/>
    <w:rsid w:val="004524AB"/>
    <w:rsid w:val="0045325A"/>
    <w:rsid w:val="00454C18"/>
    <w:rsid w:val="00455CCB"/>
    <w:rsid w:val="00470238"/>
    <w:rsid w:val="00470718"/>
    <w:rsid w:val="004716AA"/>
    <w:rsid w:val="00475474"/>
    <w:rsid w:val="004840A0"/>
    <w:rsid w:val="00493CD6"/>
    <w:rsid w:val="004A05C1"/>
    <w:rsid w:val="004A36C0"/>
    <w:rsid w:val="004B3007"/>
    <w:rsid w:val="004C0044"/>
    <w:rsid w:val="004C4D1B"/>
    <w:rsid w:val="004C7371"/>
    <w:rsid w:val="004D5523"/>
    <w:rsid w:val="004F1677"/>
    <w:rsid w:val="004F235B"/>
    <w:rsid w:val="004F37D8"/>
    <w:rsid w:val="004F5B46"/>
    <w:rsid w:val="005110A6"/>
    <w:rsid w:val="00512C3E"/>
    <w:rsid w:val="00514995"/>
    <w:rsid w:val="00517E6F"/>
    <w:rsid w:val="00520346"/>
    <w:rsid w:val="00520DAA"/>
    <w:rsid w:val="00525954"/>
    <w:rsid w:val="00526C7A"/>
    <w:rsid w:val="005342DC"/>
    <w:rsid w:val="00536DDD"/>
    <w:rsid w:val="00537E0F"/>
    <w:rsid w:val="00543E50"/>
    <w:rsid w:val="00560F8B"/>
    <w:rsid w:val="00563544"/>
    <w:rsid w:val="00582FB3"/>
    <w:rsid w:val="005929BC"/>
    <w:rsid w:val="005A667F"/>
    <w:rsid w:val="005B3297"/>
    <w:rsid w:val="005C0703"/>
    <w:rsid w:val="005E1BA2"/>
    <w:rsid w:val="005F3C68"/>
    <w:rsid w:val="005F553B"/>
    <w:rsid w:val="00604047"/>
    <w:rsid w:val="006126EA"/>
    <w:rsid w:val="0062200C"/>
    <w:rsid w:val="00622FD7"/>
    <w:rsid w:val="00625A93"/>
    <w:rsid w:val="00627FD5"/>
    <w:rsid w:val="0065075F"/>
    <w:rsid w:val="00650A52"/>
    <w:rsid w:val="00660DB4"/>
    <w:rsid w:val="00664CB7"/>
    <w:rsid w:val="006A4F6C"/>
    <w:rsid w:val="006A7DF3"/>
    <w:rsid w:val="006B4A64"/>
    <w:rsid w:val="006C0204"/>
    <w:rsid w:val="006C4B62"/>
    <w:rsid w:val="006D594A"/>
    <w:rsid w:val="006D6E5C"/>
    <w:rsid w:val="006F150F"/>
    <w:rsid w:val="006F1A82"/>
    <w:rsid w:val="006F1CC1"/>
    <w:rsid w:val="006F7808"/>
    <w:rsid w:val="007016DB"/>
    <w:rsid w:val="0071040A"/>
    <w:rsid w:val="00713130"/>
    <w:rsid w:val="0072237F"/>
    <w:rsid w:val="007274C8"/>
    <w:rsid w:val="00737880"/>
    <w:rsid w:val="00740059"/>
    <w:rsid w:val="00740555"/>
    <w:rsid w:val="007476D0"/>
    <w:rsid w:val="0076645F"/>
    <w:rsid w:val="00767A72"/>
    <w:rsid w:val="0077291A"/>
    <w:rsid w:val="007855FB"/>
    <w:rsid w:val="00791112"/>
    <w:rsid w:val="007A4BCF"/>
    <w:rsid w:val="007A6137"/>
    <w:rsid w:val="007C4500"/>
    <w:rsid w:val="007D38D0"/>
    <w:rsid w:val="007F0021"/>
    <w:rsid w:val="007F0394"/>
    <w:rsid w:val="00816DDB"/>
    <w:rsid w:val="008170DF"/>
    <w:rsid w:val="00831C2E"/>
    <w:rsid w:val="008345F8"/>
    <w:rsid w:val="0084547A"/>
    <w:rsid w:val="00851740"/>
    <w:rsid w:val="00851BC3"/>
    <w:rsid w:val="00854872"/>
    <w:rsid w:val="00855F5B"/>
    <w:rsid w:val="008612F3"/>
    <w:rsid w:val="00863B73"/>
    <w:rsid w:val="008646CF"/>
    <w:rsid w:val="00866CD2"/>
    <w:rsid w:val="00891BC6"/>
    <w:rsid w:val="00894D22"/>
    <w:rsid w:val="00895D43"/>
    <w:rsid w:val="008A2BA0"/>
    <w:rsid w:val="008A64C2"/>
    <w:rsid w:val="008B091C"/>
    <w:rsid w:val="008B1AE6"/>
    <w:rsid w:val="008C5AB2"/>
    <w:rsid w:val="008E0274"/>
    <w:rsid w:val="008E412E"/>
    <w:rsid w:val="008F60F6"/>
    <w:rsid w:val="00903458"/>
    <w:rsid w:val="009052B8"/>
    <w:rsid w:val="0091061B"/>
    <w:rsid w:val="009164E6"/>
    <w:rsid w:val="0093428C"/>
    <w:rsid w:val="009409D9"/>
    <w:rsid w:val="00942EB0"/>
    <w:rsid w:val="009454F5"/>
    <w:rsid w:val="0096076E"/>
    <w:rsid w:val="0096443E"/>
    <w:rsid w:val="0096664E"/>
    <w:rsid w:val="009701E8"/>
    <w:rsid w:val="00972240"/>
    <w:rsid w:val="00972EAD"/>
    <w:rsid w:val="00981235"/>
    <w:rsid w:val="009813B1"/>
    <w:rsid w:val="009A293B"/>
    <w:rsid w:val="009A41F2"/>
    <w:rsid w:val="009B142E"/>
    <w:rsid w:val="009B1718"/>
    <w:rsid w:val="009B35D8"/>
    <w:rsid w:val="009C14BA"/>
    <w:rsid w:val="009C14EC"/>
    <w:rsid w:val="009C2FF1"/>
    <w:rsid w:val="009C34C1"/>
    <w:rsid w:val="009D036B"/>
    <w:rsid w:val="009D2C52"/>
    <w:rsid w:val="009D5F48"/>
    <w:rsid w:val="009F0938"/>
    <w:rsid w:val="009F390D"/>
    <w:rsid w:val="009F44BE"/>
    <w:rsid w:val="009F765C"/>
    <w:rsid w:val="00A072C8"/>
    <w:rsid w:val="00A142CE"/>
    <w:rsid w:val="00A21965"/>
    <w:rsid w:val="00A23F5E"/>
    <w:rsid w:val="00A339B1"/>
    <w:rsid w:val="00A33EB3"/>
    <w:rsid w:val="00A46E48"/>
    <w:rsid w:val="00A4708E"/>
    <w:rsid w:val="00A47911"/>
    <w:rsid w:val="00A524B0"/>
    <w:rsid w:val="00A56449"/>
    <w:rsid w:val="00A575CD"/>
    <w:rsid w:val="00A62A91"/>
    <w:rsid w:val="00A66C7F"/>
    <w:rsid w:val="00A72A01"/>
    <w:rsid w:val="00A85C28"/>
    <w:rsid w:val="00A935B0"/>
    <w:rsid w:val="00AB1508"/>
    <w:rsid w:val="00AB3A4E"/>
    <w:rsid w:val="00AB6B60"/>
    <w:rsid w:val="00AB7752"/>
    <w:rsid w:val="00AC05CA"/>
    <w:rsid w:val="00AC4DB8"/>
    <w:rsid w:val="00AD71F7"/>
    <w:rsid w:val="00AE2B1D"/>
    <w:rsid w:val="00AF44D4"/>
    <w:rsid w:val="00AF7F23"/>
    <w:rsid w:val="00B11C27"/>
    <w:rsid w:val="00B238A5"/>
    <w:rsid w:val="00B25489"/>
    <w:rsid w:val="00B304EC"/>
    <w:rsid w:val="00B32FE0"/>
    <w:rsid w:val="00B41655"/>
    <w:rsid w:val="00B418D8"/>
    <w:rsid w:val="00B579D6"/>
    <w:rsid w:val="00B6422D"/>
    <w:rsid w:val="00B66700"/>
    <w:rsid w:val="00B83E58"/>
    <w:rsid w:val="00B855BF"/>
    <w:rsid w:val="00BC65A5"/>
    <w:rsid w:val="00BF1B6F"/>
    <w:rsid w:val="00C01F0C"/>
    <w:rsid w:val="00C02766"/>
    <w:rsid w:val="00C02A81"/>
    <w:rsid w:val="00C13A1E"/>
    <w:rsid w:val="00C3228F"/>
    <w:rsid w:val="00C357C4"/>
    <w:rsid w:val="00C45FE2"/>
    <w:rsid w:val="00C461FC"/>
    <w:rsid w:val="00C46C79"/>
    <w:rsid w:val="00C5677C"/>
    <w:rsid w:val="00C83E0E"/>
    <w:rsid w:val="00C83E31"/>
    <w:rsid w:val="00C841F9"/>
    <w:rsid w:val="00C958DF"/>
    <w:rsid w:val="00CA35B2"/>
    <w:rsid w:val="00CA61CB"/>
    <w:rsid w:val="00CB76E2"/>
    <w:rsid w:val="00CC01A8"/>
    <w:rsid w:val="00CC7033"/>
    <w:rsid w:val="00CD01C8"/>
    <w:rsid w:val="00CD2709"/>
    <w:rsid w:val="00CD3E68"/>
    <w:rsid w:val="00CD5086"/>
    <w:rsid w:val="00CE4219"/>
    <w:rsid w:val="00CE5AC2"/>
    <w:rsid w:val="00CE7D93"/>
    <w:rsid w:val="00CF6494"/>
    <w:rsid w:val="00D05A2C"/>
    <w:rsid w:val="00D05D05"/>
    <w:rsid w:val="00D36104"/>
    <w:rsid w:val="00D40E9A"/>
    <w:rsid w:val="00D4710D"/>
    <w:rsid w:val="00D52953"/>
    <w:rsid w:val="00D608FE"/>
    <w:rsid w:val="00D7197A"/>
    <w:rsid w:val="00D76459"/>
    <w:rsid w:val="00D80D2A"/>
    <w:rsid w:val="00D87125"/>
    <w:rsid w:val="00DA0960"/>
    <w:rsid w:val="00DA0C0F"/>
    <w:rsid w:val="00DA2B01"/>
    <w:rsid w:val="00DB6479"/>
    <w:rsid w:val="00DB69B6"/>
    <w:rsid w:val="00DC0500"/>
    <w:rsid w:val="00DC7341"/>
    <w:rsid w:val="00DD00C8"/>
    <w:rsid w:val="00DE407B"/>
    <w:rsid w:val="00DE58CA"/>
    <w:rsid w:val="00DF22F4"/>
    <w:rsid w:val="00E15C5B"/>
    <w:rsid w:val="00E31EA1"/>
    <w:rsid w:val="00E43C96"/>
    <w:rsid w:val="00E47AFB"/>
    <w:rsid w:val="00E654A9"/>
    <w:rsid w:val="00E7236C"/>
    <w:rsid w:val="00E86BBF"/>
    <w:rsid w:val="00E91E14"/>
    <w:rsid w:val="00E93F67"/>
    <w:rsid w:val="00E96DE4"/>
    <w:rsid w:val="00EC2656"/>
    <w:rsid w:val="00EC46A1"/>
    <w:rsid w:val="00ED502E"/>
    <w:rsid w:val="00EE509B"/>
    <w:rsid w:val="00EE5857"/>
    <w:rsid w:val="00EF09CC"/>
    <w:rsid w:val="00EF3A1C"/>
    <w:rsid w:val="00EF4742"/>
    <w:rsid w:val="00F060AA"/>
    <w:rsid w:val="00F06218"/>
    <w:rsid w:val="00F06CAC"/>
    <w:rsid w:val="00F13193"/>
    <w:rsid w:val="00F301CA"/>
    <w:rsid w:val="00F3590D"/>
    <w:rsid w:val="00F407DD"/>
    <w:rsid w:val="00F41283"/>
    <w:rsid w:val="00F57A68"/>
    <w:rsid w:val="00F67A7E"/>
    <w:rsid w:val="00F739E1"/>
    <w:rsid w:val="00F77070"/>
    <w:rsid w:val="00FA666F"/>
    <w:rsid w:val="00FB02A8"/>
    <w:rsid w:val="00FB02C6"/>
    <w:rsid w:val="00FB4A00"/>
    <w:rsid w:val="00FB4C0D"/>
    <w:rsid w:val="00FB54D9"/>
    <w:rsid w:val="00FB77E0"/>
    <w:rsid w:val="00FC495A"/>
    <w:rsid w:val="00FE1ED5"/>
    <w:rsid w:val="00FE6B8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31F02B-EAF8-4509-8639-D59E8F7D9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A66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A667F"/>
    <w:pPr>
      <w:tabs>
        <w:tab w:val="center" w:pos="4536"/>
        <w:tab w:val="right" w:pos="9072"/>
      </w:tabs>
      <w:spacing w:after="0" w:line="240" w:lineRule="auto"/>
    </w:pPr>
  </w:style>
  <w:style w:type="character" w:customStyle="1" w:styleId="HeaderChar">
    <w:name w:val="Header Char"/>
    <w:basedOn w:val="DefaultParagraphFont"/>
    <w:link w:val="Header"/>
    <w:uiPriority w:val="99"/>
    <w:rsid w:val="005A667F"/>
    <w:rPr>
      <w:lang w:val="en-AU"/>
    </w:rPr>
  </w:style>
  <w:style w:type="paragraph" w:styleId="Footer">
    <w:name w:val="footer"/>
    <w:basedOn w:val="Normal"/>
    <w:link w:val="FooterChar"/>
    <w:uiPriority w:val="99"/>
    <w:unhideWhenUsed/>
    <w:rsid w:val="005A667F"/>
    <w:pPr>
      <w:tabs>
        <w:tab w:val="center" w:pos="4536"/>
        <w:tab w:val="right" w:pos="9072"/>
      </w:tabs>
      <w:spacing w:after="0" w:line="240" w:lineRule="auto"/>
    </w:pPr>
  </w:style>
  <w:style w:type="character" w:customStyle="1" w:styleId="FooterChar">
    <w:name w:val="Footer Char"/>
    <w:basedOn w:val="DefaultParagraphFont"/>
    <w:link w:val="Footer"/>
    <w:uiPriority w:val="99"/>
    <w:rsid w:val="005A667F"/>
    <w:rPr>
      <w:lang w:val="en-AU"/>
    </w:rPr>
  </w:style>
  <w:style w:type="paragraph" w:styleId="ListParagraph">
    <w:name w:val="List Paragraph"/>
    <w:basedOn w:val="Normal"/>
    <w:uiPriority w:val="34"/>
    <w:qFormat/>
    <w:rsid w:val="00CE5AC2"/>
    <w:pPr>
      <w:ind w:left="720"/>
      <w:contextualSpacing/>
    </w:pPr>
  </w:style>
  <w:style w:type="character" w:styleId="Hyperlink">
    <w:name w:val="Hyperlink"/>
    <w:basedOn w:val="DefaultParagraphFont"/>
    <w:uiPriority w:val="99"/>
    <w:unhideWhenUsed/>
    <w:rsid w:val="00344F7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0371448">
      <w:bodyDiv w:val="1"/>
      <w:marLeft w:val="0"/>
      <w:marRight w:val="0"/>
      <w:marTop w:val="0"/>
      <w:marBottom w:val="0"/>
      <w:divBdr>
        <w:top w:val="none" w:sz="0" w:space="0" w:color="auto"/>
        <w:left w:val="none" w:sz="0" w:space="0" w:color="auto"/>
        <w:bottom w:val="none" w:sz="0" w:space="0" w:color="auto"/>
        <w:right w:val="none" w:sz="0" w:space="0" w:color="auto"/>
      </w:divBdr>
    </w:div>
    <w:div w:id="2048067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346</TotalTime>
  <Pages>4</Pages>
  <Words>927</Words>
  <Characters>5284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benno</dc:creator>
  <cp:keywords/>
  <dc:description/>
  <cp:lastModifiedBy>Benjamin Tweedie</cp:lastModifiedBy>
  <cp:revision>83</cp:revision>
  <dcterms:created xsi:type="dcterms:W3CDTF">2014-11-08T21:12:00Z</dcterms:created>
  <dcterms:modified xsi:type="dcterms:W3CDTF">2014-11-09T14:23:00Z</dcterms:modified>
</cp:coreProperties>
</file>