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/>
      </w:tblPr>
      <w:tblGrid>
        <w:gridCol w:w="4279"/>
        <w:gridCol w:w="9938"/>
      </w:tblGrid>
      <w:tr w:rsidR="007C32D9" w:rsidRPr="00EE18F6" w:rsidTr="000A421A">
        <w:trPr>
          <w:cnfStyle w:val="100000000000"/>
        </w:trPr>
        <w:tc>
          <w:tcPr>
            <w:cnfStyle w:val="00100000000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4E238A" w:rsidP="00560B4D">
            <w:pPr>
              <w:rPr>
                <w:b/>
              </w:rPr>
            </w:pPr>
            <w:r>
              <w:rPr>
                <w:b/>
              </w:rPr>
              <w:t>Gimnazija Franceta Prešerna Kranj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4E238A" w:rsidP="00560B4D">
            <w:pPr>
              <w:rPr>
                <w:b/>
              </w:rPr>
            </w:pPr>
            <w:r>
              <w:rPr>
                <w:b/>
              </w:rPr>
              <w:t>Mirjana Bizjak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4E238A" w:rsidP="00560B4D">
            <w:pPr>
              <w:rPr>
                <w:b/>
              </w:rPr>
            </w:pPr>
            <w:r>
              <w:rPr>
                <w:b/>
              </w:rPr>
              <w:t>Marjeta Papler</w:t>
            </w:r>
            <w:r w:rsidR="00177973">
              <w:rPr>
                <w:b/>
              </w:rPr>
              <w:t>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4E238A" w:rsidP="00560B4D">
            <w:pPr>
              <w:rPr>
                <w:b/>
              </w:rPr>
            </w:pPr>
            <w:r>
              <w:rPr>
                <w:b/>
              </w:rPr>
              <w:t xml:space="preserve">Urška </w:t>
            </w:r>
            <w:proofErr w:type="spellStart"/>
            <w:r>
              <w:rPr>
                <w:b/>
              </w:rPr>
              <w:t>Cvenkel</w:t>
            </w:r>
            <w:proofErr w:type="spellEnd"/>
            <w:r w:rsidR="00177973">
              <w:rPr>
                <w:b/>
              </w:rPr>
              <w:t>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177973" w:rsidP="00560B4D">
            <w:pPr>
              <w:rPr>
                <w:b/>
              </w:rPr>
            </w:pPr>
            <w:r>
              <w:rPr>
                <w:b/>
              </w:rPr>
              <w:t>Daša Ravnikar, angleščina; Sabina Konc, nemščina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177973" w:rsidP="00177973">
            <w:pPr>
              <w:rPr>
                <w:b/>
              </w:rPr>
            </w:pPr>
            <w:r>
              <w:rPr>
                <w:b/>
              </w:rPr>
              <w:t>2013- 2015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-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727596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5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727596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27596" w:rsidRDefault="003162B0" w:rsidP="003162B0">
            <w:pPr>
              <w:jc w:val="center"/>
            </w:pPr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513E61"/>
        </w:tc>
      </w:tr>
      <w:tr w:rsidR="00727596" w:rsidTr="00727596">
        <w:trPr>
          <w:trHeight w:val="21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3162B0" w:rsidRDefault="003162B0" w:rsidP="003162B0">
            <w:pPr>
              <w:jc w:val="center"/>
            </w:pPr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513E61"/>
        </w:tc>
      </w:tr>
      <w:tr w:rsidR="003162B0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3162B0" w:rsidRDefault="003162B0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3162B0" w:rsidRPr="00F653A1" w:rsidRDefault="003162B0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3162B0" w:rsidRDefault="003162B0" w:rsidP="0026746E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3162B0" w:rsidRDefault="003162B0" w:rsidP="00355135">
            <w:r>
              <w:t>LDN 2013-14</w:t>
            </w:r>
          </w:p>
        </w:tc>
        <w:tc>
          <w:tcPr>
            <w:tcW w:w="954" w:type="pct"/>
          </w:tcPr>
          <w:p w:rsidR="003162B0" w:rsidRDefault="003162B0" w:rsidP="00355135">
            <w:r>
              <w:t>Aktiv anglistk</w:t>
            </w:r>
          </w:p>
        </w:tc>
        <w:tc>
          <w:tcPr>
            <w:tcW w:w="954" w:type="pct"/>
          </w:tcPr>
          <w:p w:rsidR="003162B0" w:rsidRDefault="003162B0" w:rsidP="00355135"/>
        </w:tc>
        <w:tc>
          <w:tcPr>
            <w:tcW w:w="954" w:type="pct"/>
          </w:tcPr>
          <w:p w:rsidR="003162B0" w:rsidRDefault="003162B0" w:rsidP="00355135">
            <w:proofErr w:type="spellStart"/>
            <w:r>
              <w:t>sept.2013</w:t>
            </w:r>
            <w:proofErr w:type="spellEnd"/>
          </w:p>
        </w:tc>
      </w:tr>
      <w:tr w:rsidR="003162B0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3162B0" w:rsidRDefault="003162B0" w:rsidP="00A45DEC"/>
        </w:tc>
        <w:tc>
          <w:tcPr>
            <w:tcW w:w="639" w:type="pct"/>
            <w:vMerge/>
            <w:vAlign w:val="center"/>
          </w:tcPr>
          <w:p w:rsidR="003162B0" w:rsidRPr="00F653A1" w:rsidRDefault="003162B0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162B0" w:rsidRDefault="003162B0" w:rsidP="0026746E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3162B0" w:rsidRDefault="003162B0" w:rsidP="00355135">
            <w:r>
              <w:t>LDN 2014-15</w:t>
            </w:r>
          </w:p>
          <w:p w:rsidR="003162B0" w:rsidRDefault="003162B0" w:rsidP="00355135"/>
        </w:tc>
        <w:tc>
          <w:tcPr>
            <w:tcW w:w="954" w:type="pct"/>
          </w:tcPr>
          <w:p w:rsidR="003162B0" w:rsidRDefault="003162B0" w:rsidP="00355135">
            <w:r>
              <w:t>Aktiv anglistk</w:t>
            </w:r>
          </w:p>
        </w:tc>
        <w:tc>
          <w:tcPr>
            <w:tcW w:w="954" w:type="pct"/>
          </w:tcPr>
          <w:p w:rsidR="003162B0" w:rsidRDefault="003162B0" w:rsidP="00355135"/>
        </w:tc>
        <w:tc>
          <w:tcPr>
            <w:tcW w:w="954" w:type="pct"/>
          </w:tcPr>
          <w:p w:rsidR="003162B0" w:rsidRDefault="003162B0" w:rsidP="00355135">
            <w:r>
              <w:t>sept 2014</w:t>
            </w:r>
          </w:p>
        </w:tc>
      </w:tr>
      <w:tr w:rsidR="003162B0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3162B0" w:rsidRDefault="003162B0" w:rsidP="00A45DEC"/>
        </w:tc>
        <w:tc>
          <w:tcPr>
            <w:tcW w:w="639" w:type="pct"/>
            <w:vMerge/>
            <w:vAlign w:val="center"/>
          </w:tcPr>
          <w:p w:rsidR="003162B0" w:rsidRPr="00F653A1" w:rsidRDefault="003162B0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162B0" w:rsidRDefault="003162B0" w:rsidP="0026746E">
            <w:pPr>
              <w:jc w:val="center"/>
            </w:pPr>
          </w:p>
        </w:tc>
        <w:tc>
          <w:tcPr>
            <w:tcW w:w="953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</w:tr>
      <w:tr w:rsidR="003162B0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3162B0" w:rsidRDefault="003162B0" w:rsidP="00A45DEC"/>
        </w:tc>
        <w:tc>
          <w:tcPr>
            <w:tcW w:w="639" w:type="pct"/>
            <w:vMerge/>
            <w:vAlign w:val="center"/>
          </w:tcPr>
          <w:p w:rsidR="003162B0" w:rsidRPr="00F653A1" w:rsidRDefault="003162B0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162B0" w:rsidRDefault="003162B0" w:rsidP="0026746E">
            <w:pPr>
              <w:jc w:val="center"/>
            </w:pPr>
          </w:p>
        </w:tc>
        <w:tc>
          <w:tcPr>
            <w:tcW w:w="953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</w:tr>
      <w:tr w:rsidR="003162B0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3162B0" w:rsidRDefault="003162B0" w:rsidP="00A45DEC"/>
        </w:tc>
        <w:tc>
          <w:tcPr>
            <w:tcW w:w="639" w:type="pct"/>
            <w:vMerge/>
            <w:vAlign w:val="center"/>
          </w:tcPr>
          <w:p w:rsidR="003162B0" w:rsidRPr="00F653A1" w:rsidRDefault="003162B0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162B0" w:rsidRDefault="003162B0" w:rsidP="0026746E">
            <w:pPr>
              <w:jc w:val="center"/>
            </w:pPr>
          </w:p>
        </w:tc>
        <w:tc>
          <w:tcPr>
            <w:tcW w:w="953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  <w:tc>
          <w:tcPr>
            <w:tcW w:w="954" w:type="pct"/>
          </w:tcPr>
          <w:p w:rsidR="003162B0" w:rsidRDefault="003162B0" w:rsidP="00B43D41"/>
        </w:tc>
      </w:tr>
      <w:tr w:rsidR="00FC4374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FC4374" w:rsidRDefault="00FC4374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FC4374" w:rsidRPr="00F653A1" w:rsidRDefault="00FC4374" w:rsidP="00A45DEC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FC4374" w:rsidRPr="00F653A1" w:rsidRDefault="00FC4374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355135">
            <w:r>
              <w:t xml:space="preserve">Andrea </w:t>
            </w:r>
            <w:proofErr w:type="spellStart"/>
            <w:r>
              <w:t>Jadrzyk</w:t>
            </w:r>
            <w:proofErr w:type="spellEnd"/>
            <w:r>
              <w:t xml:space="preserve"> v sodelovanju z</w:t>
            </w:r>
            <w:r>
              <w:t xml:space="preserve"> </w:t>
            </w:r>
            <w:r>
              <w:t xml:space="preserve"> Marjeto Papler, Urško </w:t>
            </w:r>
            <w:proofErr w:type="spellStart"/>
            <w:r>
              <w:t>Cvenkel</w:t>
            </w:r>
            <w:proofErr w:type="spellEnd"/>
            <w:r>
              <w:t>, Dašo Ravnikar</w:t>
            </w:r>
          </w:p>
        </w:tc>
        <w:tc>
          <w:tcPr>
            <w:tcW w:w="954" w:type="pct"/>
          </w:tcPr>
          <w:p w:rsidR="00FC4374" w:rsidRDefault="00FC4374" w:rsidP="00F06478">
            <w:r>
              <w:t xml:space="preserve">Večinski del je delo Andree </w:t>
            </w:r>
            <w:proofErr w:type="spellStart"/>
            <w:r>
              <w:t>Jadrzyk</w:t>
            </w:r>
            <w:proofErr w:type="spellEnd"/>
            <w:r>
              <w:t>, TU</w:t>
            </w:r>
          </w:p>
        </w:tc>
        <w:tc>
          <w:tcPr>
            <w:tcW w:w="954" w:type="pct"/>
          </w:tcPr>
          <w:p w:rsidR="00FC4374" w:rsidRDefault="00FC4374" w:rsidP="00F06478">
            <w:r>
              <w:t>februar 2014-maj 2015</w:t>
            </w:r>
          </w:p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Pr="00F653A1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Pr="00F653A1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Pr="00F653A1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Pr="00F653A1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FC4374" w:rsidRDefault="00FC4374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FC4374" w:rsidRPr="00F653A1" w:rsidRDefault="00FC4374" w:rsidP="00A45DEC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355135">
            <w:r>
              <w:t xml:space="preserve">Andrea </w:t>
            </w:r>
            <w:proofErr w:type="spellStart"/>
            <w:r>
              <w:t>Jadrzyk</w:t>
            </w:r>
            <w:proofErr w:type="spellEnd"/>
            <w:r>
              <w:t xml:space="preserve"> v sodelovanju z  Marjeto Papler, Urško </w:t>
            </w:r>
            <w:proofErr w:type="spellStart"/>
            <w:r>
              <w:t>Cvenkel</w:t>
            </w:r>
            <w:proofErr w:type="spellEnd"/>
            <w:r>
              <w:t>, Dašo Ravnikar</w:t>
            </w:r>
          </w:p>
        </w:tc>
        <w:tc>
          <w:tcPr>
            <w:tcW w:w="954" w:type="pct"/>
          </w:tcPr>
          <w:p w:rsidR="00FC4374" w:rsidRDefault="00FC4374" w:rsidP="00355135">
            <w:r>
              <w:t xml:space="preserve">Večinski del je delo Andree </w:t>
            </w:r>
            <w:proofErr w:type="spellStart"/>
            <w:r>
              <w:t>Jadrzyk</w:t>
            </w:r>
            <w:proofErr w:type="spellEnd"/>
            <w:r>
              <w:t>, TU</w:t>
            </w:r>
          </w:p>
        </w:tc>
        <w:tc>
          <w:tcPr>
            <w:tcW w:w="954" w:type="pct"/>
          </w:tcPr>
          <w:p w:rsidR="00FC4374" w:rsidRDefault="00FC4374" w:rsidP="00355135">
            <w:r>
              <w:t>februar 2014-maj 2015</w:t>
            </w:r>
          </w:p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FC4374" w:rsidRDefault="00FC4374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FC4374" w:rsidRPr="00F653A1" w:rsidRDefault="00FC4374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355135">
            <w:r>
              <w:t xml:space="preserve">Andrea </w:t>
            </w:r>
            <w:proofErr w:type="spellStart"/>
            <w:r>
              <w:t>Jadrzyk</w:t>
            </w:r>
            <w:proofErr w:type="spellEnd"/>
            <w:r>
              <w:t xml:space="preserve"> v sodelovanju z  Marjeto Papler, Urško </w:t>
            </w:r>
            <w:proofErr w:type="spellStart"/>
            <w:r>
              <w:t>Cvenkel</w:t>
            </w:r>
            <w:proofErr w:type="spellEnd"/>
            <w:r>
              <w:t>, Dašo Ravnikar</w:t>
            </w:r>
          </w:p>
        </w:tc>
        <w:tc>
          <w:tcPr>
            <w:tcW w:w="954" w:type="pct"/>
          </w:tcPr>
          <w:p w:rsidR="00FC4374" w:rsidRDefault="00FC4374" w:rsidP="00355135">
            <w:r>
              <w:t xml:space="preserve">Večinski del je delo Andree </w:t>
            </w:r>
            <w:proofErr w:type="spellStart"/>
            <w:r>
              <w:t>Jadrzyk</w:t>
            </w:r>
            <w:proofErr w:type="spellEnd"/>
            <w:r>
              <w:t>, TU</w:t>
            </w:r>
          </w:p>
        </w:tc>
        <w:tc>
          <w:tcPr>
            <w:tcW w:w="954" w:type="pct"/>
          </w:tcPr>
          <w:p w:rsidR="00FC4374" w:rsidRDefault="00FC4374" w:rsidP="00355135">
            <w:r>
              <w:t>februar 2014-maj 2015</w:t>
            </w:r>
          </w:p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FC4374" w:rsidRDefault="00FC4374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FC4374" w:rsidRPr="00F653A1" w:rsidRDefault="00FC4374" w:rsidP="00A45DEC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  <w:tr w:rsidR="00FC4374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C4374" w:rsidRDefault="00FC4374" w:rsidP="00A45DEC"/>
        </w:tc>
        <w:tc>
          <w:tcPr>
            <w:tcW w:w="639" w:type="pct"/>
            <w:vMerge/>
            <w:vAlign w:val="center"/>
          </w:tcPr>
          <w:p w:rsidR="00FC4374" w:rsidRDefault="00FC437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C4374" w:rsidRDefault="00FC4374" w:rsidP="0026746E">
            <w:pPr>
              <w:jc w:val="center"/>
            </w:pPr>
          </w:p>
        </w:tc>
        <w:tc>
          <w:tcPr>
            <w:tcW w:w="953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  <w:tc>
          <w:tcPr>
            <w:tcW w:w="954" w:type="pct"/>
          </w:tcPr>
          <w:p w:rsidR="00FC4374" w:rsidRDefault="00FC4374" w:rsidP="00F06478"/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>
      <w:bookmarkStart w:id="0" w:name="_GoBack"/>
      <w:bookmarkEnd w:id="0"/>
    </w:p>
    <w:tbl>
      <w:tblPr>
        <w:tblStyle w:val="Tabela-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</w:tc>
        <w:tc>
          <w:tcPr>
            <w:tcW w:w="2500" w:type="pct"/>
          </w:tcPr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</w:tbl>
    <w:p w:rsidR="00C64369" w:rsidRDefault="00177973" w:rsidP="00A511CE">
      <w:r>
        <w:t>Marjeta Papler</w:t>
      </w:r>
    </w:p>
    <w:p w:rsidR="00CF7F40" w:rsidRDefault="00177973" w:rsidP="00D9271C">
      <w:pPr>
        <w:pStyle w:val="Odstavekseznama"/>
        <w:jc w:val="right"/>
      </w:pPr>
      <w:r>
        <w:t>Mirjana Bizjak</w:t>
      </w:r>
    </w:p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E2" w:rsidRDefault="006D13E2">
      <w:r>
        <w:separator/>
      </w:r>
    </w:p>
  </w:endnote>
  <w:endnote w:type="continuationSeparator" w:id="0">
    <w:p w:rsidR="006D13E2" w:rsidRDefault="006D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Default="00007D74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F34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007D74">
        <w:pPr>
          <w:pStyle w:val="Noga"/>
          <w:jc w:val="center"/>
        </w:pPr>
        <w:r>
          <w:fldChar w:fldCharType="begin"/>
        </w:r>
        <w:r w:rsidR="00FF34A3">
          <w:instrText xml:space="preserve"> PAGE   \* MERGEFORMAT </w:instrText>
        </w:r>
        <w:r>
          <w:fldChar w:fldCharType="separate"/>
        </w:r>
        <w:r w:rsidR="00FC4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007D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FF34A3" w:rsidRPr="0004735B" w:rsidRDefault="00FF34A3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E2" w:rsidRDefault="006D13E2">
      <w:r>
        <w:separator/>
      </w:r>
    </w:p>
  </w:footnote>
  <w:footnote w:type="continuationSeparator" w:id="0">
    <w:p w:rsidR="006D13E2" w:rsidRDefault="006D1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4A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904BF"/>
    <w:rsid w:val="00001543"/>
    <w:rsid w:val="00003E66"/>
    <w:rsid w:val="0000487E"/>
    <w:rsid w:val="00007B46"/>
    <w:rsid w:val="00007D74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1B42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1694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77973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2B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6CED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38A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3E61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CD7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5118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4374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9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7F7472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7F7472"/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rsid w:val="007F7472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AAAD-7C04-4B03-B041-28634F40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235</Words>
  <Characters>1763</Characters>
  <Application>Microsoft Office Word</Application>
  <DocSecurity>0</DocSecurity>
  <Lines>14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EVALVACIJA PROJEKTA OUTJ-3: Šolski e-portfolijo, 1. del</vt:lpstr>
      <vt:lpstr/>
    </vt:vector>
  </TitlesOfParts>
  <Company/>
  <LinksUpToDate>false</LinksUpToDate>
  <CharactersWithSpaces>1995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user</cp:lastModifiedBy>
  <cp:revision>7</cp:revision>
  <cp:lastPrinted>2015-03-10T20:52:00Z</cp:lastPrinted>
  <dcterms:created xsi:type="dcterms:W3CDTF">2015-03-10T20:11:00Z</dcterms:created>
  <dcterms:modified xsi:type="dcterms:W3CDTF">2015-03-11T21:07:00Z</dcterms:modified>
</cp:coreProperties>
</file>