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A42" w:rsidRPr="00AC4162" w:rsidRDefault="00D31622" w:rsidP="004007A0">
      <w:pPr>
        <w:pStyle w:val="Odstavekseznama"/>
        <w:numPr>
          <w:ilvl w:val="0"/>
          <w:numId w:val="8"/>
        </w:numPr>
        <w:spacing w:line="240" w:lineRule="auto"/>
        <w:rPr>
          <w:b/>
          <w:sz w:val="24"/>
          <w:szCs w:val="24"/>
        </w:rPr>
      </w:pPr>
      <w:r w:rsidRPr="00AC4162">
        <w:rPr>
          <w:b/>
          <w:sz w:val="24"/>
          <w:szCs w:val="24"/>
        </w:rPr>
        <w:t>TEORETIČNO – PRAKTIČNI OKVIR</w:t>
      </w:r>
    </w:p>
    <w:p w:rsidR="008A4A42" w:rsidRPr="00AC4162" w:rsidRDefault="004007A0" w:rsidP="004007A0">
      <w:pPr>
        <w:spacing w:after="0" w:line="240" w:lineRule="auto"/>
        <w:rPr>
          <w:sz w:val="24"/>
          <w:szCs w:val="24"/>
        </w:rPr>
      </w:pPr>
      <w:r w:rsidRPr="00AC4162">
        <w:rPr>
          <w:sz w:val="24"/>
          <w:szCs w:val="24"/>
        </w:rPr>
        <w:t>Provokaciji:</w:t>
      </w:r>
    </w:p>
    <w:p w:rsidR="004007A0" w:rsidRPr="00AC4162" w:rsidRDefault="004007A0" w:rsidP="004007A0">
      <w:pPr>
        <w:pStyle w:val="Odstavekseznama"/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00AC4162">
        <w:rPr>
          <w:sz w:val="24"/>
          <w:szCs w:val="24"/>
        </w:rPr>
        <w:t>mar ni škoda, da jih poučujem nekaj, kar že znajo? Izpadem neprofesionalec in jih dolgočasim pa še z drugim učiteljem me lahko primerjajo;</w:t>
      </w:r>
    </w:p>
    <w:p w:rsidR="004007A0" w:rsidRPr="00AC4162" w:rsidRDefault="004007A0" w:rsidP="004007A0">
      <w:pPr>
        <w:pStyle w:val="Odstavekseznama"/>
        <w:numPr>
          <w:ilvl w:val="0"/>
          <w:numId w:val="10"/>
        </w:numPr>
        <w:spacing w:line="240" w:lineRule="auto"/>
        <w:rPr>
          <w:sz w:val="24"/>
          <w:szCs w:val="24"/>
        </w:rPr>
      </w:pPr>
      <w:r w:rsidRPr="00AC4162">
        <w:rPr>
          <w:sz w:val="24"/>
          <w:szCs w:val="24"/>
        </w:rPr>
        <w:t xml:space="preserve">mar ni škoda, če zaradi neupoštevanja njihovega predznanja previsoko naravnam pričakovanja in sem na koncu razočaran (nad seboj). </w:t>
      </w:r>
    </w:p>
    <w:p w:rsidR="004007A0" w:rsidRPr="00AC4162" w:rsidRDefault="004007A0" w:rsidP="004007A0">
      <w:pPr>
        <w:spacing w:after="0" w:line="240" w:lineRule="auto"/>
        <w:rPr>
          <w:sz w:val="24"/>
          <w:szCs w:val="24"/>
        </w:rPr>
      </w:pPr>
      <w:r w:rsidRPr="00AC4162">
        <w:rPr>
          <w:sz w:val="24"/>
          <w:szCs w:val="24"/>
        </w:rPr>
        <w:t>Preverjanje predznanja je obvezni didaktični postopek, ker:</w:t>
      </w:r>
    </w:p>
    <w:p w:rsidR="004007A0" w:rsidRPr="00AC4162" w:rsidRDefault="004007A0" w:rsidP="004007A0">
      <w:pPr>
        <w:pStyle w:val="Odstavekseznama"/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00AC4162">
        <w:rPr>
          <w:sz w:val="24"/>
          <w:szCs w:val="24"/>
        </w:rPr>
        <w:t>omogoča realno načrtovanje</w:t>
      </w:r>
      <w:r w:rsidR="00EE408E">
        <w:rPr>
          <w:sz w:val="24"/>
          <w:szCs w:val="24"/>
        </w:rPr>
        <w:t>, ki na začetku šolskega leta</w:t>
      </w:r>
      <w:r w:rsidR="00631121">
        <w:rPr>
          <w:sz w:val="24"/>
          <w:szCs w:val="24"/>
        </w:rPr>
        <w:t>, sploh če dobimo nove dijake</w:t>
      </w:r>
      <w:r w:rsidR="00323797">
        <w:rPr>
          <w:sz w:val="24"/>
          <w:szCs w:val="24"/>
        </w:rPr>
        <w:t>,</w:t>
      </w:r>
      <w:r w:rsidR="00631121">
        <w:rPr>
          <w:sz w:val="24"/>
          <w:szCs w:val="24"/>
        </w:rPr>
        <w:t xml:space="preserve"> </w:t>
      </w:r>
      <w:r w:rsidR="00EE408E">
        <w:rPr>
          <w:sz w:val="24"/>
          <w:szCs w:val="24"/>
        </w:rPr>
        <w:t xml:space="preserve"> mora biti ohlapno</w:t>
      </w:r>
      <w:r w:rsidRPr="00AC4162">
        <w:rPr>
          <w:sz w:val="24"/>
          <w:szCs w:val="24"/>
        </w:rPr>
        <w:t>;</w:t>
      </w:r>
    </w:p>
    <w:p w:rsidR="004007A0" w:rsidRPr="00AC4162" w:rsidRDefault="004007A0" w:rsidP="004007A0">
      <w:pPr>
        <w:pStyle w:val="Odstavekseznama"/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00AC4162">
        <w:rPr>
          <w:sz w:val="24"/>
          <w:szCs w:val="24"/>
        </w:rPr>
        <w:t>omogoča individualiziranje</w:t>
      </w:r>
      <w:r w:rsidR="006B403A">
        <w:rPr>
          <w:sz w:val="24"/>
          <w:szCs w:val="24"/>
        </w:rPr>
        <w:t>;</w:t>
      </w:r>
    </w:p>
    <w:p w:rsidR="004007A0" w:rsidRPr="00AC4162" w:rsidRDefault="004007A0" w:rsidP="004007A0">
      <w:pPr>
        <w:pStyle w:val="Odstavekseznama"/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00AC4162">
        <w:rPr>
          <w:sz w:val="24"/>
          <w:szCs w:val="24"/>
        </w:rPr>
        <w:t>daje učencu povratno informacijo o njegovem znanju</w:t>
      </w:r>
      <w:r w:rsidR="00AC03D5" w:rsidRPr="00AC4162">
        <w:rPr>
          <w:sz w:val="24"/>
          <w:szCs w:val="24"/>
        </w:rPr>
        <w:t>, kar je izhodišče za samovrednotenje, samonačrtovanje in (samo)učenje</w:t>
      </w:r>
      <w:r w:rsidR="00631121">
        <w:rPr>
          <w:sz w:val="24"/>
          <w:szCs w:val="24"/>
        </w:rPr>
        <w:t>;</w:t>
      </w:r>
    </w:p>
    <w:p w:rsidR="004007A0" w:rsidRPr="00AC4162" w:rsidRDefault="00EE408E" w:rsidP="004007A0">
      <w:pPr>
        <w:pStyle w:val="Odstavekseznama"/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omogoča ugotavljanje napredka in posredno lahko učitelj lahko ugotavlja, če je bilo njegovo delo uspešno</w:t>
      </w:r>
      <w:r w:rsidR="004007A0" w:rsidRPr="00AC4162">
        <w:rPr>
          <w:sz w:val="24"/>
          <w:szCs w:val="24"/>
        </w:rPr>
        <w:t>…..</w:t>
      </w:r>
      <w:r w:rsidR="00631121">
        <w:rPr>
          <w:sz w:val="24"/>
          <w:szCs w:val="24"/>
        </w:rPr>
        <w:t>;</w:t>
      </w:r>
    </w:p>
    <w:p w:rsidR="00805568" w:rsidRDefault="00805568" w:rsidP="00631121">
      <w:pPr>
        <w:pStyle w:val="Odstavekseznama"/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00805568">
        <w:rPr>
          <w:sz w:val="24"/>
          <w:szCs w:val="24"/>
        </w:rPr>
        <w:t>omogoča spreminjati zavest, da je za dijakovo znanje in učenje odgovoren učitelj</w:t>
      </w:r>
      <w:r w:rsidR="00631121">
        <w:rPr>
          <w:sz w:val="24"/>
          <w:szCs w:val="24"/>
        </w:rPr>
        <w:t>;</w:t>
      </w:r>
    </w:p>
    <w:p w:rsidR="00631121" w:rsidRPr="00631121" w:rsidRDefault="00631121" w:rsidP="00631121">
      <w:pPr>
        <w:pStyle w:val="Odstavekseznama"/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in še kaj</w:t>
      </w:r>
    </w:p>
    <w:p w:rsidR="00F50E07" w:rsidRDefault="00F50E07" w:rsidP="004007A0">
      <w:pPr>
        <w:spacing w:after="0" w:line="240" w:lineRule="auto"/>
        <w:rPr>
          <w:sz w:val="24"/>
          <w:szCs w:val="24"/>
        </w:rPr>
      </w:pPr>
    </w:p>
    <w:p w:rsidR="00F50E07" w:rsidRDefault="00F50E07" w:rsidP="004007A0">
      <w:pPr>
        <w:spacing w:after="0" w:line="240" w:lineRule="auto"/>
        <w:rPr>
          <w:sz w:val="24"/>
          <w:szCs w:val="24"/>
        </w:rPr>
      </w:pPr>
    </w:p>
    <w:p w:rsidR="004007A0" w:rsidRPr="00AC4162" w:rsidRDefault="00AC03D5" w:rsidP="00AC03D5">
      <w:pPr>
        <w:pStyle w:val="Odstavekseznama"/>
        <w:numPr>
          <w:ilvl w:val="0"/>
          <w:numId w:val="8"/>
        </w:numPr>
        <w:spacing w:after="0" w:line="240" w:lineRule="auto"/>
        <w:rPr>
          <w:b/>
          <w:sz w:val="24"/>
          <w:szCs w:val="24"/>
        </w:rPr>
      </w:pPr>
      <w:r w:rsidRPr="00AC4162">
        <w:rPr>
          <w:b/>
          <w:sz w:val="24"/>
          <w:szCs w:val="24"/>
        </w:rPr>
        <w:t>DELAVNICA</w:t>
      </w:r>
    </w:p>
    <w:p w:rsidR="00F50E07" w:rsidRDefault="00F50E07" w:rsidP="004007A0">
      <w:pPr>
        <w:spacing w:after="0" w:line="240" w:lineRule="auto"/>
        <w:rPr>
          <w:sz w:val="24"/>
          <w:szCs w:val="24"/>
        </w:rPr>
      </w:pPr>
    </w:p>
    <w:p w:rsidR="00F50E07" w:rsidRDefault="00F50E07" w:rsidP="004007A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Učne okoliščine:</w:t>
      </w:r>
    </w:p>
    <w:p w:rsidR="00F50E07" w:rsidRDefault="00F50E07" w:rsidP="004007A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Začetek septembra, ko učitelj seznani dijake, kaj so (splošni cilji) geografskega UN</w:t>
      </w:r>
      <w:r w:rsidR="00323797">
        <w:rPr>
          <w:sz w:val="24"/>
          <w:szCs w:val="24"/>
        </w:rPr>
        <w:t xml:space="preserve">, kaj so dijakove naloge in obveznosti, kaj učiteljeve </w:t>
      </w:r>
      <w:r>
        <w:rPr>
          <w:sz w:val="24"/>
          <w:szCs w:val="24"/>
        </w:rPr>
        <w:t>in ka</w:t>
      </w:r>
      <w:r w:rsidR="00323797">
        <w:rPr>
          <w:sz w:val="24"/>
          <w:szCs w:val="24"/>
        </w:rPr>
        <w:t>ko naj se uči geografijo oz pridobiva geografsko znanje.</w:t>
      </w:r>
      <w:r>
        <w:rPr>
          <w:sz w:val="24"/>
          <w:szCs w:val="24"/>
        </w:rPr>
        <w:t xml:space="preserve"> </w:t>
      </w:r>
    </w:p>
    <w:p w:rsidR="00F50E07" w:rsidRDefault="00F50E07" w:rsidP="004007A0">
      <w:pPr>
        <w:spacing w:after="0" w:line="240" w:lineRule="auto"/>
        <w:rPr>
          <w:sz w:val="24"/>
          <w:szCs w:val="24"/>
        </w:rPr>
      </w:pPr>
    </w:p>
    <w:p w:rsidR="00AC03D5" w:rsidRPr="00AC4162" w:rsidRDefault="00AC03D5" w:rsidP="004007A0">
      <w:pPr>
        <w:spacing w:after="0" w:line="240" w:lineRule="auto"/>
        <w:rPr>
          <w:sz w:val="24"/>
          <w:szCs w:val="24"/>
        </w:rPr>
      </w:pPr>
      <w:r w:rsidRPr="00AC4162">
        <w:rPr>
          <w:sz w:val="24"/>
          <w:szCs w:val="24"/>
        </w:rPr>
        <w:t xml:space="preserve">Na podlagi splošnih </w:t>
      </w:r>
      <w:r w:rsidR="006B403A">
        <w:rPr>
          <w:sz w:val="24"/>
          <w:szCs w:val="24"/>
        </w:rPr>
        <w:t xml:space="preserve">osnovnošolskih </w:t>
      </w:r>
      <w:r w:rsidRPr="00AC4162">
        <w:rPr>
          <w:sz w:val="24"/>
          <w:szCs w:val="24"/>
        </w:rPr>
        <w:t>ciljev UN in standardov</w:t>
      </w:r>
      <w:r w:rsidR="006B403A">
        <w:rPr>
          <w:sz w:val="24"/>
          <w:szCs w:val="24"/>
        </w:rPr>
        <w:t xml:space="preserve"> ter lastnih pričakovanj</w:t>
      </w:r>
      <w:r w:rsidR="00323797">
        <w:rPr>
          <w:sz w:val="24"/>
          <w:szCs w:val="24"/>
        </w:rPr>
        <w:t>, ki se naslanjajo na pričakovanja srednješolskega UN,</w:t>
      </w:r>
      <w:r w:rsidR="006B403A">
        <w:rPr>
          <w:sz w:val="24"/>
          <w:szCs w:val="24"/>
        </w:rPr>
        <w:t xml:space="preserve"> </w:t>
      </w:r>
      <w:r w:rsidRPr="00AC4162">
        <w:rPr>
          <w:sz w:val="24"/>
          <w:szCs w:val="24"/>
        </w:rPr>
        <w:t>postavimo ob besedilu vprašanja, ki preverjajo:</w:t>
      </w:r>
    </w:p>
    <w:p w:rsidR="00AC03D5" w:rsidRPr="00631121" w:rsidRDefault="00AC03D5" w:rsidP="00AC03D5">
      <w:pPr>
        <w:pStyle w:val="Odstavekseznama"/>
        <w:numPr>
          <w:ilvl w:val="0"/>
          <w:numId w:val="10"/>
        </w:numPr>
        <w:spacing w:after="0" w:line="240" w:lineRule="auto"/>
        <w:rPr>
          <w:color w:val="365F91" w:themeColor="accent1" w:themeShade="BF"/>
          <w:sz w:val="24"/>
          <w:szCs w:val="24"/>
        </w:rPr>
      </w:pPr>
      <w:r w:rsidRPr="00631121">
        <w:rPr>
          <w:color w:val="365F91" w:themeColor="accent1" w:themeShade="BF"/>
          <w:sz w:val="24"/>
          <w:szCs w:val="24"/>
        </w:rPr>
        <w:t>razumevanje besedila</w:t>
      </w:r>
      <w:r w:rsidR="00661641" w:rsidRPr="00631121">
        <w:rPr>
          <w:color w:val="365F91" w:themeColor="accent1" w:themeShade="BF"/>
          <w:sz w:val="24"/>
          <w:szCs w:val="24"/>
        </w:rPr>
        <w:t xml:space="preserve"> (z izluščenjem bistvenega sporočila);</w:t>
      </w:r>
    </w:p>
    <w:p w:rsidR="004007A0" w:rsidRPr="00631121" w:rsidRDefault="00661641" w:rsidP="00631121">
      <w:pPr>
        <w:pStyle w:val="Odstavekseznama"/>
        <w:numPr>
          <w:ilvl w:val="1"/>
          <w:numId w:val="10"/>
        </w:numPr>
        <w:spacing w:after="0" w:line="240" w:lineRule="auto"/>
        <w:rPr>
          <w:color w:val="365F91" w:themeColor="accent1" w:themeShade="BF"/>
          <w:sz w:val="24"/>
          <w:szCs w:val="24"/>
        </w:rPr>
      </w:pPr>
      <w:r w:rsidRPr="00631121">
        <w:rPr>
          <w:color w:val="365F91" w:themeColor="accent1" w:themeShade="BF"/>
          <w:sz w:val="24"/>
          <w:szCs w:val="24"/>
        </w:rPr>
        <w:t>metodologijo analiziranja besedila</w:t>
      </w:r>
      <w:r w:rsidR="00AC03D5" w:rsidRPr="00631121">
        <w:rPr>
          <w:color w:val="365F91" w:themeColor="accent1" w:themeShade="BF"/>
          <w:sz w:val="24"/>
          <w:szCs w:val="24"/>
        </w:rPr>
        <w:t xml:space="preserve"> </w:t>
      </w:r>
      <w:r w:rsidR="00A37C2E" w:rsidRPr="00631121">
        <w:rPr>
          <w:color w:val="365F91" w:themeColor="accent1" w:themeShade="BF"/>
          <w:sz w:val="24"/>
          <w:szCs w:val="24"/>
        </w:rPr>
        <w:t>(je označeval, izpisoval, ….)</w:t>
      </w:r>
      <w:r w:rsidR="006B403A" w:rsidRPr="00631121">
        <w:rPr>
          <w:color w:val="365F91" w:themeColor="accent1" w:themeShade="BF"/>
          <w:sz w:val="24"/>
          <w:szCs w:val="24"/>
        </w:rPr>
        <w:t xml:space="preserve"> oz. sposobnost samostojnega učenja ob besedilu</w:t>
      </w:r>
    </w:p>
    <w:p w:rsidR="00631121" w:rsidRPr="00631121" w:rsidRDefault="00AA4C96" w:rsidP="00631121">
      <w:pPr>
        <w:pStyle w:val="Odstavekseznama"/>
        <w:numPr>
          <w:ilvl w:val="0"/>
          <w:numId w:val="10"/>
        </w:numPr>
        <w:spacing w:after="0" w:line="240" w:lineRule="auto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predmetno</w:t>
      </w:r>
      <w:r w:rsidR="00631121" w:rsidRPr="00631121">
        <w:rPr>
          <w:color w:val="00B050"/>
          <w:sz w:val="24"/>
          <w:szCs w:val="24"/>
        </w:rPr>
        <w:t xml:space="preserve"> znanje;</w:t>
      </w:r>
    </w:p>
    <w:p w:rsidR="00631121" w:rsidRDefault="00631121" w:rsidP="00631121">
      <w:pPr>
        <w:pStyle w:val="Odstavekseznama"/>
        <w:numPr>
          <w:ilvl w:val="1"/>
          <w:numId w:val="10"/>
        </w:numPr>
        <w:spacing w:after="0" w:line="240" w:lineRule="auto"/>
        <w:rPr>
          <w:color w:val="00B050"/>
          <w:sz w:val="24"/>
          <w:szCs w:val="24"/>
        </w:rPr>
      </w:pPr>
      <w:r w:rsidRPr="00631121">
        <w:rPr>
          <w:color w:val="00B050"/>
          <w:sz w:val="24"/>
          <w:szCs w:val="24"/>
        </w:rPr>
        <w:t>kartografsko-orientacijsko znanje;</w:t>
      </w:r>
    </w:p>
    <w:p w:rsidR="009C6C50" w:rsidRPr="00631121" w:rsidRDefault="009C6C50" w:rsidP="00631121">
      <w:pPr>
        <w:pStyle w:val="Odstavekseznama"/>
        <w:numPr>
          <w:ilvl w:val="1"/>
          <w:numId w:val="10"/>
        </w:numPr>
        <w:spacing w:after="0" w:line="240" w:lineRule="auto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pojmi, definicije</w:t>
      </w:r>
    </w:p>
    <w:p w:rsidR="00631121" w:rsidRPr="00631121" w:rsidRDefault="00631121" w:rsidP="00631121">
      <w:pPr>
        <w:pStyle w:val="Odstavekseznama"/>
        <w:numPr>
          <w:ilvl w:val="1"/>
          <w:numId w:val="10"/>
        </w:numPr>
        <w:spacing w:after="0" w:line="240" w:lineRule="auto"/>
        <w:rPr>
          <w:color w:val="00B050"/>
          <w:sz w:val="24"/>
          <w:szCs w:val="24"/>
        </w:rPr>
      </w:pPr>
      <w:r w:rsidRPr="00631121">
        <w:rPr>
          <w:color w:val="00B050"/>
          <w:sz w:val="24"/>
          <w:szCs w:val="24"/>
        </w:rPr>
        <w:t>sposobnosti za:</w:t>
      </w:r>
    </w:p>
    <w:p w:rsidR="00631121" w:rsidRPr="00631121" w:rsidRDefault="00631121" w:rsidP="00631121">
      <w:pPr>
        <w:pStyle w:val="Odstavekseznama"/>
        <w:numPr>
          <w:ilvl w:val="2"/>
          <w:numId w:val="10"/>
        </w:numPr>
        <w:spacing w:after="0" w:line="240" w:lineRule="auto"/>
        <w:rPr>
          <w:color w:val="00B050"/>
          <w:sz w:val="24"/>
          <w:szCs w:val="24"/>
        </w:rPr>
      </w:pPr>
      <w:r w:rsidRPr="00631121">
        <w:rPr>
          <w:color w:val="00B050"/>
          <w:sz w:val="24"/>
          <w:szCs w:val="24"/>
        </w:rPr>
        <w:t>primerjanje</w:t>
      </w:r>
    </w:p>
    <w:p w:rsidR="00631121" w:rsidRPr="00631121" w:rsidRDefault="00631121" w:rsidP="00631121">
      <w:pPr>
        <w:pStyle w:val="Odstavekseznama"/>
        <w:numPr>
          <w:ilvl w:val="2"/>
          <w:numId w:val="10"/>
        </w:numPr>
        <w:spacing w:after="0" w:line="240" w:lineRule="auto"/>
        <w:rPr>
          <w:color w:val="00B050"/>
          <w:sz w:val="24"/>
          <w:szCs w:val="24"/>
        </w:rPr>
      </w:pPr>
      <w:r w:rsidRPr="00631121">
        <w:rPr>
          <w:color w:val="00B050"/>
          <w:sz w:val="24"/>
          <w:szCs w:val="24"/>
        </w:rPr>
        <w:t>razvrščanje</w:t>
      </w:r>
    </w:p>
    <w:p w:rsidR="00631121" w:rsidRPr="00631121" w:rsidRDefault="00631121" w:rsidP="00631121">
      <w:pPr>
        <w:pStyle w:val="Odstavekseznama"/>
        <w:numPr>
          <w:ilvl w:val="2"/>
          <w:numId w:val="10"/>
        </w:numPr>
        <w:spacing w:after="0" w:line="240" w:lineRule="auto"/>
        <w:rPr>
          <w:color w:val="00B050"/>
          <w:sz w:val="24"/>
          <w:szCs w:val="24"/>
        </w:rPr>
      </w:pPr>
      <w:r w:rsidRPr="00631121">
        <w:rPr>
          <w:color w:val="00B050"/>
          <w:sz w:val="24"/>
          <w:szCs w:val="24"/>
        </w:rPr>
        <w:t>časovno in prostorsko orientiranje</w:t>
      </w:r>
    </w:p>
    <w:p w:rsidR="00631121" w:rsidRDefault="00631121" w:rsidP="00631121">
      <w:pPr>
        <w:pStyle w:val="Odstavekseznama"/>
        <w:numPr>
          <w:ilvl w:val="2"/>
          <w:numId w:val="10"/>
        </w:numPr>
        <w:spacing w:after="0" w:line="240" w:lineRule="auto"/>
        <w:rPr>
          <w:color w:val="00B050"/>
          <w:sz w:val="24"/>
          <w:szCs w:val="24"/>
        </w:rPr>
      </w:pPr>
      <w:r w:rsidRPr="00631121">
        <w:rPr>
          <w:color w:val="00B050"/>
          <w:sz w:val="24"/>
          <w:szCs w:val="24"/>
        </w:rPr>
        <w:t>vzročno-posledično povezovanje</w:t>
      </w:r>
    </w:p>
    <w:p w:rsidR="00631121" w:rsidRDefault="00631121" w:rsidP="00631121">
      <w:pPr>
        <w:pStyle w:val="Odstavekseznama"/>
        <w:numPr>
          <w:ilvl w:val="2"/>
          <w:numId w:val="10"/>
        </w:numPr>
        <w:spacing w:after="0" w:line="240" w:lineRule="auto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pomnjenje temeljnih definicij, pojmov, dejstev</w:t>
      </w:r>
    </w:p>
    <w:p w:rsidR="00631121" w:rsidRPr="00631121" w:rsidRDefault="00631121" w:rsidP="00631121">
      <w:pPr>
        <w:pStyle w:val="Odstavekseznama"/>
        <w:numPr>
          <w:ilvl w:val="2"/>
          <w:numId w:val="10"/>
        </w:numPr>
        <w:spacing w:after="0" w:line="240" w:lineRule="auto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…..</w:t>
      </w:r>
    </w:p>
    <w:p w:rsidR="00F50E07" w:rsidRPr="00631121" w:rsidRDefault="00F50E07" w:rsidP="00AC03D5">
      <w:pPr>
        <w:pStyle w:val="Odstavekseznama"/>
        <w:numPr>
          <w:ilvl w:val="0"/>
          <w:numId w:val="10"/>
        </w:numPr>
        <w:spacing w:after="0" w:line="240" w:lineRule="auto"/>
        <w:rPr>
          <w:color w:val="E36C0A" w:themeColor="accent6" w:themeShade="BF"/>
          <w:sz w:val="24"/>
          <w:szCs w:val="24"/>
        </w:rPr>
      </w:pPr>
      <w:r w:rsidRPr="00631121">
        <w:rPr>
          <w:color w:val="E36C0A" w:themeColor="accent6" w:themeShade="BF"/>
          <w:sz w:val="24"/>
          <w:szCs w:val="24"/>
        </w:rPr>
        <w:t>njihova</w:t>
      </w:r>
      <w:r w:rsidR="00323797">
        <w:rPr>
          <w:color w:val="E36C0A" w:themeColor="accent6" w:themeShade="BF"/>
          <w:sz w:val="24"/>
          <w:szCs w:val="24"/>
        </w:rPr>
        <w:t xml:space="preserve">, dijaška, </w:t>
      </w:r>
      <w:r w:rsidRPr="00631121">
        <w:rPr>
          <w:color w:val="E36C0A" w:themeColor="accent6" w:themeShade="BF"/>
          <w:sz w:val="24"/>
          <w:szCs w:val="24"/>
        </w:rPr>
        <w:t xml:space="preserve"> pričakovanja</w:t>
      </w:r>
    </w:p>
    <w:p w:rsidR="00323797" w:rsidRDefault="00323797" w:rsidP="00AC03D5">
      <w:pPr>
        <w:pStyle w:val="Odstavekseznama"/>
        <w:numPr>
          <w:ilvl w:val="0"/>
          <w:numId w:val="10"/>
        </w:numPr>
        <w:spacing w:after="0" w:line="240" w:lineRule="auto"/>
        <w:rPr>
          <w:color w:val="E36C0A" w:themeColor="accent6" w:themeShade="BF"/>
          <w:sz w:val="24"/>
          <w:szCs w:val="24"/>
        </w:rPr>
      </w:pPr>
      <w:r>
        <w:rPr>
          <w:color w:val="E36C0A" w:themeColor="accent6" w:themeShade="BF"/>
          <w:sz w:val="24"/>
          <w:szCs w:val="24"/>
        </w:rPr>
        <w:t xml:space="preserve">morda: </w:t>
      </w:r>
    </w:p>
    <w:p w:rsidR="009E1B84" w:rsidRDefault="009E1B84" w:rsidP="00323797">
      <w:pPr>
        <w:pStyle w:val="Odstavekseznama"/>
        <w:numPr>
          <w:ilvl w:val="1"/>
          <w:numId w:val="10"/>
        </w:numPr>
        <w:spacing w:after="0" w:line="240" w:lineRule="auto"/>
        <w:rPr>
          <w:color w:val="E36C0A" w:themeColor="accent6" w:themeShade="BF"/>
          <w:sz w:val="24"/>
          <w:szCs w:val="24"/>
        </w:rPr>
      </w:pPr>
      <w:r w:rsidRPr="00631121">
        <w:rPr>
          <w:color w:val="E36C0A" w:themeColor="accent6" w:themeShade="BF"/>
          <w:sz w:val="24"/>
          <w:szCs w:val="24"/>
        </w:rPr>
        <w:t xml:space="preserve">jih vprašamo, kako </w:t>
      </w:r>
      <w:r w:rsidR="00323797">
        <w:rPr>
          <w:color w:val="E36C0A" w:themeColor="accent6" w:themeShade="BF"/>
          <w:sz w:val="24"/>
          <w:szCs w:val="24"/>
        </w:rPr>
        <w:t xml:space="preserve">in koliko </w:t>
      </w:r>
      <w:r w:rsidRPr="00631121">
        <w:rPr>
          <w:color w:val="E36C0A" w:themeColor="accent6" w:themeShade="BF"/>
          <w:sz w:val="24"/>
          <w:szCs w:val="24"/>
        </w:rPr>
        <w:t>so se doslej učili?</w:t>
      </w:r>
    </w:p>
    <w:p w:rsidR="00323797" w:rsidRDefault="00323797" w:rsidP="00323797">
      <w:pPr>
        <w:pStyle w:val="Odstavekseznama"/>
        <w:numPr>
          <w:ilvl w:val="1"/>
          <w:numId w:val="10"/>
        </w:numPr>
        <w:spacing w:after="0" w:line="240" w:lineRule="auto"/>
        <w:rPr>
          <w:color w:val="E36C0A" w:themeColor="accent6" w:themeShade="BF"/>
          <w:sz w:val="24"/>
          <w:szCs w:val="24"/>
        </w:rPr>
      </w:pPr>
      <w:r>
        <w:rPr>
          <w:color w:val="E36C0A" w:themeColor="accent6" w:themeShade="BF"/>
          <w:sz w:val="24"/>
          <w:szCs w:val="24"/>
        </w:rPr>
        <w:t xml:space="preserve">kakšen se jim je zdel </w:t>
      </w:r>
      <w:r w:rsidR="00AA4C96">
        <w:rPr>
          <w:color w:val="E36C0A" w:themeColor="accent6" w:themeShade="BF"/>
          <w:sz w:val="24"/>
          <w:szCs w:val="24"/>
        </w:rPr>
        <w:t>pouk pri predmetih</w:t>
      </w:r>
      <w:r>
        <w:rPr>
          <w:color w:val="E36C0A" w:themeColor="accent6" w:themeShade="BF"/>
          <w:sz w:val="24"/>
          <w:szCs w:val="24"/>
        </w:rPr>
        <w:t xml:space="preserve"> v OŠ</w:t>
      </w:r>
    </w:p>
    <w:p w:rsidR="00323797" w:rsidRPr="00631121" w:rsidRDefault="00323797" w:rsidP="00323797">
      <w:pPr>
        <w:pStyle w:val="Odstavekseznama"/>
        <w:numPr>
          <w:ilvl w:val="1"/>
          <w:numId w:val="10"/>
        </w:numPr>
        <w:spacing w:after="0" w:line="240" w:lineRule="auto"/>
        <w:rPr>
          <w:color w:val="E36C0A" w:themeColor="accent6" w:themeShade="BF"/>
          <w:sz w:val="24"/>
          <w:szCs w:val="24"/>
        </w:rPr>
      </w:pPr>
      <w:r>
        <w:rPr>
          <w:color w:val="E36C0A" w:themeColor="accent6" w:themeShade="BF"/>
          <w:sz w:val="24"/>
          <w:szCs w:val="24"/>
        </w:rPr>
        <w:t>…..</w:t>
      </w:r>
    </w:p>
    <w:p w:rsidR="00F50E07" w:rsidRDefault="00F50E07" w:rsidP="004007A0">
      <w:pPr>
        <w:spacing w:after="0" w:line="240" w:lineRule="auto"/>
        <w:rPr>
          <w:sz w:val="24"/>
          <w:szCs w:val="24"/>
        </w:rPr>
      </w:pPr>
    </w:p>
    <w:p w:rsidR="00A32109" w:rsidRDefault="00A32109" w:rsidP="004007A0">
      <w:pPr>
        <w:spacing w:after="0" w:line="240" w:lineRule="auto"/>
        <w:rPr>
          <w:sz w:val="24"/>
          <w:szCs w:val="24"/>
        </w:rPr>
      </w:pPr>
    </w:p>
    <w:p w:rsidR="00323797" w:rsidRPr="00AC4162" w:rsidRDefault="00323797" w:rsidP="00323797">
      <w:pPr>
        <w:pStyle w:val="Odstavekseznama"/>
        <w:numPr>
          <w:ilvl w:val="0"/>
          <w:numId w:val="8"/>
        </w:numPr>
        <w:spacing w:after="0" w:line="240" w:lineRule="auto"/>
        <w:rPr>
          <w:b/>
          <w:sz w:val="24"/>
          <w:szCs w:val="24"/>
        </w:rPr>
      </w:pPr>
      <w:r w:rsidRPr="00AC4162">
        <w:rPr>
          <w:b/>
          <w:sz w:val="24"/>
          <w:szCs w:val="24"/>
        </w:rPr>
        <w:lastRenderedPageBreak/>
        <w:t>DELAVNICA</w:t>
      </w:r>
    </w:p>
    <w:p w:rsidR="00323797" w:rsidRDefault="00323797" w:rsidP="00323797">
      <w:pPr>
        <w:spacing w:after="0" w:line="240" w:lineRule="auto"/>
        <w:rPr>
          <w:sz w:val="24"/>
          <w:szCs w:val="24"/>
        </w:rPr>
      </w:pPr>
    </w:p>
    <w:p w:rsidR="00323797" w:rsidRPr="00323797" w:rsidRDefault="00323797" w:rsidP="00323797">
      <w:pPr>
        <w:pStyle w:val="Odstavekseznama"/>
        <w:numPr>
          <w:ilvl w:val="1"/>
          <w:numId w:val="8"/>
        </w:numPr>
        <w:spacing w:after="0" w:line="240" w:lineRule="auto"/>
        <w:rPr>
          <w:sz w:val="24"/>
          <w:szCs w:val="24"/>
        </w:rPr>
      </w:pPr>
      <w:r w:rsidRPr="00323797">
        <w:rPr>
          <w:sz w:val="24"/>
          <w:szCs w:val="24"/>
        </w:rPr>
        <w:t>Diskusija o pristopu (test za preverjanje znanja).</w:t>
      </w:r>
    </w:p>
    <w:p w:rsidR="00323797" w:rsidRPr="00323797" w:rsidRDefault="00323797" w:rsidP="00323797">
      <w:pPr>
        <w:pStyle w:val="Odstavekseznama"/>
        <w:numPr>
          <w:ilvl w:val="1"/>
          <w:numId w:val="8"/>
        </w:numPr>
        <w:spacing w:after="0" w:line="240" w:lineRule="auto"/>
        <w:rPr>
          <w:sz w:val="24"/>
          <w:szCs w:val="24"/>
        </w:rPr>
      </w:pPr>
      <w:r w:rsidRPr="00323797">
        <w:rPr>
          <w:sz w:val="24"/>
          <w:szCs w:val="24"/>
        </w:rPr>
        <w:t>Diskusija o vprašanjih.</w:t>
      </w:r>
    </w:p>
    <w:p w:rsidR="00323797" w:rsidRPr="00323797" w:rsidRDefault="00323797" w:rsidP="00323797">
      <w:pPr>
        <w:pStyle w:val="Odstavekseznama"/>
        <w:numPr>
          <w:ilvl w:val="1"/>
          <w:numId w:val="8"/>
        </w:numPr>
        <w:spacing w:after="0" w:line="240" w:lineRule="auto"/>
        <w:rPr>
          <w:sz w:val="24"/>
          <w:szCs w:val="24"/>
        </w:rPr>
      </w:pPr>
      <w:r w:rsidRPr="00323797">
        <w:rPr>
          <w:sz w:val="24"/>
          <w:szCs w:val="24"/>
        </w:rPr>
        <w:t>Diskusija o interpretiranju rezultatov.</w:t>
      </w:r>
    </w:p>
    <w:p w:rsidR="00323797" w:rsidRPr="00323797" w:rsidRDefault="00323797" w:rsidP="00323797">
      <w:pPr>
        <w:pStyle w:val="Odstavekseznama"/>
        <w:numPr>
          <w:ilvl w:val="1"/>
          <w:numId w:val="8"/>
        </w:numPr>
        <w:spacing w:after="0" w:line="240" w:lineRule="auto"/>
        <w:rPr>
          <w:sz w:val="24"/>
          <w:szCs w:val="24"/>
        </w:rPr>
      </w:pPr>
      <w:r w:rsidRPr="00323797">
        <w:rPr>
          <w:sz w:val="24"/>
          <w:szCs w:val="24"/>
        </w:rPr>
        <w:t xml:space="preserve">Diskusija o tem, kaj po testu sporočiti dijaku. </w:t>
      </w:r>
    </w:p>
    <w:p w:rsidR="00323797" w:rsidRDefault="00323797" w:rsidP="004007A0">
      <w:pPr>
        <w:spacing w:after="0" w:line="240" w:lineRule="auto"/>
        <w:rPr>
          <w:sz w:val="24"/>
          <w:szCs w:val="24"/>
        </w:rPr>
      </w:pPr>
    </w:p>
    <w:p w:rsidR="004007A0" w:rsidRPr="00AC4162" w:rsidRDefault="00A37C2E" w:rsidP="004007A0">
      <w:pPr>
        <w:spacing w:after="0" w:line="240" w:lineRule="auto"/>
        <w:rPr>
          <w:sz w:val="24"/>
          <w:szCs w:val="24"/>
        </w:rPr>
      </w:pPr>
      <w:r w:rsidRPr="00AC4162">
        <w:rPr>
          <w:sz w:val="24"/>
          <w:szCs w:val="24"/>
        </w:rPr>
        <w:t>Diskusija</w:t>
      </w:r>
      <w:r w:rsidR="00631121">
        <w:rPr>
          <w:sz w:val="24"/>
          <w:szCs w:val="24"/>
        </w:rPr>
        <w:t xml:space="preserve"> po opravljenih nalogah</w:t>
      </w:r>
      <w:r w:rsidRPr="00AC4162">
        <w:rPr>
          <w:sz w:val="24"/>
          <w:szCs w:val="24"/>
        </w:rPr>
        <w:t>:</w:t>
      </w:r>
    </w:p>
    <w:p w:rsidR="00A37C2E" w:rsidRPr="00AC4162" w:rsidRDefault="00A37C2E" w:rsidP="00A37C2E">
      <w:pPr>
        <w:pStyle w:val="Odstavekseznama"/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00AC4162">
        <w:rPr>
          <w:sz w:val="24"/>
          <w:szCs w:val="24"/>
        </w:rPr>
        <w:t>kako ovrednotiti rezultate</w:t>
      </w:r>
      <w:r w:rsidR="00805568">
        <w:rPr>
          <w:sz w:val="24"/>
          <w:szCs w:val="24"/>
        </w:rPr>
        <w:t xml:space="preserve"> testa</w:t>
      </w:r>
    </w:p>
    <w:p w:rsidR="00A37C2E" w:rsidRPr="00AC4162" w:rsidRDefault="00A37C2E" w:rsidP="00A37C2E">
      <w:pPr>
        <w:pStyle w:val="Odstavekseznama"/>
        <w:numPr>
          <w:ilvl w:val="1"/>
          <w:numId w:val="10"/>
        </w:numPr>
        <w:spacing w:after="0" w:line="240" w:lineRule="auto"/>
        <w:rPr>
          <w:sz w:val="24"/>
          <w:szCs w:val="24"/>
        </w:rPr>
      </w:pPr>
      <w:r w:rsidRPr="00AC4162">
        <w:rPr>
          <w:sz w:val="24"/>
          <w:szCs w:val="24"/>
        </w:rPr>
        <w:t xml:space="preserve">kaj </w:t>
      </w:r>
      <w:r w:rsidR="00631121">
        <w:rPr>
          <w:sz w:val="24"/>
          <w:szCs w:val="24"/>
        </w:rPr>
        <w:t xml:space="preserve">in kako </w:t>
      </w:r>
      <w:r w:rsidRPr="00AC4162">
        <w:rPr>
          <w:sz w:val="24"/>
          <w:szCs w:val="24"/>
        </w:rPr>
        <w:t xml:space="preserve">naj učitelj sporoči </w:t>
      </w:r>
      <w:r w:rsidR="00631121">
        <w:rPr>
          <w:sz w:val="24"/>
          <w:szCs w:val="24"/>
        </w:rPr>
        <w:t xml:space="preserve">dijakom in dijaku </w:t>
      </w:r>
      <w:r w:rsidRPr="00AC4162">
        <w:rPr>
          <w:sz w:val="24"/>
          <w:szCs w:val="24"/>
        </w:rPr>
        <w:t>o znanju</w:t>
      </w:r>
      <w:r w:rsidR="006B403A">
        <w:rPr>
          <w:sz w:val="24"/>
          <w:szCs w:val="24"/>
        </w:rPr>
        <w:t xml:space="preserve"> in o</w:t>
      </w:r>
      <w:r w:rsidR="00F50E07">
        <w:rPr>
          <w:sz w:val="24"/>
          <w:szCs w:val="24"/>
        </w:rPr>
        <w:t xml:space="preserve"> </w:t>
      </w:r>
      <w:r w:rsidRPr="00AC4162">
        <w:rPr>
          <w:sz w:val="24"/>
          <w:szCs w:val="24"/>
        </w:rPr>
        <w:t>učenju</w:t>
      </w:r>
    </w:p>
    <w:p w:rsidR="00A37C2E" w:rsidRPr="00AC4162" w:rsidRDefault="00A37C2E" w:rsidP="00A37C2E">
      <w:pPr>
        <w:pStyle w:val="Odstavekseznama"/>
        <w:numPr>
          <w:ilvl w:val="1"/>
          <w:numId w:val="10"/>
        </w:numPr>
        <w:spacing w:after="0" w:line="240" w:lineRule="auto"/>
        <w:rPr>
          <w:sz w:val="24"/>
          <w:szCs w:val="24"/>
        </w:rPr>
      </w:pPr>
      <w:r w:rsidRPr="00AC4162">
        <w:rPr>
          <w:sz w:val="24"/>
          <w:szCs w:val="24"/>
        </w:rPr>
        <w:t xml:space="preserve">kaj naj učitelj (sošolec, starš …) </w:t>
      </w:r>
      <w:r w:rsidR="00631121">
        <w:rPr>
          <w:sz w:val="24"/>
          <w:szCs w:val="24"/>
        </w:rPr>
        <w:t>dijaka</w:t>
      </w:r>
      <w:r w:rsidRPr="00AC4162">
        <w:rPr>
          <w:sz w:val="24"/>
          <w:szCs w:val="24"/>
        </w:rPr>
        <w:t xml:space="preserve"> vpraša</w:t>
      </w:r>
      <w:r w:rsidR="00805568">
        <w:rPr>
          <w:sz w:val="24"/>
          <w:szCs w:val="24"/>
        </w:rPr>
        <w:t xml:space="preserve"> o rezultatih</w:t>
      </w:r>
    </w:p>
    <w:p w:rsidR="00A37C2E" w:rsidRPr="00AC4162" w:rsidRDefault="00A37C2E" w:rsidP="00A37C2E">
      <w:pPr>
        <w:pStyle w:val="Odstavekseznama"/>
        <w:numPr>
          <w:ilvl w:val="1"/>
          <w:numId w:val="10"/>
        </w:numPr>
        <w:spacing w:after="0" w:line="240" w:lineRule="auto"/>
        <w:rPr>
          <w:sz w:val="24"/>
          <w:szCs w:val="24"/>
        </w:rPr>
      </w:pPr>
      <w:r w:rsidRPr="00AC4162">
        <w:rPr>
          <w:sz w:val="24"/>
          <w:szCs w:val="24"/>
        </w:rPr>
        <w:t xml:space="preserve">kako naj </w:t>
      </w:r>
      <w:r w:rsidR="00631121">
        <w:rPr>
          <w:sz w:val="24"/>
          <w:szCs w:val="24"/>
        </w:rPr>
        <w:t xml:space="preserve">dijaka </w:t>
      </w:r>
      <w:r w:rsidRPr="00AC4162">
        <w:rPr>
          <w:sz w:val="24"/>
          <w:szCs w:val="24"/>
        </w:rPr>
        <w:t>opre</w:t>
      </w:r>
      <w:r w:rsidR="00631121">
        <w:rPr>
          <w:sz w:val="24"/>
          <w:szCs w:val="24"/>
        </w:rPr>
        <w:t xml:space="preserve"> </w:t>
      </w:r>
      <w:r w:rsidR="00AE7B86">
        <w:rPr>
          <w:sz w:val="24"/>
          <w:szCs w:val="24"/>
        </w:rPr>
        <w:t xml:space="preserve">(skefolda) </w:t>
      </w:r>
      <w:r w:rsidR="00631121">
        <w:rPr>
          <w:sz w:val="24"/>
          <w:szCs w:val="24"/>
        </w:rPr>
        <w:t>in podpre</w:t>
      </w:r>
      <w:r w:rsidR="00AE7B86">
        <w:rPr>
          <w:sz w:val="24"/>
          <w:szCs w:val="24"/>
        </w:rPr>
        <w:t xml:space="preserve"> (suportira) </w:t>
      </w:r>
      <w:r w:rsidR="00631121">
        <w:rPr>
          <w:sz w:val="24"/>
          <w:szCs w:val="24"/>
        </w:rPr>
        <w:t xml:space="preserve"> za nadaljnje delo </w:t>
      </w:r>
    </w:p>
    <w:p w:rsidR="00AC4162" w:rsidRDefault="00A37C2E" w:rsidP="00A37C2E">
      <w:pPr>
        <w:pStyle w:val="Odstavekseznama"/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 w:rsidRPr="00AC4162">
        <w:rPr>
          <w:sz w:val="24"/>
          <w:szCs w:val="24"/>
        </w:rPr>
        <w:t xml:space="preserve">kaj bo (naj bi) </w:t>
      </w:r>
      <w:r w:rsidR="00AE7B86">
        <w:rPr>
          <w:sz w:val="24"/>
          <w:szCs w:val="24"/>
        </w:rPr>
        <w:t>dijak</w:t>
      </w:r>
      <w:r w:rsidRPr="00AC4162">
        <w:rPr>
          <w:sz w:val="24"/>
          <w:szCs w:val="24"/>
        </w:rPr>
        <w:t xml:space="preserve"> naredil, da bo vedel oz. znal več, bolje</w:t>
      </w:r>
      <w:r w:rsidR="00805568">
        <w:rPr>
          <w:sz w:val="24"/>
          <w:szCs w:val="24"/>
        </w:rPr>
        <w:t xml:space="preserve"> in se učinkoviteje učil</w:t>
      </w:r>
    </w:p>
    <w:p w:rsidR="00A37C2E" w:rsidRDefault="00AC4162" w:rsidP="00A37C2E">
      <w:pPr>
        <w:pStyle w:val="Odstavekseznama"/>
        <w:numPr>
          <w:ilvl w:val="0"/>
          <w:numId w:val="10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……………………..</w:t>
      </w:r>
      <w:r w:rsidR="00A37C2E" w:rsidRPr="00AC4162">
        <w:rPr>
          <w:sz w:val="24"/>
          <w:szCs w:val="24"/>
        </w:rPr>
        <w:t xml:space="preserve"> </w:t>
      </w:r>
    </w:p>
    <w:p w:rsidR="00AC4162" w:rsidRDefault="00AC4162" w:rsidP="00AC4162">
      <w:pPr>
        <w:spacing w:after="0" w:line="240" w:lineRule="auto"/>
        <w:rPr>
          <w:sz w:val="24"/>
          <w:szCs w:val="24"/>
        </w:rPr>
      </w:pPr>
    </w:p>
    <w:p w:rsidR="00A37C2E" w:rsidRPr="00AC4162" w:rsidRDefault="00A37C2E" w:rsidP="00AC4162">
      <w:pPr>
        <w:spacing w:after="0" w:line="240" w:lineRule="auto"/>
        <w:rPr>
          <w:sz w:val="24"/>
          <w:szCs w:val="24"/>
        </w:rPr>
      </w:pPr>
    </w:p>
    <w:p w:rsidR="0082706B" w:rsidRDefault="0082706B" w:rsidP="0082706B">
      <w:pPr>
        <w:spacing w:line="240" w:lineRule="auto"/>
        <w:rPr>
          <w:b/>
          <w:sz w:val="24"/>
          <w:szCs w:val="24"/>
        </w:rPr>
      </w:pPr>
    </w:p>
    <w:p w:rsidR="0082706B" w:rsidRDefault="0082706B" w:rsidP="0082706B">
      <w:pPr>
        <w:spacing w:line="240" w:lineRule="auto"/>
        <w:rPr>
          <w:b/>
          <w:sz w:val="24"/>
          <w:szCs w:val="24"/>
        </w:rPr>
      </w:pPr>
    </w:p>
    <w:p w:rsidR="00E36B09" w:rsidRDefault="00E36B09" w:rsidP="0082706B">
      <w:pPr>
        <w:spacing w:line="240" w:lineRule="auto"/>
        <w:rPr>
          <w:b/>
          <w:sz w:val="24"/>
          <w:szCs w:val="24"/>
        </w:rPr>
      </w:pPr>
    </w:p>
    <w:p w:rsidR="00E36B09" w:rsidRDefault="00E36B09" w:rsidP="0082706B">
      <w:pPr>
        <w:spacing w:line="240" w:lineRule="auto"/>
        <w:rPr>
          <w:b/>
          <w:sz w:val="24"/>
          <w:szCs w:val="24"/>
        </w:rPr>
      </w:pPr>
    </w:p>
    <w:p w:rsidR="00E36B09" w:rsidRDefault="00E36B09" w:rsidP="0082706B">
      <w:pPr>
        <w:spacing w:line="240" w:lineRule="auto"/>
        <w:rPr>
          <w:b/>
          <w:sz w:val="24"/>
          <w:szCs w:val="24"/>
        </w:rPr>
      </w:pPr>
    </w:p>
    <w:p w:rsidR="00E36B09" w:rsidRDefault="00E36B09" w:rsidP="0082706B">
      <w:pPr>
        <w:spacing w:line="240" w:lineRule="auto"/>
        <w:rPr>
          <w:b/>
          <w:sz w:val="24"/>
          <w:szCs w:val="24"/>
        </w:rPr>
      </w:pPr>
    </w:p>
    <w:p w:rsidR="00E36B09" w:rsidRDefault="00E36B09" w:rsidP="0082706B">
      <w:pPr>
        <w:spacing w:line="240" w:lineRule="auto"/>
        <w:rPr>
          <w:b/>
          <w:sz w:val="24"/>
          <w:szCs w:val="24"/>
        </w:rPr>
      </w:pPr>
    </w:p>
    <w:p w:rsidR="00E36B09" w:rsidRDefault="00E36B09" w:rsidP="0082706B">
      <w:pPr>
        <w:spacing w:line="240" w:lineRule="auto"/>
        <w:rPr>
          <w:b/>
          <w:sz w:val="24"/>
          <w:szCs w:val="24"/>
        </w:rPr>
      </w:pPr>
    </w:p>
    <w:p w:rsidR="00E36B09" w:rsidRDefault="00E36B09" w:rsidP="0082706B">
      <w:pPr>
        <w:spacing w:line="240" w:lineRule="auto"/>
        <w:rPr>
          <w:b/>
          <w:sz w:val="24"/>
          <w:szCs w:val="24"/>
        </w:rPr>
      </w:pPr>
    </w:p>
    <w:p w:rsidR="00E36B09" w:rsidRDefault="00E36B09" w:rsidP="0082706B">
      <w:pPr>
        <w:spacing w:line="240" w:lineRule="auto"/>
        <w:rPr>
          <w:b/>
          <w:sz w:val="24"/>
          <w:szCs w:val="24"/>
        </w:rPr>
      </w:pPr>
    </w:p>
    <w:p w:rsidR="00E36B09" w:rsidRDefault="00E36B09" w:rsidP="0082706B">
      <w:pPr>
        <w:spacing w:line="240" w:lineRule="auto"/>
        <w:rPr>
          <w:b/>
          <w:sz w:val="24"/>
          <w:szCs w:val="24"/>
        </w:rPr>
      </w:pPr>
    </w:p>
    <w:p w:rsidR="00E36B09" w:rsidRDefault="00E36B09" w:rsidP="0082706B">
      <w:pPr>
        <w:spacing w:line="240" w:lineRule="auto"/>
        <w:rPr>
          <w:b/>
          <w:sz w:val="24"/>
          <w:szCs w:val="24"/>
        </w:rPr>
      </w:pPr>
    </w:p>
    <w:p w:rsidR="00E36B09" w:rsidRDefault="00E36B09" w:rsidP="0082706B">
      <w:pPr>
        <w:spacing w:line="240" w:lineRule="auto"/>
        <w:rPr>
          <w:b/>
          <w:sz w:val="24"/>
          <w:szCs w:val="24"/>
        </w:rPr>
      </w:pPr>
    </w:p>
    <w:p w:rsidR="00E36B09" w:rsidRDefault="00E36B09" w:rsidP="0082706B">
      <w:pPr>
        <w:spacing w:line="240" w:lineRule="auto"/>
        <w:rPr>
          <w:b/>
          <w:sz w:val="24"/>
          <w:szCs w:val="24"/>
        </w:rPr>
      </w:pPr>
    </w:p>
    <w:p w:rsidR="00E36B09" w:rsidRDefault="00E36B09" w:rsidP="0082706B">
      <w:pPr>
        <w:spacing w:line="240" w:lineRule="auto"/>
        <w:rPr>
          <w:b/>
          <w:sz w:val="24"/>
          <w:szCs w:val="24"/>
        </w:rPr>
      </w:pPr>
    </w:p>
    <w:p w:rsidR="00E36B09" w:rsidRDefault="00E36B09" w:rsidP="0082706B">
      <w:pPr>
        <w:spacing w:line="240" w:lineRule="auto"/>
        <w:rPr>
          <w:b/>
          <w:sz w:val="24"/>
          <w:szCs w:val="24"/>
        </w:rPr>
      </w:pPr>
    </w:p>
    <w:p w:rsidR="00E36B09" w:rsidRDefault="00E36B09" w:rsidP="0082706B">
      <w:pPr>
        <w:spacing w:line="240" w:lineRule="auto"/>
        <w:rPr>
          <w:b/>
          <w:sz w:val="24"/>
          <w:szCs w:val="24"/>
        </w:rPr>
      </w:pPr>
    </w:p>
    <w:p w:rsidR="00E36B09" w:rsidRDefault="00E36B09" w:rsidP="0082706B">
      <w:pPr>
        <w:spacing w:line="240" w:lineRule="auto"/>
        <w:rPr>
          <w:b/>
          <w:sz w:val="24"/>
          <w:szCs w:val="24"/>
        </w:rPr>
      </w:pPr>
    </w:p>
    <w:p w:rsidR="00E36B09" w:rsidRDefault="00E36B09" w:rsidP="0082706B">
      <w:pPr>
        <w:spacing w:line="240" w:lineRule="auto"/>
        <w:rPr>
          <w:b/>
          <w:sz w:val="24"/>
          <w:szCs w:val="24"/>
        </w:rPr>
      </w:pPr>
    </w:p>
    <w:p w:rsidR="0082706B" w:rsidRDefault="0082706B" w:rsidP="0082706B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PRISPEVEK ZA FORMATIVNO PREVERJANJE –</w:t>
      </w:r>
      <w:r w:rsidR="00ED268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test za dijake 1. septembra</w:t>
      </w:r>
    </w:p>
    <w:p w:rsidR="0082706B" w:rsidRDefault="0082706B" w:rsidP="0082706B">
      <w:pPr>
        <w:spacing w:after="0" w:line="240" w:lineRule="auto"/>
      </w:pPr>
      <w:r>
        <w:t xml:space="preserve">Spoštovana dijakinja, spoštovani dijak. Verjetno veliko pričakuješ od pouka </w:t>
      </w:r>
      <w:r w:rsidR="00ED2687">
        <w:t>družboslovja,</w:t>
      </w:r>
      <w:r>
        <w:t xml:space="preserve"> ki </w:t>
      </w:r>
      <w:r w:rsidR="00ED2687">
        <w:t>se naslanja na znanje geografije, zgodovine in DDE</w:t>
      </w:r>
      <w:r>
        <w:t>. Zato je smiselno preveri</w:t>
      </w:r>
      <w:r w:rsidR="00ED2687">
        <w:t>ti, koliko znaš in kaj od pouka</w:t>
      </w:r>
      <w:r>
        <w:t>. Obenem pa boš razmislil/a, kako si se učila/a do sedaj. Naslednjo uro  se bomo pogovorili, kaj in kako se boš najbolje učil/a in kako ti bomo učitelji pri tem lahko pomagali.  Zato predlagam, da se preverjanja lotiš resno, a brez strahu. Brez strahu, ker ne gre za ocenjevanje, a resno, ker si boš odgovoril/a na vprašanje, katere so močne in šibke plati tvojega znanja in učenja.</w:t>
      </w:r>
    </w:p>
    <w:p w:rsidR="0082706B" w:rsidRDefault="0082706B" w:rsidP="00D123F1">
      <w:pPr>
        <w:spacing w:after="0"/>
        <w:jc w:val="center"/>
      </w:pPr>
      <w:r>
        <w:t>- - - - - - - - - - -</w:t>
      </w:r>
    </w:p>
    <w:p w:rsidR="0082706B" w:rsidRPr="007230B6" w:rsidRDefault="0082706B" w:rsidP="0082706B">
      <w:pPr>
        <w:spacing w:line="240" w:lineRule="auto"/>
        <w:jc w:val="right"/>
        <w:rPr>
          <w:rFonts w:ascii="Times New Roman" w:hAnsi="Times New Roman" w:cs="Times New Roman"/>
        </w:rPr>
      </w:pPr>
      <w:r w:rsidRPr="007230B6">
        <w:rPr>
          <w:rFonts w:ascii="Times New Roman" w:hAnsi="Times New Roman" w:cs="Times New Roman"/>
        </w:rPr>
        <w:t xml:space="preserve">Za odgovore na </w:t>
      </w:r>
      <w:r w:rsidR="00AA4C96">
        <w:rPr>
          <w:rFonts w:ascii="Times New Roman" w:hAnsi="Times New Roman" w:cs="Times New Roman"/>
        </w:rPr>
        <w:t>prva 4</w:t>
      </w:r>
      <w:r w:rsidRPr="007230B6">
        <w:rPr>
          <w:rFonts w:ascii="Times New Roman" w:hAnsi="Times New Roman" w:cs="Times New Roman"/>
        </w:rPr>
        <w:t xml:space="preserve"> vprašanj moraš prebrati besedilo na zadnji strani.</w:t>
      </w:r>
    </w:p>
    <w:p w:rsidR="0082706B" w:rsidRPr="00FC4BC2" w:rsidRDefault="0082706B" w:rsidP="00A9331A">
      <w:pPr>
        <w:spacing w:after="0" w:line="240" w:lineRule="auto"/>
        <w:rPr>
          <w:b/>
          <w:color w:val="365F91" w:themeColor="accent1" w:themeShade="BF"/>
        </w:rPr>
      </w:pPr>
      <w:r w:rsidRPr="00FC4BC2">
        <w:rPr>
          <w:b/>
          <w:color w:val="365F91" w:themeColor="accent1" w:themeShade="BF"/>
        </w:rPr>
        <w:t>1. Obkroži, o katerem/ih geografskem/ih dejavnik/ih govori besedilo.</w:t>
      </w:r>
    </w:p>
    <w:p w:rsidR="0082706B" w:rsidRPr="00FC4BC2" w:rsidRDefault="0082706B" w:rsidP="00A9331A">
      <w:pPr>
        <w:spacing w:after="0" w:line="240" w:lineRule="auto"/>
        <w:rPr>
          <w:color w:val="365F91" w:themeColor="accent1" w:themeShade="BF"/>
        </w:rPr>
      </w:pPr>
      <w:r w:rsidRPr="00FC4BC2">
        <w:rPr>
          <w:color w:val="365F91" w:themeColor="accent1" w:themeShade="BF"/>
          <w:u w:val="single"/>
        </w:rPr>
        <w:t>reliefu</w:t>
      </w:r>
      <w:r w:rsidRPr="00FC4BC2">
        <w:rPr>
          <w:color w:val="365F91" w:themeColor="accent1" w:themeShade="BF"/>
        </w:rPr>
        <w:tab/>
      </w:r>
      <w:r w:rsidRPr="00FC4BC2">
        <w:rPr>
          <w:color w:val="365F91" w:themeColor="accent1" w:themeShade="BF"/>
          <w:u w:val="single"/>
        </w:rPr>
        <w:t>vodovju</w:t>
      </w:r>
      <w:r w:rsidRPr="00FC4BC2">
        <w:rPr>
          <w:color w:val="365F91" w:themeColor="accent1" w:themeShade="BF"/>
        </w:rPr>
        <w:tab/>
      </w:r>
      <w:r w:rsidRPr="00FC4BC2">
        <w:rPr>
          <w:color w:val="365F91" w:themeColor="accent1" w:themeShade="BF"/>
          <w:u w:val="single"/>
        </w:rPr>
        <w:t>naseljih</w:t>
      </w:r>
      <w:r w:rsidRPr="00FC4BC2">
        <w:rPr>
          <w:color w:val="365F91" w:themeColor="accent1" w:themeShade="BF"/>
        </w:rPr>
        <w:t xml:space="preserve"> </w:t>
      </w:r>
      <w:r w:rsidRPr="00FC4BC2">
        <w:rPr>
          <w:color w:val="365F91" w:themeColor="accent1" w:themeShade="BF"/>
        </w:rPr>
        <w:tab/>
      </w:r>
      <w:r w:rsidRPr="00FC4BC2">
        <w:rPr>
          <w:color w:val="365F91" w:themeColor="accent1" w:themeShade="BF"/>
          <w:u w:val="single"/>
        </w:rPr>
        <w:t>vplivu reliefa na podnebje</w:t>
      </w:r>
      <w:r w:rsidRPr="00FC4BC2">
        <w:rPr>
          <w:color w:val="365F91" w:themeColor="accent1" w:themeShade="BF"/>
        </w:rPr>
        <w:tab/>
      </w:r>
      <w:r w:rsidRPr="00FC4BC2">
        <w:rPr>
          <w:color w:val="365F91" w:themeColor="accent1" w:themeShade="BF"/>
          <w:u w:val="single"/>
        </w:rPr>
        <w:t>prebivalstvu</w:t>
      </w:r>
      <w:r w:rsidRPr="00FC4BC2">
        <w:rPr>
          <w:color w:val="365F91" w:themeColor="accent1" w:themeShade="BF"/>
        </w:rPr>
        <w:tab/>
      </w:r>
      <w:r w:rsidRPr="0051363E">
        <w:rPr>
          <w:color w:val="365F91" w:themeColor="accent1" w:themeShade="BF"/>
          <w:u w:val="single"/>
        </w:rPr>
        <w:t>podnebju</w:t>
      </w:r>
      <w:r>
        <w:rPr>
          <w:color w:val="365F91" w:themeColor="accent1" w:themeShade="BF"/>
        </w:rPr>
        <w:tab/>
      </w:r>
      <w:r w:rsidRPr="00FC4BC2">
        <w:rPr>
          <w:color w:val="365F91" w:themeColor="accent1" w:themeShade="BF"/>
          <w:u w:val="single"/>
        </w:rPr>
        <w:t>prsti</w:t>
      </w:r>
    </w:p>
    <w:p w:rsidR="0082706B" w:rsidRPr="00FC4BC2" w:rsidRDefault="0082706B" w:rsidP="00A9331A">
      <w:pPr>
        <w:spacing w:after="0" w:line="240" w:lineRule="auto"/>
        <w:rPr>
          <w:b/>
          <w:color w:val="365F91" w:themeColor="accent1" w:themeShade="BF"/>
        </w:rPr>
      </w:pPr>
      <w:r w:rsidRPr="00FC4BC2">
        <w:rPr>
          <w:b/>
          <w:color w:val="365F91" w:themeColor="accent1" w:themeShade="BF"/>
        </w:rPr>
        <w:t>2. V stavku</w:t>
      </w:r>
      <w:r>
        <w:rPr>
          <w:b/>
          <w:color w:val="365F91" w:themeColor="accent1" w:themeShade="BF"/>
        </w:rPr>
        <w:t xml:space="preserve"> </w:t>
      </w:r>
      <w:r w:rsidRPr="00FC4BC2">
        <w:rPr>
          <w:b/>
          <w:color w:val="365F91" w:themeColor="accent1" w:themeShade="BF"/>
        </w:rPr>
        <w:t xml:space="preserve">z </w:t>
      </w:r>
      <w:r>
        <w:rPr>
          <w:b/>
          <w:color w:val="365F91" w:themeColor="accent1" w:themeShade="BF"/>
        </w:rPr>
        <w:t xml:space="preserve">največ </w:t>
      </w:r>
      <w:r w:rsidRPr="00FC4BC2">
        <w:rPr>
          <w:b/>
          <w:color w:val="365F91" w:themeColor="accent1" w:themeShade="BF"/>
        </w:rPr>
        <w:t>sedmi</w:t>
      </w:r>
      <w:r>
        <w:rPr>
          <w:b/>
          <w:color w:val="365F91" w:themeColor="accent1" w:themeShade="BF"/>
        </w:rPr>
        <w:t>mi</w:t>
      </w:r>
      <w:r w:rsidRPr="00FC4BC2">
        <w:rPr>
          <w:b/>
          <w:color w:val="365F91" w:themeColor="accent1" w:themeShade="BF"/>
        </w:rPr>
        <w:t xml:space="preserve"> besed</w:t>
      </w:r>
      <w:r>
        <w:rPr>
          <w:b/>
          <w:color w:val="365F91" w:themeColor="accent1" w:themeShade="BF"/>
        </w:rPr>
        <w:t>ami</w:t>
      </w:r>
      <w:r w:rsidRPr="00FC4BC2">
        <w:rPr>
          <w:b/>
          <w:color w:val="365F91" w:themeColor="accent1" w:themeShade="BF"/>
        </w:rPr>
        <w:t xml:space="preserve"> napiši bistveno sporočilo prvega odstavka.</w:t>
      </w:r>
    </w:p>
    <w:p w:rsidR="0082706B" w:rsidRPr="00FC4BC2" w:rsidRDefault="0082706B" w:rsidP="00A9331A">
      <w:pPr>
        <w:spacing w:after="0" w:line="240" w:lineRule="auto"/>
        <w:rPr>
          <w:color w:val="365F91" w:themeColor="accent1" w:themeShade="BF"/>
        </w:rPr>
      </w:pPr>
      <w:r w:rsidRPr="00FC4BC2">
        <w:rPr>
          <w:color w:val="365F91" w:themeColor="accent1" w:themeShade="BF"/>
        </w:rPr>
        <w:t>……………………………………………………………………………………………………………………………………………………………</w:t>
      </w:r>
    </w:p>
    <w:p w:rsidR="0082706B" w:rsidRPr="00FC4BC2" w:rsidRDefault="0082706B" w:rsidP="00A9331A">
      <w:pPr>
        <w:spacing w:after="0" w:line="240" w:lineRule="auto"/>
        <w:rPr>
          <w:b/>
          <w:color w:val="365F91" w:themeColor="accent1" w:themeShade="BF"/>
        </w:rPr>
      </w:pPr>
      <w:r w:rsidRPr="00FC4BC2">
        <w:rPr>
          <w:b/>
          <w:color w:val="365F91" w:themeColor="accent1" w:themeShade="BF"/>
        </w:rPr>
        <w:t>3. Katero podnebje ima Kočevje</w:t>
      </w:r>
      <w:r>
        <w:rPr>
          <w:b/>
          <w:color w:val="365F91" w:themeColor="accent1" w:themeShade="BF"/>
        </w:rPr>
        <w:t xml:space="preserve"> in katero Šentjur pri Celju? </w:t>
      </w:r>
    </w:p>
    <w:p w:rsidR="0082706B" w:rsidRPr="00FC4BC2" w:rsidRDefault="0082706B" w:rsidP="00A9331A">
      <w:pPr>
        <w:spacing w:after="0" w:line="240" w:lineRule="auto"/>
        <w:rPr>
          <w:color w:val="365F91" w:themeColor="accent1" w:themeShade="BF"/>
        </w:rPr>
      </w:pPr>
      <w:r w:rsidRPr="00FC4BC2">
        <w:rPr>
          <w:color w:val="365F91" w:themeColor="accent1" w:themeShade="BF"/>
        </w:rPr>
        <w:t>………………………………………………………</w:t>
      </w:r>
    </w:p>
    <w:p w:rsidR="0082706B" w:rsidRPr="00FC4BC2" w:rsidRDefault="00AA4C96" w:rsidP="00A9331A">
      <w:pPr>
        <w:spacing w:after="0" w:line="240" w:lineRule="auto"/>
        <w:rPr>
          <w:b/>
          <w:color w:val="365F91" w:themeColor="accent1" w:themeShade="BF"/>
        </w:rPr>
      </w:pPr>
      <w:r>
        <w:rPr>
          <w:b/>
          <w:color w:val="365F91" w:themeColor="accent1" w:themeShade="BF"/>
        </w:rPr>
        <w:t>4</w:t>
      </w:r>
      <w:r w:rsidR="0082706B" w:rsidRPr="00FC4BC2">
        <w:rPr>
          <w:b/>
          <w:color w:val="365F91" w:themeColor="accent1" w:themeShade="BF"/>
        </w:rPr>
        <w:t xml:space="preserve">. Katero od treh osnovnih podnebij z </w:t>
      </w:r>
      <w:r>
        <w:rPr>
          <w:b/>
          <w:color w:val="365F91" w:themeColor="accent1" w:themeShade="BF"/>
        </w:rPr>
        <w:t xml:space="preserve">legende </w:t>
      </w:r>
      <w:r w:rsidR="0082706B" w:rsidRPr="00FC4BC2">
        <w:rPr>
          <w:b/>
          <w:color w:val="365F91" w:themeColor="accent1" w:themeShade="BF"/>
        </w:rPr>
        <w:t xml:space="preserve">zemljevida je pozimi najhladnejše, katero najtoplejše? </w:t>
      </w:r>
    </w:p>
    <w:p w:rsidR="0082706B" w:rsidRPr="00FC4BC2" w:rsidRDefault="0082706B" w:rsidP="00A9331A">
      <w:pPr>
        <w:spacing w:after="0" w:line="240" w:lineRule="auto"/>
        <w:rPr>
          <w:color w:val="365F91" w:themeColor="accent1" w:themeShade="BF"/>
        </w:rPr>
      </w:pPr>
      <w:r w:rsidRPr="00FC4BC2">
        <w:rPr>
          <w:color w:val="365F91" w:themeColor="accent1" w:themeShade="BF"/>
        </w:rPr>
        <w:t>Najhladnejše je: ………………………………..</w:t>
      </w:r>
      <w:r w:rsidRPr="00FC4BC2">
        <w:rPr>
          <w:color w:val="365F91" w:themeColor="accent1" w:themeShade="BF"/>
        </w:rPr>
        <w:tab/>
      </w:r>
      <w:r>
        <w:rPr>
          <w:color w:val="365F91" w:themeColor="accent1" w:themeShade="BF"/>
        </w:rPr>
        <w:tab/>
      </w:r>
      <w:r w:rsidRPr="00FC4BC2">
        <w:rPr>
          <w:color w:val="365F91" w:themeColor="accent1" w:themeShade="BF"/>
        </w:rPr>
        <w:t>Najtoplejše je: …………………………………………</w:t>
      </w:r>
    </w:p>
    <w:p w:rsidR="009C6C50" w:rsidRDefault="00AA4C96" w:rsidP="00A9331A">
      <w:pPr>
        <w:spacing w:after="0" w:line="240" w:lineRule="auto"/>
        <w:rPr>
          <w:color w:val="365F91" w:themeColor="accent1" w:themeShade="BF"/>
        </w:rPr>
      </w:pPr>
      <w:r>
        <w:rPr>
          <w:b/>
          <w:color w:val="365F91" w:themeColor="accent1" w:themeShade="BF"/>
        </w:rPr>
        <w:t>5</w:t>
      </w:r>
      <w:r w:rsidR="0082706B" w:rsidRPr="00FC4BC2">
        <w:rPr>
          <w:b/>
          <w:color w:val="365F91" w:themeColor="accent1" w:themeShade="BF"/>
        </w:rPr>
        <w:t>.</w:t>
      </w:r>
      <w:r w:rsidR="009C6C50" w:rsidRPr="009C6C50">
        <w:rPr>
          <w:b/>
          <w:color w:val="365F91" w:themeColor="accent1" w:themeShade="BF"/>
        </w:rPr>
        <w:t xml:space="preserve">  ????????????????</w:t>
      </w:r>
    </w:p>
    <w:p w:rsidR="009C6C50" w:rsidRDefault="009C6C50" w:rsidP="00A9331A">
      <w:pPr>
        <w:spacing w:after="0" w:line="240" w:lineRule="auto"/>
        <w:rPr>
          <w:color w:val="365F91" w:themeColor="accent1" w:themeShade="BF"/>
        </w:rPr>
      </w:pPr>
      <w:r w:rsidRPr="00FC4BC2">
        <w:rPr>
          <w:color w:val="365F91" w:themeColor="accent1" w:themeShade="BF"/>
        </w:rPr>
        <w:t>………………………………………………………………………………………………………………..…………</w:t>
      </w:r>
    </w:p>
    <w:p w:rsidR="0082706B" w:rsidRDefault="0082706B" w:rsidP="00A9331A">
      <w:pPr>
        <w:spacing w:after="0" w:line="240" w:lineRule="auto"/>
        <w:jc w:val="center"/>
      </w:pPr>
      <w:r>
        <w:t>- - - - - - - - - -</w:t>
      </w:r>
    </w:p>
    <w:p w:rsidR="0082706B" w:rsidRPr="00FC4BC2" w:rsidRDefault="00AA4C96" w:rsidP="00A9331A">
      <w:pPr>
        <w:spacing w:after="0" w:line="240" w:lineRule="auto"/>
        <w:rPr>
          <w:b/>
          <w:color w:val="00B050"/>
        </w:rPr>
      </w:pPr>
      <w:r>
        <w:rPr>
          <w:b/>
          <w:color w:val="00B050"/>
        </w:rPr>
        <w:t>6</w:t>
      </w:r>
      <w:r w:rsidR="0082706B" w:rsidRPr="00FC4BC2">
        <w:rPr>
          <w:b/>
          <w:color w:val="00B050"/>
        </w:rPr>
        <w:t xml:space="preserve">. </w:t>
      </w:r>
      <w:r>
        <w:rPr>
          <w:b/>
          <w:color w:val="00B050"/>
        </w:rPr>
        <w:t>Od katerega leta do katerega leta je trajala 2. svetovna vojna</w:t>
      </w:r>
      <w:r w:rsidR="0082706B" w:rsidRPr="00FC4BC2">
        <w:rPr>
          <w:b/>
          <w:color w:val="00B050"/>
        </w:rPr>
        <w:t>?</w:t>
      </w:r>
    </w:p>
    <w:p w:rsidR="0082706B" w:rsidRDefault="0082706B" w:rsidP="00A9331A">
      <w:pPr>
        <w:spacing w:after="0" w:line="240" w:lineRule="auto"/>
        <w:rPr>
          <w:color w:val="00B050"/>
        </w:rPr>
      </w:pPr>
      <w:r w:rsidRPr="00FC4BC2">
        <w:rPr>
          <w:color w:val="00B050"/>
        </w:rPr>
        <w:t>…………………………………………………………………………………………………………………………………………………………</w:t>
      </w:r>
    </w:p>
    <w:p w:rsidR="00AA4C96" w:rsidRDefault="00AA4C96" w:rsidP="00A9331A">
      <w:pPr>
        <w:spacing w:after="0" w:line="240" w:lineRule="auto"/>
        <w:rPr>
          <w:b/>
          <w:color w:val="00B050"/>
        </w:rPr>
      </w:pPr>
      <w:r>
        <w:rPr>
          <w:b/>
          <w:color w:val="00B050"/>
        </w:rPr>
        <w:t>7</w:t>
      </w:r>
      <w:r w:rsidR="009C6C50" w:rsidRPr="009C6C50">
        <w:rPr>
          <w:b/>
          <w:color w:val="00B050"/>
        </w:rPr>
        <w:t xml:space="preserve">. </w:t>
      </w:r>
      <w:r>
        <w:rPr>
          <w:b/>
          <w:color w:val="00B050"/>
        </w:rPr>
        <w:t>Napiši dva vzroka za 1. svetovno vojno in povod zanjo.</w:t>
      </w:r>
    </w:p>
    <w:p w:rsidR="00AA4C96" w:rsidRPr="00AA4C96" w:rsidRDefault="00AA4C96" w:rsidP="00A9331A">
      <w:pPr>
        <w:spacing w:after="0" w:line="240" w:lineRule="auto"/>
        <w:rPr>
          <w:color w:val="00B050"/>
        </w:rPr>
      </w:pPr>
      <w:r w:rsidRPr="00AA4C96">
        <w:rPr>
          <w:color w:val="00B050"/>
        </w:rPr>
        <w:t>Vzroka:</w:t>
      </w:r>
      <w:r w:rsidR="009C6C50" w:rsidRPr="00AA4C96">
        <w:rPr>
          <w:color w:val="00B050"/>
        </w:rPr>
        <w:t>…………………………………………………………………………………………………</w:t>
      </w:r>
    </w:p>
    <w:p w:rsidR="009C6C50" w:rsidRPr="00AA4C96" w:rsidRDefault="00AA4C96" w:rsidP="00A9331A">
      <w:pPr>
        <w:spacing w:after="0" w:line="240" w:lineRule="auto"/>
        <w:rPr>
          <w:color w:val="00B050"/>
        </w:rPr>
      </w:pPr>
      <w:r w:rsidRPr="00AA4C96">
        <w:rPr>
          <w:color w:val="00B050"/>
        </w:rPr>
        <w:t>Povod</w:t>
      </w:r>
      <w:r w:rsidR="009C6C50" w:rsidRPr="00AA4C96">
        <w:rPr>
          <w:color w:val="00B050"/>
        </w:rPr>
        <w:t>……………………………………………</w:t>
      </w:r>
    </w:p>
    <w:p w:rsidR="00AA4C96" w:rsidRDefault="00AA4C96" w:rsidP="00A9331A">
      <w:pPr>
        <w:spacing w:after="0" w:line="240" w:lineRule="auto"/>
        <w:rPr>
          <w:b/>
          <w:color w:val="00B050"/>
        </w:rPr>
      </w:pPr>
      <w:r>
        <w:rPr>
          <w:b/>
          <w:color w:val="00B050"/>
        </w:rPr>
        <w:t xml:space="preserve">8. Trije zgodovinski dogodki so: ODKRITJE PARNEGA STROJA, KOLUMBOVO ODKRITJE AMERIKE, </w:t>
      </w:r>
      <w:r w:rsidR="00FB7D9E">
        <w:rPr>
          <w:b/>
          <w:color w:val="00B050"/>
        </w:rPr>
        <w:t xml:space="preserve"> GRŠKO-PERZIJSKE VOJNE.</w:t>
      </w:r>
    </w:p>
    <w:p w:rsidR="00FB7D9E" w:rsidRPr="00FB7D9E" w:rsidRDefault="00FB7D9E" w:rsidP="00A9331A">
      <w:pPr>
        <w:spacing w:after="0" w:line="240" w:lineRule="auto"/>
        <w:rPr>
          <w:color w:val="00B050"/>
        </w:rPr>
      </w:pPr>
      <w:r w:rsidRPr="00FB7D9E">
        <w:rPr>
          <w:color w:val="00B050"/>
        </w:rPr>
        <w:t>Obkroži najstarejšega in podčrtaj najmlajšega od teh dogodkov.</w:t>
      </w:r>
    </w:p>
    <w:p w:rsidR="00FB7D9E" w:rsidRDefault="00FB7D9E" w:rsidP="00A9331A">
      <w:pPr>
        <w:spacing w:after="0" w:line="240" w:lineRule="auto"/>
        <w:rPr>
          <w:b/>
          <w:color w:val="00B050"/>
        </w:rPr>
      </w:pPr>
      <w:r>
        <w:rPr>
          <w:b/>
          <w:color w:val="00B050"/>
        </w:rPr>
        <w:t>9. Kako slovensko imenujemo migracije?</w:t>
      </w:r>
    </w:p>
    <w:p w:rsidR="00FB7D9E" w:rsidRDefault="00FB7D9E" w:rsidP="00A9331A">
      <w:pPr>
        <w:spacing w:after="0" w:line="240" w:lineRule="auto"/>
        <w:rPr>
          <w:color w:val="00B050"/>
        </w:rPr>
      </w:pPr>
      <w:r w:rsidRPr="00FC4BC2">
        <w:rPr>
          <w:color w:val="00B050"/>
        </w:rPr>
        <w:t>…………………………………………………………………………………………………………………………………………………………</w:t>
      </w:r>
    </w:p>
    <w:p w:rsidR="009C6C50" w:rsidRPr="009C6C50" w:rsidRDefault="009C6C50" w:rsidP="00A9331A">
      <w:pPr>
        <w:spacing w:after="0" w:line="240" w:lineRule="auto"/>
        <w:rPr>
          <w:b/>
          <w:color w:val="00B050"/>
        </w:rPr>
      </w:pPr>
      <w:r>
        <w:rPr>
          <w:b/>
          <w:color w:val="00B050"/>
        </w:rPr>
        <w:t>1</w:t>
      </w:r>
      <w:r w:rsidR="00FB7D9E">
        <w:rPr>
          <w:b/>
          <w:color w:val="00B050"/>
        </w:rPr>
        <w:t>0</w:t>
      </w:r>
      <w:r w:rsidRPr="009C6C50">
        <w:rPr>
          <w:b/>
          <w:color w:val="00B050"/>
        </w:rPr>
        <w:t>. Kako se imenuje morje med Balkanskim in Apeninskim polotokom</w:t>
      </w:r>
      <w:r>
        <w:rPr>
          <w:b/>
          <w:color w:val="00B050"/>
        </w:rPr>
        <w:t>?</w:t>
      </w:r>
    </w:p>
    <w:p w:rsidR="009C6C50" w:rsidRDefault="009C6C50" w:rsidP="00A9331A">
      <w:pPr>
        <w:spacing w:after="0" w:line="240" w:lineRule="auto"/>
        <w:rPr>
          <w:color w:val="00B050"/>
        </w:rPr>
      </w:pPr>
      <w:r>
        <w:rPr>
          <w:color w:val="00B050"/>
        </w:rPr>
        <w:t>…………………………………………………………………………………………………………………………………………………….</w:t>
      </w:r>
    </w:p>
    <w:p w:rsidR="00FB7D9E" w:rsidRDefault="009C6C50" w:rsidP="00A9331A">
      <w:pPr>
        <w:spacing w:after="0" w:line="240" w:lineRule="auto"/>
        <w:rPr>
          <w:b/>
          <w:color w:val="00B050"/>
        </w:rPr>
      </w:pPr>
      <w:r w:rsidRPr="009C6C50">
        <w:rPr>
          <w:b/>
          <w:color w:val="00B050"/>
        </w:rPr>
        <w:t xml:space="preserve">12. </w:t>
      </w:r>
      <w:r w:rsidR="00FB7D9E">
        <w:rPr>
          <w:b/>
          <w:color w:val="00B050"/>
        </w:rPr>
        <w:t>Napiši tri človekove pravice</w:t>
      </w:r>
    </w:p>
    <w:p w:rsidR="00FB7D9E" w:rsidRDefault="00FB7D9E" w:rsidP="00A9331A">
      <w:pPr>
        <w:spacing w:after="0" w:line="240" w:lineRule="auto"/>
        <w:rPr>
          <w:color w:val="00B050"/>
        </w:rPr>
      </w:pPr>
      <w:r>
        <w:rPr>
          <w:b/>
          <w:color w:val="00B050"/>
        </w:rPr>
        <w:t xml:space="preserve"> </w:t>
      </w:r>
      <w:r w:rsidRPr="00FC4BC2">
        <w:rPr>
          <w:color w:val="00B050"/>
        </w:rPr>
        <w:t>…………………………………………………………………………………………………………………………………………………………</w:t>
      </w:r>
    </w:p>
    <w:p w:rsidR="009C6C50" w:rsidRPr="009C6C50" w:rsidRDefault="00FB7D9E" w:rsidP="00A9331A">
      <w:pPr>
        <w:spacing w:after="0" w:line="240" w:lineRule="auto"/>
        <w:rPr>
          <w:b/>
          <w:color w:val="00B050"/>
        </w:rPr>
      </w:pPr>
      <w:r>
        <w:rPr>
          <w:b/>
          <w:color w:val="00B050"/>
        </w:rPr>
        <w:t xml:space="preserve">13. </w:t>
      </w:r>
      <w:r w:rsidR="009C6C50" w:rsidRPr="009C6C50">
        <w:rPr>
          <w:b/>
          <w:color w:val="00B050"/>
        </w:rPr>
        <w:t>????????</w:t>
      </w:r>
    </w:p>
    <w:p w:rsidR="009C6C50" w:rsidRPr="009C6C50" w:rsidRDefault="009C6C50" w:rsidP="00A9331A">
      <w:pPr>
        <w:spacing w:after="0" w:line="240" w:lineRule="auto"/>
        <w:rPr>
          <w:color w:val="00B050"/>
        </w:rPr>
      </w:pPr>
      <w:r w:rsidRPr="009C6C50">
        <w:rPr>
          <w:color w:val="00B050"/>
        </w:rPr>
        <w:t>……………………………………………………………………</w:t>
      </w:r>
    </w:p>
    <w:p w:rsidR="0082706B" w:rsidRDefault="0082706B" w:rsidP="00A9331A">
      <w:pPr>
        <w:spacing w:after="0" w:line="240" w:lineRule="auto"/>
        <w:jc w:val="center"/>
      </w:pPr>
      <w:r>
        <w:t>- - - - - - - - - -</w:t>
      </w:r>
    </w:p>
    <w:p w:rsidR="0082706B" w:rsidRPr="00FC4BC2" w:rsidRDefault="009C6C50" w:rsidP="00A9331A">
      <w:pPr>
        <w:spacing w:after="0" w:line="240" w:lineRule="auto"/>
        <w:rPr>
          <w:b/>
          <w:color w:val="E36C0A" w:themeColor="accent6" w:themeShade="BF"/>
        </w:rPr>
      </w:pPr>
      <w:r>
        <w:rPr>
          <w:b/>
          <w:color w:val="E36C0A" w:themeColor="accent6" w:themeShade="BF"/>
        </w:rPr>
        <w:t>1</w:t>
      </w:r>
      <w:r w:rsidR="00FB7D9E">
        <w:rPr>
          <w:b/>
          <w:color w:val="E36C0A" w:themeColor="accent6" w:themeShade="BF"/>
        </w:rPr>
        <w:t>4</w:t>
      </w:r>
      <w:r w:rsidR="0082706B" w:rsidRPr="00FC4BC2">
        <w:rPr>
          <w:b/>
          <w:color w:val="E36C0A" w:themeColor="accent6" w:themeShade="BF"/>
        </w:rPr>
        <w:t xml:space="preserve">. Kaj bi rad/a zvedel/a pri pouku </w:t>
      </w:r>
      <w:r w:rsidR="00FB7D9E">
        <w:rPr>
          <w:b/>
          <w:color w:val="E36C0A" w:themeColor="accent6" w:themeShade="BF"/>
        </w:rPr>
        <w:t>družboslovja?</w:t>
      </w:r>
      <w:r w:rsidR="0082706B" w:rsidRPr="00FC4BC2">
        <w:rPr>
          <w:b/>
          <w:color w:val="E36C0A" w:themeColor="accent6" w:themeShade="BF"/>
        </w:rPr>
        <w:t xml:space="preserve"> </w:t>
      </w:r>
    </w:p>
    <w:p w:rsidR="00FB7D9E" w:rsidRDefault="0082706B" w:rsidP="00A9331A">
      <w:pPr>
        <w:spacing w:after="0" w:line="240" w:lineRule="auto"/>
        <w:rPr>
          <w:color w:val="E36C0A" w:themeColor="accent6" w:themeShade="BF"/>
        </w:rPr>
      </w:pPr>
      <w:r w:rsidRPr="00FC4BC2">
        <w:rPr>
          <w:color w:val="E36C0A" w:themeColor="accent6" w:themeShade="BF"/>
        </w:rPr>
        <w:t xml:space="preserve">……………………………………………………………………………………………………………………………………………………………. </w:t>
      </w:r>
    </w:p>
    <w:p w:rsidR="00A9331A" w:rsidRPr="00A9331A" w:rsidRDefault="00FB7D9E" w:rsidP="00A9331A">
      <w:pPr>
        <w:spacing w:after="0" w:line="240" w:lineRule="auto"/>
        <w:rPr>
          <w:b/>
          <w:color w:val="E36C0A" w:themeColor="accent6" w:themeShade="BF"/>
        </w:rPr>
      </w:pPr>
      <w:r w:rsidRPr="00A9331A">
        <w:rPr>
          <w:b/>
          <w:color w:val="E36C0A" w:themeColor="accent6" w:themeShade="BF"/>
        </w:rPr>
        <w:t>15. Kakšne domače naloge bi rad</w:t>
      </w:r>
      <w:r w:rsidR="00A9331A">
        <w:rPr>
          <w:b/>
          <w:color w:val="E36C0A" w:themeColor="accent6" w:themeShade="BF"/>
        </w:rPr>
        <w:t>/a</w:t>
      </w:r>
      <w:r w:rsidRPr="00A9331A">
        <w:rPr>
          <w:b/>
          <w:color w:val="E36C0A" w:themeColor="accent6" w:themeShade="BF"/>
        </w:rPr>
        <w:t xml:space="preserve"> imel</w:t>
      </w:r>
      <w:r w:rsidR="00A9331A">
        <w:rPr>
          <w:b/>
          <w:color w:val="E36C0A" w:themeColor="accent6" w:themeShade="BF"/>
        </w:rPr>
        <w:t>/a</w:t>
      </w:r>
      <w:r w:rsidRPr="00A9331A">
        <w:rPr>
          <w:b/>
          <w:color w:val="E36C0A" w:themeColor="accent6" w:themeShade="BF"/>
        </w:rPr>
        <w:t xml:space="preserve"> pri pouku družboslovja?</w:t>
      </w:r>
    </w:p>
    <w:p w:rsidR="0082706B" w:rsidRPr="00FC4BC2" w:rsidRDefault="0082706B" w:rsidP="00A9331A">
      <w:pPr>
        <w:spacing w:after="0" w:line="240" w:lineRule="auto"/>
        <w:rPr>
          <w:color w:val="E36C0A" w:themeColor="accent6" w:themeShade="BF"/>
        </w:rPr>
      </w:pPr>
      <w:r w:rsidRPr="00FC4BC2">
        <w:rPr>
          <w:color w:val="E36C0A" w:themeColor="accent6" w:themeShade="BF"/>
        </w:rPr>
        <w:t>…………………………………………………………………………………………………………………………………………………………….</w:t>
      </w:r>
    </w:p>
    <w:p w:rsidR="00A9331A" w:rsidRDefault="009C6C50" w:rsidP="00A9331A">
      <w:pPr>
        <w:spacing w:after="0" w:line="240" w:lineRule="auto"/>
        <w:rPr>
          <w:b/>
          <w:color w:val="E36C0A" w:themeColor="accent6" w:themeShade="BF"/>
        </w:rPr>
      </w:pPr>
      <w:r>
        <w:rPr>
          <w:b/>
          <w:color w:val="E36C0A" w:themeColor="accent6" w:themeShade="BF"/>
        </w:rPr>
        <w:t>1</w:t>
      </w:r>
      <w:r w:rsidR="00A9331A">
        <w:rPr>
          <w:b/>
          <w:color w:val="E36C0A" w:themeColor="accent6" w:themeShade="BF"/>
        </w:rPr>
        <w:t>6</w:t>
      </w:r>
      <w:r w:rsidR="0082706B" w:rsidRPr="00FC4BC2">
        <w:rPr>
          <w:b/>
          <w:color w:val="E36C0A" w:themeColor="accent6" w:themeShade="BF"/>
        </w:rPr>
        <w:t xml:space="preserve">. Ali </w:t>
      </w:r>
      <w:r w:rsidR="00A9331A">
        <w:rPr>
          <w:b/>
          <w:color w:val="E36C0A" w:themeColor="accent6" w:themeShade="BF"/>
        </w:rPr>
        <w:t>bi pri pouku raje (obkroži):</w:t>
      </w:r>
    </w:p>
    <w:p w:rsidR="00A9331A" w:rsidRDefault="00A9331A" w:rsidP="00A9331A">
      <w:pPr>
        <w:spacing w:after="0" w:line="240" w:lineRule="auto"/>
        <w:rPr>
          <w:b/>
          <w:color w:val="E36C0A" w:themeColor="accent6" w:themeShade="BF"/>
        </w:rPr>
      </w:pPr>
      <w:r>
        <w:rPr>
          <w:b/>
          <w:color w:val="E36C0A" w:themeColor="accent6" w:themeShade="BF"/>
        </w:rPr>
        <w:t xml:space="preserve">- poslušal učitelja in si zapisoval, </w:t>
      </w:r>
    </w:p>
    <w:p w:rsidR="00A9331A" w:rsidRDefault="00A9331A" w:rsidP="00A9331A">
      <w:pPr>
        <w:spacing w:after="0" w:line="240" w:lineRule="auto"/>
        <w:rPr>
          <w:b/>
          <w:color w:val="E36C0A" w:themeColor="accent6" w:themeShade="BF"/>
        </w:rPr>
      </w:pPr>
      <w:r>
        <w:rPr>
          <w:b/>
          <w:color w:val="E36C0A" w:themeColor="accent6" w:themeShade="BF"/>
        </w:rPr>
        <w:t xml:space="preserve">- delal v dvojicah, </w:t>
      </w:r>
    </w:p>
    <w:p w:rsidR="00A9331A" w:rsidRDefault="00A9331A" w:rsidP="00A9331A">
      <w:pPr>
        <w:spacing w:after="0" w:line="240" w:lineRule="auto"/>
        <w:rPr>
          <w:b/>
          <w:color w:val="E36C0A" w:themeColor="accent6" w:themeShade="BF"/>
        </w:rPr>
      </w:pPr>
      <w:r>
        <w:rPr>
          <w:b/>
          <w:color w:val="E36C0A" w:themeColor="accent6" w:themeShade="BF"/>
        </w:rPr>
        <w:t>- raje delal v skupini?</w:t>
      </w:r>
    </w:p>
    <w:p w:rsidR="00A9331A" w:rsidRDefault="00A9331A" w:rsidP="00A9331A">
      <w:pPr>
        <w:spacing w:after="0" w:line="240" w:lineRule="auto"/>
        <w:rPr>
          <w:b/>
          <w:color w:val="E36C0A" w:themeColor="accent6" w:themeShade="BF"/>
        </w:rPr>
      </w:pPr>
    </w:p>
    <w:p w:rsidR="00A9331A" w:rsidRDefault="00A9331A" w:rsidP="00A9331A">
      <w:pPr>
        <w:spacing w:after="0" w:line="240" w:lineRule="auto"/>
        <w:rPr>
          <w:b/>
          <w:color w:val="E36C0A" w:themeColor="accent6" w:themeShade="BF"/>
        </w:rPr>
      </w:pPr>
      <w:r>
        <w:rPr>
          <w:b/>
          <w:color w:val="E36C0A" w:themeColor="accent6" w:themeShade="BF"/>
        </w:rPr>
        <w:t>17. ????????????????</w:t>
      </w:r>
    </w:p>
    <w:p w:rsidR="009C6C50" w:rsidRPr="00FC4BC2" w:rsidRDefault="00A9331A" w:rsidP="00A9331A">
      <w:pPr>
        <w:spacing w:after="0" w:line="240" w:lineRule="auto"/>
        <w:rPr>
          <w:color w:val="E36C0A" w:themeColor="accent6" w:themeShade="BF"/>
        </w:rPr>
      </w:pPr>
      <w:r>
        <w:rPr>
          <w:b/>
          <w:color w:val="E36C0A" w:themeColor="accent6" w:themeShade="BF"/>
        </w:rPr>
        <w:t>……………………………………………………………………………….</w:t>
      </w:r>
      <w:r w:rsidR="009C6C50">
        <w:rPr>
          <w:color w:val="E36C0A" w:themeColor="accent6" w:themeShade="BF"/>
        </w:rPr>
        <w:t>.</w:t>
      </w:r>
    </w:p>
    <w:p w:rsidR="00A9331A" w:rsidRDefault="00A9331A" w:rsidP="009C6C50">
      <w:pPr>
        <w:spacing w:after="0"/>
        <w:rPr>
          <w:rFonts w:ascii="Times New Roman" w:hAnsi="Times New Roman" w:cs="Times New Roman"/>
          <w:i/>
        </w:rPr>
      </w:pPr>
    </w:p>
    <w:p w:rsidR="0082706B" w:rsidRPr="007230B6" w:rsidRDefault="0082706B" w:rsidP="009C6C50">
      <w:pPr>
        <w:spacing w:after="0"/>
        <w:rPr>
          <w:rFonts w:ascii="Times New Roman" w:hAnsi="Times New Roman" w:cs="Times New Roman"/>
          <w:i/>
        </w:rPr>
      </w:pPr>
      <w:r w:rsidRPr="007230B6">
        <w:rPr>
          <w:rFonts w:ascii="Times New Roman" w:hAnsi="Times New Roman" w:cs="Times New Roman"/>
          <w:i/>
        </w:rPr>
        <w:t xml:space="preserve">Najlepša hvala. Do naslednje ure </w:t>
      </w:r>
      <w:r w:rsidR="00A9331A">
        <w:rPr>
          <w:rFonts w:ascii="Times New Roman" w:hAnsi="Times New Roman" w:cs="Times New Roman"/>
          <w:i/>
        </w:rPr>
        <w:t>družboslovja</w:t>
      </w:r>
      <w:r w:rsidRPr="007230B6">
        <w:rPr>
          <w:rFonts w:ascii="Times New Roman" w:hAnsi="Times New Roman" w:cs="Times New Roman"/>
          <w:i/>
        </w:rPr>
        <w:t xml:space="preserve"> pa razmisli o današnjem preverjanju</w:t>
      </w:r>
      <w:r w:rsidR="00E36B09">
        <w:rPr>
          <w:rFonts w:ascii="Times New Roman" w:hAnsi="Times New Roman" w:cs="Times New Roman"/>
          <w:i/>
        </w:rPr>
        <w:t>, ker se bomo o njem pogovarjali</w:t>
      </w:r>
      <w:r w:rsidRPr="007230B6">
        <w:rPr>
          <w:rFonts w:ascii="Times New Roman" w:hAnsi="Times New Roman" w:cs="Times New Roman"/>
          <w:i/>
        </w:rPr>
        <w:t xml:space="preserve">. </w:t>
      </w:r>
    </w:p>
    <w:p w:rsidR="0082706B" w:rsidRPr="009155D2" w:rsidRDefault="00E36B09" w:rsidP="0082706B">
      <w:pPr>
        <w:ind w:left="113"/>
        <w:rPr>
          <w:rFonts w:ascii="Calibri" w:eastAsia="Times New Roman" w:hAnsi="Calibri" w:cs="Times New Roman"/>
          <w:lang w:eastAsia="sl-SI"/>
        </w:rPr>
      </w:pPr>
      <w:r>
        <w:rPr>
          <w:rFonts w:ascii="Calibri" w:eastAsia="Times New Roman" w:hAnsi="Calibri" w:cs="Times New Roman"/>
          <w:sz w:val="16"/>
          <w:szCs w:val="16"/>
          <w:lang w:eastAsia="sl-SI"/>
        </w:rPr>
        <w:t>Besedilo</w:t>
      </w:r>
      <w:r w:rsidR="0082706B" w:rsidRPr="009155D2">
        <w:rPr>
          <w:rFonts w:ascii="Calibri" w:eastAsia="Times New Roman" w:hAnsi="Calibri" w:cs="Times New Roman"/>
          <w:sz w:val="16"/>
          <w:szCs w:val="16"/>
          <w:lang w:eastAsia="sl-SI"/>
        </w:rPr>
        <w:t>: Miha Pavšek: Kjer vreme ne šepeta, Geografija v šoli1-2, 2012, str. 16-17</w:t>
      </w:r>
      <w:r w:rsidR="0082706B" w:rsidRPr="009155D2">
        <w:rPr>
          <w:rFonts w:ascii="Calibri" w:eastAsia="Times New Roman" w:hAnsi="Calibri" w:cs="Times New Roman"/>
          <w:lang w:eastAsia="sl-SI"/>
        </w:rPr>
        <w:t xml:space="preserve"> </w:t>
      </w:r>
      <w:r w:rsidR="0082706B">
        <w:rPr>
          <w:rFonts w:ascii="Calibri" w:eastAsia="Times New Roman" w:hAnsi="Calibri" w:cs="Times New Roman"/>
          <w:noProof/>
          <w:lang w:eastAsia="sl-SI"/>
        </w:rPr>
        <w:drawing>
          <wp:inline distT="0" distB="0" distL="0" distR="0" wp14:anchorId="132FB28B" wp14:editId="27E12EC0">
            <wp:extent cx="6688938" cy="1426028"/>
            <wp:effectExtent l="0" t="0" r="0" b="317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938" cy="142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06B" w:rsidRDefault="0082706B" w:rsidP="0082706B">
      <w:pPr>
        <w:rPr>
          <w:rFonts w:ascii="Calibri" w:eastAsia="Times New Roman" w:hAnsi="Calibri" w:cs="Times New Roman"/>
          <w:lang w:eastAsia="sl-SI"/>
        </w:rPr>
      </w:pPr>
      <w:r>
        <w:rPr>
          <w:rFonts w:ascii="Calibri" w:eastAsia="Times New Roman" w:hAnsi="Calibri" w:cs="Times New Roman"/>
          <w:noProof/>
          <w:lang w:eastAsia="sl-SI"/>
        </w:rPr>
        <w:drawing>
          <wp:inline distT="0" distB="0" distL="0" distR="0" wp14:anchorId="04CB54B2" wp14:editId="077CD515">
            <wp:extent cx="6735891" cy="6085114"/>
            <wp:effectExtent l="0" t="0" r="825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7" t="7967" r="8260" b="37772"/>
                    <a:stretch/>
                  </pic:blipFill>
                  <pic:spPr bwMode="auto">
                    <a:xfrm>
                      <a:off x="0" y="0"/>
                      <a:ext cx="6735891" cy="608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06B" w:rsidRPr="009155D2" w:rsidRDefault="0082706B" w:rsidP="0082706B">
      <w:pPr>
        <w:rPr>
          <w:rFonts w:ascii="Calibri" w:eastAsia="Times New Roman" w:hAnsi="Calibri" w:cs="Times New Roman"/>
          <w:lang w:eastAsia="sl-SI"/>
        </w:rPr>
      </w:pPr>
      <w:r>
        <w:rPr>
          <w:rFonts w:ascii="Calibri" w:eastAsia="Times New Roman" w:hAnsi="Calibri" w:cs="Times New Roman"/>
          <w:lang w:eastAsia="sl-SI"/>
        </w:rPr>
        <w:t>.</w:t>
      </w:r>
    </w:p>
    <w:p w:rsidR="00A9331A" w:rsidRDefault="00A9331A" w:rsidP="0082706B">
      <w:pPr>
        <w:spacing w:line="240" w:lineRule="auto"/>
        <w:rPr>
          <w:b/>
          <w:sz w:val="24"/>
          <w:szCs w:val="24"/>
        </w:rPr>
      </w:pPr>
    </w:p>
    <w:p w:rsidR="00A9331A" w:rsidRDefault="00A9331A" w:rsidP="0082706B">
      <w:pPr>
        <w:spacing w:line="240" w:lineRule="auto"/>
        <w:rPr>
          <w:b/>
          <w:sz w:val="24"/>
          <w:szCs w:val="24"/>
        </w:rPr>
      </w:pPr>
    </w:p>
    <w:p w:rsidR="00A9331A" w:rsidRDefault="00A9331A" w:rsidP="0082706B">
      <w:pPr>
        <w:spacing w:line="240" w:lineRule="auto"/>
        <w:rPr>
          <w:b/>
          <w:sz w:val="24"/>
          <w:szCs w:val="24"/>
        </w:rPr>
      </w:pPr>
    </w:p>
    <w:p w:rsidR="0082706B" w:rsidRPr="0082706B" w:rsidRDefault="0082706B" w:rsidP="0082706B">
      <w:pPr>
        <w:spacing w:line="240" w:lineRule="auto"/>
        <w:rPr>
          <w:b/>
          <w:sz w:val="24"/>
          <w:szCs w:val="24"/>
        </w:rPr>
      </w:pPr>
      <w:r w:rsidRPr="0082706B">
        <w:rPr>
          <w:b/>
          <w:sz w:val="24"/>
          <w:szCs w:val="24"/>
        </w:rPr>
        <w:t xml:space="preserve">PRISPEVEK ZA FORMATIVNO PREVERJANJE – </w:t>
      </w:r>
      <w:r w:rsidR="00923C30">
        <w:rPr>
          <w:b/>
          <w:sz w:val="24"/>
          <w:szCs w:val="24"/>
        </w:rPr>
        <w:t>družboslovje</w:t>
      </w:r>
      <w:r>
        <w:rPr>
          <w:b/>
          <w:sz w:val="24"/>
          <w:szCs w:val="24"/>
        </w:rPr>
        <w:t xml:space="preserve"> – pogovor z dijakom/injo po testu</w:t>
      </w:r>
    </w:p>
    <w:p w:rsidR="0082706B" w:rsidRPr="0082706B" w:rsidRDefault="0082706B" w:rsidP="0082706B">
      <w:pPr>
        <w:spacing w:line="240" w:lineRule="auto"/>
        <w:rPr>
          <w:b/>
          <w:color w:val="FF0000"/>
          <w:sz w:val="24"/>
          <w:szCs w:val="24"/>
        </w:rPr>
      </w:pPr>
      <w:r w:rsidRPr="0082706B">
        <w:rPr>
          <w:b/>
          <w:color w:val="FF0000"/>
          <w:sz w:val="24"/>
          <w:szCs w:val="24"/>
        </w:rPr>
        <w:t>Analiza po preverjanju. Kaj odgovori povedo in kaj se pogovarjati?</w:t>
      </w:r>
    </w:p>
    <w:tbl>
      <w:tblPr>
        <w:tblStyle w:val="Tabelamrea1"/>
        <w:tblW w:w="0" w:type="auto"/>
        <w:tblLook w:val="04A0" w:firstRow="1" w:lastRow="0" w:firstColumn="1" w:lastColumn="0" w:noHBand="0" w:noVBand="1"/>
      </w:tblPr>
      <w:tblGrid>
        <w:gridCol w:w="3295"/>
        <w:gridCol w:w="3295"/>
        <w:gridCol w:w="3296"/>
      </w:tblGrid>
      <w:tr w:rsidR="0082706B" w:rsidRPr="0082706B" w:rsidTr="00F97F55">
        <w:tc>
          <w:tcPr>
            <w:tcW w:w="3295" w:type="dxa"/>
          </w:tcPr>
          <w:p w:rsidR="0082706B" w:rsidRPr="0082706B" w:rsidRDefault="0082706B" w:rsidP="0082706B">
            <w:pPr>
              <w:spacing w:after="0"/>
              <w:rPr>
                <w:color w:val="365F91" w:themeColor="accent1" w:themeShade="BF"/>
              </w:rPr>
            </w:pPr>
            <w:r w:rsidRPr="0082706B">
              <w:rPr>
                <w:color w:val="365F91" w:themeColor="accent1" w:themeShade="BF"/>
              </w:rPr>
              <w:t>Odgovor</w:t>
            </w:r>
          </w:p>
        </w:tc>
        <w:tc>
          <w:tcPr>
            <w:tcW w:w="3295" w:type="dxa"/>
          </w:tcPr>
          <w:p w:rsidR="0082706B" w:rsidRPr="0082706B" w:rsidRDefault="0082706B" w:rsidP="0082706B">
            <w:pPr>
              <w:spacing w:after="0"/>
              <w:rPr>
                <w:color w:val="365F91" w:themeColor="accent1" w:themeShade="BF"/>
              </w:rPr>
            </w:pPr>
            <w:r w:rsidRPr="0082706B">
              <w:rPr>
                <w:color w:val="365F91" w:themeColor="accent1" w:themeShade="BF"/>
              </w:rPr>
              <w:t>Mnenje</w:t>
            </w:r>
          </w:p>
        </w:tc>
        <w:tc>
          <w:tcPr>
            <w:tcW w:w="3296" w:type="dxa"/>
          </w:tcPr>
          <w:p w:rsidR="0082706B" w:rsidRPr="0082706B" w:rsidRDefault="0082706B" w:rsidP="0082706B">
            <w:pPr>
              <w:spacing w:after="0"/>
              <w:rPr>
                <w:color w:val="365F91" w:themeColor="accent1" w:themeShade="BF"/>
              </w:rPr>
            </w:pPr>
            <w:r w:rsidRPr="0082706B">
              <w:rPr>
                <w:color w:val="365F91" w:themeColor="accent1" w:themeShade="BF"/>
              </w:rPr>
              <w:t>Predlog za pogovor</w:t>
            </w:r>
          </w:p>
        </w:tc>
      </w:tr>
      <w:tr w:rsidR="0082706B" w:rsidRPr="0082706B" w:rsidTr="00F97F55">
        <w:tc>
          <w:tcPr>
            <w:tcW w:w="3295" w:type="dxa"/>
          </w:tcPr>
          <w:p w:rsidR="0082706B" w:rsidRPr="0082706B" w:rsidRDefault="0082706B" w:rsidP="0082706B">
            <w:pPr>
              <w:spacing w:after="0"/>
              <w:rPr>
                <w:color w:val="365F91" w:themeColor="accent1" w:themeShade="BF"/>
              </w:rPr>
            </w:pPr>
            <w:r w:rsidRPr="0082706B">
              <w:rPr>
                <w:color w:val="365F91" w:themeColor="accent1" w:themeShade="BF"/>
              </w:rPr>
              <w:t>v</w:t>
            </w:r>
            <w:r w:rsidRPr="0082706B">
              <w:rPr>
                <w:color w:val="365F91" w:themeColor="accent1" w:themeShade="BF"/>
                <w:u w:val="single"/>
              </w:rPr>
              <w:t>plivu reliefa na podnebje</w:t>
            </w:r>
          </w:p>
        </w:tc>
        <w:tc>
          <w:tcPr>
            <w:tcW w:w="3295" w:type="dxa"/>
          </w:tcPr>
          <w:p w:rsidR="0082706B" w:rsidRPr="0082706B" w:rsidRDefault="0082706B" w:rsidP="0082706B">
            <w:pPr>
              <w:rPr>
                <w:color w:val="365F91" w:themeColor="accent1" w:themeShade="BF"/>
              </w:rPr>
            </w:pPr>
            <w:r w:rsidRPr="0082706B">
              <w:rPr>
                <w:color w:val="365F91" w:themeColor="accent1" w:themeShade="BF"/>
              </w:rPr>
              <w:t>Najbližje; najbolje izluščeno.</w:t>
            </w:r>
          </w:p>
        </w:tc>
        <w:tc>
          <w:tcPr>
            <w:tcW w:w="3296" w:type="dxa"/>
          </w:tcPr>
          <w:p w:rsidR="0082706B" w:rsidRPr="0082706B" w:rsidRDefault="0082706B" w:rsidP="0082706B">
            <w:pPr>
              <w:spacing w:after="0"/>
              <w:rPr>
                <w:color w:val="365F91" w:themeColor="accent1" w:themeShade="BF"/>
              </w:rPr>
            </w:pPr>
            <w:r w:rsidRPr="0082706B">
              <w:rPr>
                <w:color w:val="365F91" w:themeColor="accent1" w:themeShade="BF"/>
              </w:rPr>
              <w:t>Je slučajno, po občutku ali argumentirano?</w:t>
            </w:r>
          </w:p>
        </w:tc>
      </w:tr>
      <w:tr w:rsidR="0082706B" w:rsidRPr="0082706B" w:rsidTr="00F97F55">
        <w:tc>
          <w:tcPr>
            <w:tcW w:w="3295" w:type="dxa"/>
          </w:tcPr>
          <w:p w:rsidR="0082706B" w:rsidRPr="0082706B" w:rsidRDefault="0082706B" w:rsidP="0082706B">
            <w:pPr>
              <w:rPr>
                <w:color w:val="365F91" w:themeColor="accent1" w:themeShade="BF"/>
              </w:rPr>
            </w:pPr>
            <w:r w:rsidRPr="0082706B">
              <w:rPr>
                <w:color w:val="365F91" w:themeColor="accent1" w:themeShade="BF"/>
                <w:u w:val="single"/>
              </w:rPr>
              <w:t>podnebju</w:t>
            </w:r>
          </w:p>
        </w:tc>
        <w:tc>
          <w:tcPr>
            <w:tcW w:w="3295" w:type="dxa"/>
          </w:tcPr>
          <w:p w:rsidR="0082706B" w:rsidRPr="0082706B" w:rsidRDefault="0082706B" w:rsidP="0082706B">
            <w:pPr>
              <w:spacing w:after="0"/>
              <w:rPr>
                <w:color w:val="365F91" w:themeColor="accent1" w:themeShade="BF"/>
              </w:rPr>
            </w:pPr>
            <w:r w:rsidRPr="0082706B">
              <w:rPr>
                <w:color w:val="365F91" w:themeColor="accent1" w:themeShade="BF"/>
              </w:rPr>
              <w:t>Približno</w:t>
            </w:r>
          </w:p>
        </w:tc>
        <w:tc>
          <w:tcPr>
            <w:tcW w:w="3296" w:type="dxa"/>
          </w:tcPr>
          <w:p w:rsidR="0082706B" w:rsidRPr="0082706B" w:rsidRDefault="0082706B" w:rsidP="0082706B">
            <w:pPr>
              <w:spacing w:after="0"/>
              <w:rPr>
                <w:color w:val="365F91" w:themeColor="accent1" w:themeShade="BF"/>
              </w:rPr>
            </w:pPr>
            <w:r w:rsidRPr="0082706B">
              <w:rPr>
                <w:color w:val="365F91" w:themeColor="accent1" w:themeShade="BF"/>
              </w:rPr>
              <w:t>?</w:t>
            </w:r>
          </w:p>
        </w:tc>
      </w:tr>
      <w:tr w:rsidR="0082706B" w:rsidRPr="0082706B" w:rsidTr="00F97F55">
        <w:tc>
          <w:tcPr>
            <w:tcW w:w="3295" w:type="dxa"/>
          </w:tcPr>
          <w:p w:rsidR="0082706B" w:rsidRPr="0082706B" w:rsidRDefault="0082706B" w:rsidP="0082706B">
            <w:pPr>
              <w:spacing w:after="0"/>
              <w:rPr>
                <w:color w:val="365F91" w:themeColor="accent1" w:themeShade="BF"/>
              </w:rPr>
            </w:pPr>
            <w:r w:rsidRPr="0082706B">
              <w:rPr>
                <w:color w:val="365F91" w:themeColor="accent1" w:themeShade="BF"/>
                <w:u w:val="single"/>
              </w:rPr>
              <w:t>reliefu</w:t>
            </w:r>
          </w:p>
        </w:tc>
        <w:tc>
          <w:tcPr>
            <w:tcW w:w="3295" w:type="dxa"/>
          </w:tcPr>
          <w:p w:rsidR="0082706B" w:rsidRPr="0082706B" w:rsidRDefault="0082706B" w:rsidP="0082706B">
            <w:pPr>
              <w:spacing w:after="0"/>
              <w:rPr>
                <w:color w:val="365F91" w:themeColor="accent1" w:themeShade="BF"/>
              </w:rPr>
            </w:pPr>
            <w:r w:rsidRPr="0082706B">
              <w:rPr>
                <w:color w:val="365F91" w:themeColor="accent1" w:themeShade="BF"/>
              </w:rPr>
              <w:t>Zaznal element</w:t>
            </w:r>
          </w:p>
        </w:tc>
        <w:tc>
          <w:tcPr>
            <w:tcW w:w="3296" w:type="dxa"/>
          </w:tcPr>
          <w:p w:rsidR="0082706B" w:rsidRPr="0082706B" w:rsidRDefault="0082706B" w:rsidP="0082706B">
            <w:pPr>
              <w:spacing w:after="0"/>
              <w:rPr>
                <w:color w:val="365F91" w:themeColor="accent1" w:themeShade="BF"/>
              </w:rPr>
            </w:pPr>
            <w:r w:rsidRPr="0082706B">
              <w:rPr>
                <w:color w:val="365F91" w:themeColor="accent1" w:themeShade="BF"/>
              </w:rPr>
              <w:t>?</w:t>
            </w:r>
          </w:p>
        </w:tc>
      </w:tr>
      <w:tr w:rsidR="0082706B" w:rsidRPr="0082706B" w:rsidTr="00F97F55">
        <w:tc>
          <w:tcPr>
            <w:tcW w:w="3295" w:type="dxa"/>
          </w:tcPr>
          <w:p w:rsidR="0082706B" w:rsidRPr="0082706B" w:rsidRDefault="0082706B" w:rsidP="0082706B">
            <w:pPr>
              <w:spacing w:after="0"/>
              <w:jc w:val="right"/>
              <w:rPr>
                <w:color w:val="365F91" w:themeColor="accent1" w:themeShade="BF"/>
              </w:rPr>
            </w:pPr>
            <w:r w:rsidRPr="0082706B">
              <w:rPr>
                <w:color w:val="365F91" w:themeColor="accent1" w:themeShade="BF"/>
              </w:rPr>
              <w:t>Vse tri ali dva</w:t>
            </w:r>
          </w:p>
        </w:tc>
        <w:tc>
          <w:tcPr>
            <w:tcW w:w="3295" w:type="dxa"/>
          </w:tcPr>
          <w:p w:rsidR="0082706B" w:rsidRPr="0082706B" w:rsidRDefault="0082706B" w:rsidP="0082706B">
            <w:pPr>
              <w:spacing w:after="0"/>
              <w:rPr>
                <w:color w:val="365F91" w:themeColor="accent1" w:themeShade="BF"/>
              </w:rPr>
            </w:pPr>
          </w:p>
        </w:tc>
        <w:tc>
          <w:tcPr>
            <w:tcW w:w="3296" w:type="dxa"/>
          </w:tcPr>
          <w:p w:rsidR="0082706B" w:rsidRPr="0082706B" w:rsidRDefault="0082706B" w:rsidP="0082706B">
            <w:pPr>
              <w:spacing w:after="0"/>
            </w:pPr>
          </w:p>
        </w:tc>
      </w:tr>
      <w:tr w:rsidR="0082706B" w:rsidRPr="0082706B" w:rsidTr="00F97F55">
        <w:tc>
          <w:tcPr>
            <w:tcW w:w="3295" w:type="dxa"/>
          </w:tcPr>
          <w:p w:rsidR="0082706B" w:rsidRPr="0082706B" w:rsidRDefault="0082706B" w:rsidP="0082706B">
            <w:pPr>
              <w:spacing w:after="0"/>
              <w:jc w:val="right"/>
              <w:rPr>
                <w:color w:val="365F91" w:themeColor="accent1" w:themeShade="BF"/>
              </w:rPr>
            </w:pPr>
          </w:p>
        </w:tc>
        <w:tc>
          <w:tcPr>
            <w:tcW w:w="3295" w:type="dxa"/>
          </w:tcPr>
          <w:p w:rsidR="0082706B" w:rsidRPr="0082706B" w:rsidRDefault="0082706B" w:rsidP="0082706B">
            <w:pPr>
              <w:spacing w:after="0"/>
              <w:rPr>
                <w:color w:val="365F91" w:themeColor="accent1" w:themeShade="BF"/>
              </w:rPr>
            </w:pPr>
          </w:p>
        </w:tc>
        <w:tc>
          <w:tcPr>
            <w:tcW w:w="3296" w:type="dxa"/>
          </w:tcPr>
          <w:p w:rsidR="0082706B" w:rsidRPr="0082706B" w:rsidRDefault="0082706B" w:rsidP="0082706B">
            <w:pPr>
              <w:spacing w:after="0"/>
            </w:pPr>
          </w:p>
        </w:tc>
      </w:tr>
      <w:tr w:rsidR="0082706B" w:rsidRPr="0082706B" w:rsidTr="00F97F55">
        <w:tc>
          <w:tcPr>
            <w:tcW w:w="3295" w:type="dxa"/>
          </w:tcPr>
          <w:p w:rsidR="0082706B" w:rsidRPr="0082706B" w:rsidRDefault="0082706B" w:rsidP="0082706B">
            <w:pPr>
              <w:rPr>
                <w:color w:val="365F91" w:themeColor="accent1" w:themeShade="BF"/>
              </w:rPr>
            </w:pPr>
            <w:r w:rsidRPr="0082706B">
              <w:rPr>
                <w:color w:val="365F91" w:themeColor="accent1" w:themeShade="BF"/>
              </w:rPr>
              <w:t>Spreminjanje podnebja zaradi nadmorske višine v Sloveniji</w:t>
            </w:r>
          </w:p>
          <w:p w:rsidR="0082706B" w:rsidRPr="0082706B" w:rsidRDefault="0082706B" w:rsidP="0082706B">
            <w:pPr>
              <w:rPr>
                <w:color w:val="365F91" w:themeColor="accent1" w:themeShade="BF"/>
              </w:rPr>
            </w:pPr>
            <w:r w:rsidRPr="0082706B">
              <w:rPr>
                <w:color w:val="365F91" w:themeColor="accent1" w:themeShade="BF"/>
              </w:rPr>
              <w:t>Vzroki za 3 tipe gorskega podnebja</w:t>
            </w:r>
          </w:p>
          <w:p w:rsidR="0082706B" w:rsidRPr="0082706B" w:rsidRDefault="0082706B" w:rsidP="0082706B">
            <w:pPr>
              <w:spacing w:after="0"/>
              <w:rPr>
                <w:color w:val="365F91" w:themeColor="accent1" w:themeShade="BF"/>
              </w:rPr>
            </w:pPr>
          </w:p>
        </w:tc>
        <w:tc>
          <w:tcPr>
            <w:tcW w:w="3295" w:type="dxa"/>
          </w:tcPr>
          <w:p w:rsidR="0082706B" w:rsidRPr="0082706B" w:rsidRDefault="0082706B" w:rsidP="0082706B">
            <w:pPr>
              <w:spacing w:after="0"/>
              <w:rPr>
                <w:color w:val="365F91" w:themeColor="accent1" w:themeShade="BF"/>
              </w:rPr>
            </w:pPr>
          </w:p>
        </w:tc>
        <w:tc>
          <w:tcPr>
            <w:tcW w:w="3296" w:type="dxa"/>
          </w:tcPr>
          <w:p w:rsidR="0082706B" w:rsidRPr="0082706B" w:rsidRDefault="0082706B" w:rsidP="0082706B">
            <w:pPr>
              <w:spacing w:after="0"/>
            </w:pPr>
          </w:p>
        </w:tc>
      </w:tr>
      <w:tr w:rsidR="0082706B" w:rsidRPr="0082706B" w:rsidTr="00F97F55">
        <w:tc>
          <w:tcPr>
            <w:tcW w:w="3295" w:type="dxa"/>
          </w:tcPr>
          <w:p w:rsidR="0082706B" w:rsidRPr="0082706B" w:rsidRDefault="0082706B" w:rsidP="0082706B">
            <w:pPr>
              <w:spacing w:after="0"/>
              <w:rPr>
                <w:color w:val="365F91" w:themeColor="accent1" w:themeShade="BF"/>
              </w:rPr>
            </w:pPr>
          </w:p>
        </w:tc>
        <w:tc>
          <w:tcPr>
            <w:tcW w:w="3295" w:type="dxa"/>
          </w:tcPr>
          <w:p w:rsidR="0082706B" w:rsidRPr="0082706B" w:rsidRDefault="0082706B" w:rsidP="0082706B">
            <w:pPr>
              <w:spacing w:after="0"/>
              <w:rPr>
                <w:color w:val="365F91" w:themeColor="accent1" w:themeShade="BF"/>
              </w:rPr>
            </w:pPr>
          </w:p>
        </w:tc>
        <w:tc>
          <w:tcPr>
            <w:tcW w:w="3296" w:type="dxa"/>
          </w:tcPr>
          <w:p w:rsidR="0082706B" w:rsidRPr="0082706B" w:rsidRDefault="0082706B" w:rsidP="0082706B">
            <w:pPr>
              <w:spacing w:after="0"/>
            </w:pPr>
          </w:p>
        </w:tc>
      </w:tr>
      <w:tr w:rsidR="0082706B" w:rsidRPr="0082706B" w:rsidTr="00F97F55">
        <w:tc>
          <w:tcPr>
            <w:tcW w:w="3295" w:type="dxa"/>
          </w:tcPr>
          <w:p w:rsidR="0082706B" w:rsidRPr="0082706B" w:rsidRDefault="0082706B" w:rsidP="0082706B">
            <w:pPr>
              <w:rPr>
                <w:color w:val="365F91" w:themeColor="accent1" w:themeShade="BF"/>
              </w:rPr>
            </w:pPr>
            <w:r w:rsidRPr="0082706B">
              <w:rPr>
                <w:color w:val="365F91" w:themeColor="accent1" w:themeShade="BF"/>
              </w:rPr>
              <w:t>Bistvo so dojeli tisti, ki navajajo kratke razdalje; ali ure</w:t>
            </w:r>
          </w:p>
          <w:p w:rsidR="0082706B" w:rsidRPr="0082706B" w:rsidRDefault="0082706B" w:rsidP="0082706B">
            <w:pPr>
              <w:spacing w:after="0"/>
              <w:rPr>
                <w:color w:val="365F91" w:themeColor="accent1" w:themeShade="BF"/>
              </w:rPr>
            </w:pPr>
            <w:r w:rsidRPr="0082706B">
              <w:rPr>
                <w:color w:val="365F91" w:themeColor="accent1" w:themeShade="BF"/>
              </w:rPr>
              <w:t>Vprašajo, ali dolžinske ali višinske</w:t>
            </w:r>
          </w:p>
        </w:tc>
        <w:tc>
          <w:tcPr>
            <w:tcW w:w="3295" w:type="dxa"/>
          </w:tcPr>
          <w:p w:rsidR="0082706B" w:rsidRPr="0082706B" w:rsidRDefault="0082706B" w:rsidP="0082706B">
            <w:pPr>
              <w:spacing w:after="0"/>
              <w:rPr>
                <w:color w:val="365F91" w:themeColor="accent1" w:themeShade="BF"/>
              </w:rPr>
            </w:pPr>
          </w:p>
        </w:tc>
        <w:tc>
          <w:tcPr>
            <w:tcW w:w="3296" w:type="dxa"/>
          </w:tcPr>
          <w:p w:rsidR="0082706B" w:rsidRPr="0082706B" w:rsidRDefault="0082706B" w:rsidP="0082706B">
            <w:pPr>
              <w:spacing w:after="0"/>
            </w:pPr>
          </w:p>
        </w:tc>
      </w:tr>
      <w:tr w:rsidR="0082706B" w:rsidRPr="0082706B" w:rsidTr="00F97F55">
        <w:tc>
          <w:tcPr>
            <w:tcW w:w="3295" w:type="dxa"/>
          </w:tcPr>
          <w:p w:rsidR="0082706B" w:rsidRPr="0082706B" w:rsidRDefault="0082706B" w:rsidP="0082706B">
            <w:pPr>
              <w:spacing w:after="0"/>
              <w:rPr>
                <w:color w:val="365F91" w:themeColor="accent1" w:themeShade="BF"/>
              </w:rPr>
            </w:pPr>
          </w:p>
        </w:tc>
        <w:tc>
          <w:tcPr>
            <w:tcW w:w="3295" w:type="dxa"/>
          </w:tcPr>
          <w:p w:rsidR="0082706B" w:rsidRPr="0082706B" w:rsidRDefault="0082706B" w:rsidP="0082706B">
            <w:pPr>
              <w:spacing w:after="0"/>
              <w:rPr>
                <w:color w:val="365F91" w:themeColor="accent1" w:themeShade="BF"/>
              </w:rPr>
            </w:pPr>
          </w:p>
        </w:tc>
        <w:tc>
          <w:tcPr>
            <w:tcW w:w="3296" w:type="dxa"/>
          </w:tcPr>
          <w:p w:rsidR="0082706B" w:rsidRPr="0082706B" w:rsidRDefault="0082706B" w:rsidP="0082706B">
            <w:pPr>
              <w:spacing w:after="0"/>
            </w:pPr>
          </w:p>
        </w:tc>
      </w:tr>
      <w:tr w:rsidR="0082706B" w:rsidRPr="0082706B" w:rsidTr="00F97F55">
        <w:tc>
          <w:tcPr>
            <w:tcW w:w="3295" w:type="dxa"/>
          </w:tcPr>
          <w:p w:rsidR="0082706B" w:rsidRPr="0082706B" w:rsidRDefault="0082706B" w:rsidP="0082706B">
            <w:pPr>
              <w:rPr>
                <w:color w:val="365F91" w:themeColor="accent1" w:themeShade="BF"/>
              </w:rPr>
            </w:pPr>
            <w:r w:rsidRPr="0082706B">
              <w:rPr>
                <w:color w:val="365F91" w:themeColor="accent1" w:themeShade="BF"/>
              </w:rPr>
              <w:t>ZCPZJS</w:t>
            </w:r>
          </w:p>
          <w:p w:rsidR="0082706B" w:rsidRPr="0082706B" w:rsidRDefault="0082706B" w:rsidP="0082706B">
            <w:pPr>
              <w:rPr>
                <w:color w:val="365F91" w:themeColor="accent1" w:themeShade="BF"/>
              </w:rPr>
            </w:pPr>
          </w:p>
          <w:p w:rsidR="0082706B" w:rsidRPr="0082706B" w:rsidRDefault="0082706B" w:rsidP="0082706B">
            <w:pPr>
              <w:spacing w:after="0"/>
              <w:rPr>
                <w:color w:val="365F91" w:themeColor="accent1" w:themeShade="BF"/>
              </w:rPr>
            </w:pPr>
            <w:r w:rsidRPr="0082706B">
              <w:rPr>
                <w:color w:val="365F91" w:themeColor="accent1" w:themeShade="BF"/>
              </w:rPr>
              <w:t>ZCPVS</w:t>
            </w:r>
          </w:p>
        </w:tc>
        <w:tc>
          <w:tcPr>
            <w:tcW w:w="3295" w:type="dxa"/>
          </w:tcPr>
          <w:p w:rsidR="0082706B" w:rsidRPr="0082706B" w:rsidRDefault="0082706B" w:rsidP="0082706B">
            <w:pPr>
              <w:spacing w:after="0"/>
              <w:rPr>
                <w:color w:val="365F91" w:themeColor="accent1" w:themeShade="BF"/>
              </w:rPr>
            </w:pPr>
            <w:r w:rsidRPr="0082706B">
              <w:rPr>
                <w:color w:val="365F91" w:themeColor="accent1" w:themeShade="BF"/>
              </w:rPr>
              <w:t>Načelno bi moral Kočevje lažje najti, ker je večji kraj, v OŠ večkrat omenjeni kraj, ker je pravilno napisan (napisan je samo Šentjur i je begajoče – pri Celju je, a je res Š. pri Celju?); je pa vprašanje za Celjane in okoličane verjetno lažje kot ostale dijake</w:t>
            </w:r>
          </w:p>
        </w:tc>
        <w:tc>
          <w:tcPr>
            <w:tcW w:w="3296" w:type="dxa"/>
          </w:tcPr>
          <w:p w:rsidR="0082706B" w:rsidRPr="0082706B" w:rsidRDefault="0082706B" w:rsidP="0082706B">
            <w:pPr>
              <w:spacing w:after="0"/>
            </w:pPr>
            <w:r w:rsidRPr="0082706B">
              <w:rPr>
                <w:color w:val="365F91" w:themeColor="accent1" w:themeShade="BF"/>
              </w:rPr>
              <w:t>Igraj se ob zemljevidu, z njim ali pa se skupaj uči skrivalnice še s kom.</w:t>
            </w:r>
          </w:p>
        </w:tc>
      </w:tr>
      <w:tr w:rsidR="0082706B" w:rsidRPr="0082706B" w:rsidTr="00F97F55">
        <w:tc>
          <w:tcPr>
            <w:tcW w:w="3295" w:type="dxa"/>
          </w:tcPr>
          <w:p w:rsidR="0082706B" w:rsidRPr="0082706B" w:rsidRDefault="0082706B" w:rsidP="0082706B">
            <w:pPr>
              <w:spacing w:after="0"/>
              <w:rPr>
                <w:color w:val="365F91" w:themeColor="accent1" w:themeShade="BF"/>
              </w:rPr>
            </w:pPr>
          </w:p>
        </w:tc>
        <w:tc>
          <w:tcPr>
            <w:tcW w:w="3295" w:type="dxa"/>
          </w:tcPr>
          <w:p w:rsidR="0082706B" w:rsidRPr="0082706B" w:rsidRDefault="0082706B" w:rsidP="0082706B">
            <w:pPr>
              <w:spacing w:after="0"/>
              <w:rPr>
                <w:color w:val="365F91" w:themeColor="accent1" w:themeShade="BF"/>
              </w:rPr>
            </w:pPr>
          </w:p>
        </w:tc>
        <w:tc>
          <w:tcPr>
            <w:tcW w:w="3296" w:type="dxa"/>
          </w:tcPr>
          <w:p w:rsidR="0082706B" w:rsidRPr="0082706B" w:rsidRDefault="0082706B" w:rsidP="0082706B">
            <w:pPr>
              <w:spacing w:after="0"/>
            </w:pPr>
          </w:p>
        </w:tc>
      </w:tr>
      <w:tr w:rsidR="0082706B" w:rsidRPr="0082706B" w:rsidTr="00F97F55">
        <w:tc>
          <w:tcPr>
            <w:tcW w:w="3295" w:type="dxa"/>
          </w:tcPr>
          <w:p w:rsidR="0082706B" w:rsidRPr="0082706B" w:rsidRDefault="0082706B" w:rsidP="0082706B">
            <w:pPr>
              <w:rPr>
                <w:color w:val="365F91" w:themeColor="accent1" w:themeShade="BF"/>
              </w:rPr>
            </w:pPr>
            <w:r w:rsidRPr="0082706B">
              <w:rPr>
                <w:color w:val="365F91" w:themeColor="accent1" w:themeShade="BF"/>
              </w:rPr>
              <w:t>Gorsko</w:t>
            </w:r>
          </w:p>
          <w:p w:rsidR="0082706B" w:rsidRPr="0082706B" w:rsidRDefault="0082706B" w:rsidP="0082706B">
            <w:pPr>
              <w:spacing w:after="0"/>
              <w:rPr>
                <w:color w:val="365F91" w:themeColor="accent1" w:themeShade="BF"/>
              </w:rPr>
            </w:pPr>
            <w:r w:rsidRPr="0082706B">
              <w:rPr>
                <w:color w:val="365F91" w:themeColor="accent1" w:themeShade="BF"/>
              </w:rPr>
              <w:t>Submediteransko</w:t>
            </w:r>
          </w:p>
        </w:tc>
        <w:tc>
          <w:tcPr>
            <w:tcW w:w="3295" w:type="dxa"/>
          </w:tcPr>
          <w:p w:rsidR="0082706B" w:rsidRPr="0082706B" w:rsidRDefault="0082706B" w:rsidP="0082706B">
            <w:pPr>
              <w:spacing w:after="0"/>
              <w:rPr>
                <w:color w:val="365F91" w:themeColor="accent1" w:themeShade="BF"/>
              </w:rPr>
            </w:pPr>
            <w:r w:rsidRPr="0082706B">
              <w:rPr>
                <w:color w:val="365F91" w:themeColor="accent1" w:themeShade="BF"/>
              </w:rPr>
              <w:t>Ni več neposredno vezano na branje, ampak na logično sklepanje in povezovanje z osnovnošolskim znanjem.</w:t>
            </w:r>
          </w:p>
        </w:tc>
        <w:tc>
          <w:tcPr>
            <w:tcW w:w="3296" w:type="dxa"/>
          </w:tcPr>
          <w:p w:rsidR="0082706B" w:rsidRPr="0082706B" w:rsidRDefault="0082706B" w:rsidP="0082706B">
            <w:pPr>
              <w:spacing w:after="0"/>
            </w:pPr>
          </w:p>
        </w:tc>
      </w:tr>
      <w:tr w:rsidR="0082706B" w:rsidRPr="0082706B" w:rsidTr="00F97F55">
        <w:tc>
          <w:tcPr>
            <w:tcW w:w="3295" w:type="dxa"/>
          </w:tcPr>
          <w:p w:rsidR="0082706B" w:rsidRPr="0082706B" w:rsidRDefault="0082706B" w:rsidP="0082706B">
            <w:pPr>
              <w:rPr>
                <w:color w:val="365F91" w:themeColor="accent1" w:themeShade="BF"/>
              </w:rPr>
            </w:pPr>
          </w:p>
        </w:tc>
        <w:tc>
          <w:tcPr>
            <w:tcW w:w="3295" w:type="dxa"/>
          </w:tcPr>
          <w:p w:rsidR="0082706B" w:rsidRPr="0082706B" w:rsidRDefault="0082706B" w:rsidP="0082706B">
            <w:pPr>
              <w:spacing w:after="0"/>
              <w:rPr>
                <w:color w:val="365F91" w:themeColor="accent1" w:themeShade="BF"/>
              </w:rPr>
            </w:pPr>
          </w:p>
        </w:tc>
        <w:tc>
          <w:tcPr>
            <w:tcW w:w="3296" w:type="dxa"/>
          </w:tcPr>
          <w:p w:rsidR="0082706B" w:rsidRPr="0082706B" w:rsidRDefault="0082706B" w:rsidP="0082706B">
            <w:pPr>
              <w:spacing w:after="0"/>
            </w:pPr>
          </w:p>
        </w:tc>
      </w:tr>
      <w:tr w:rsidR="0082706B" w:rsidRPr="0082706B" w:rsidTr="00F97F55">
        <w:tc>
          <w:tcPr>
            <w:tcW w:w="3295" w:type="dxa"/>
          </w:tcPr>
          <w:p w:rsidR="0082706B" w:rsidRPr="0082706B" w:rsidRDefault="0082706B" w:rsidP="0082706B">
            <w:pPr>
              <w:rPr>
                <w:color w:val="365F91" w:themeColor="accent1" w:themeShade="BF"/>
              </w:rPr>
            </w:pPr>
            <w:r w:rsidRPr="0082706B">
              <w:rPr>
                <w:color w:val="365F91" w:themeColor="accent1" w:themeShade="BF"/>
              </w:rPr>
              <w:t>Ohlajanje zraka povzroča, da sneži.</w:t>
            </w:r>
          </w:p>
        </w:tc>
        <w:tc>
          <w:tcPr>
            <w:tcW w:w="3295" w:type="dxa"/>
          </w:tcPr>
          <w:p w:rsidR="0082706B" w:rsidRPr="0082706B" w:rsidRDefault="0082706B" w:rsidP="0082706B">
            <w:pPr>
              <w:rPr>
                <w:color w:val="365F91" w:themeColor="accent1" w:themeShade="BF"/>
              </w:rPr>
            </w:pPr>
            <w:r w:rsidRPr="0082706B">
              <w:rPr>
                <w:color w:val="365F91" w:themeColor="accent1" w:themeShade="BF"/>
              </w:rPr>
              <w:t xml:space="preserve">Gre za logičen odgovor, ki (skoraj) nima zveze z branjem. </w:t>
            </w:r>
          </w:p>
          <w:p w:rsidR="0082706B" w:rsidRPr="0082706B" w:rsidRDefault="0082706B" w:rsidP="0082706B">
            <w:pPr>
              <w:spacing w:after="0"/>
              <w:rPr>
                <w:color w:val="365F91" w:themeColor="accent1" w:themeShade="BF"/>
              </w:rPr>
            </w:pPr>
            <w:r w:rsidRPr="0082706B">
              <w:rPr>
                <w:color w:val="365F91" w:themeColor="accent1" w:themeShade="BF"/>
              </w:rPr>
              <w:t>Omogoča pa ugotovitev, ali dijak loči med vzrokom in posledico.</w:t>
            </w:r>
          </w:p>
        </w:tc>
        <w:tc>
          <w:tcPr>
            <w:tcW w:w="3296" w:type="dxa"/>
          </w:tcPr>
          <w:p w:rsidR="0082706B" w:rsidRPr="0082706B" w:rsidRDefault="0082706B" w:rsidP="0082706B">
            <w:pPr>
              <w:spacing w:after="0"/>
            </w:pPr>
          </w:p>
        </w:tc>
      </w:tr>
      <w:tr w:rsidR="0082706B" w:rsidRPr="0082706B" w:rsidTr="00F97F55">
        <w:tc>
          <w:tcPr>
            <w:tcW w:w="3295" w:type="dxa"/>
          </w:tcPr>
          <w:p w:rsidR="0082706B" w:rsidRPr="0082706B" w:rsidRDefault="0082706B" w:rsidP="0082706B">
            <w:pPr>
              <w:rPr>
                <w:color w:val="365F91" w:themeColor="accent1" w:themeShade="BF"/>
              </w:rPr>
            </w:pPr>
          </w:p>
        </w:tc>
        <w:tc>
          <w:tcPr>
            <w:tcW w:w="3295" w:type="dxa"/>
          </w:tcPr>
          <w:p w:rsidR="0082706B" w:rsidRPr="0082706B" w:rsidRDefault="0082706B" w:rsidP="0082706B">
            <w:pPr>
              <w:spacing w:after="0"/>
              <w:rPr>
                <w:color w:val="365F91" w:themeColor="accent1" w:themeShade="BF"/>
              </w:rPr>
            </w:pPr>
          </w:p>
        </w:tc>
        <w:tc>
          <w:tcPr>
            <w:tcW w:w="3296" w:type="dxa"/>
          </w:tcPr>
          <w:p w:rsidR="0082706B" w:rsidRPr="0082706B" w:rsidRDefault="0082706B" w:rsidP="0082706B">
            <w:pPr>
              <w:spacing w:after="0"/>
            </w:pPr>
          </w:p>
        </w:tc>
      </w:tr>
      <w:tr w:rsidR="0082706B" w:rsidRPr="0082706B" w:rsidTr="00F97F55">
        <w:tc>
          <w:tcPr>
            <w:tcW w:w="3295" w:type="dxa"/>
          </w:tcPr>
          <w:p w:rsidR="0082706B" w:rsidRPr="0082706B" w:rsidRDefault="0082706B" w:rsidP="0082706B">
            <w:pPr>
              <w:rPr>
                <w:color w:val="365F91" w:themeColor="accent1" w:themeShade="BF"/>
              </w:rPr>
            </w:pPr>
            <w:r w:rsidRPr="0082706B">
              <w:rPr>
                <w:color w:val="365F91" w:themeColor="accent1" w:themeShade="BF"/>
              </w:rPr>
              <w:t>Ker sonce segreva nas, ne pa ozračja</w:t>
            </w:r>
          </w:p>
          <w:p w:rsidR="0082706B" w:rsidRPr="0082706B" w:rsidRDefault="0082706B" w:rsidP="0082706B">
            <w:pPr>
              <w:rPr>
                <w:color w:val="365F91" w:themeColor="accent1" w:themeShade="BF"/>
              </w:rPr>
            </w:pPr>
            <w:r w:rsidRPr="0082706B">
              <w:rPr>
                <w:color w:val="365F91" w:themeColor="accent1" w:themeShade="BF"/>
              </w:rPr>
              <w:t>… še drugi možni</w:t>
            </w:r>
          </w:p>
          <w:p w:rsidR="0082706B" w:rsidRPr="0082706B" w:rsidRDefault="0082706B" w:rsidP="0082706B">
            <w:pPr>
              <w:rPr>
                <w:color w:val="365F91" w:themeColor="accent1" w:themeShade="BF"/>
              </w:rPr>
            </w:pPr>
          </w:p>
        </w:tc>
        <w:tc>
          <w:tcPr>
            <w:tcW w:w="3295" w:type="dxa"/>
          </w:tcPr>
          <w:p w:rsidR="0082706B" w:rsidRPr="0082706B" w:rsidRDefault="0082706B" w:rsidP="0082706B">
            <w:pPr>
              <w:spacing w:after="0"/>
              <w:rPr>
                <w:color w:val="365F91" w:themeColor="accent1" w:themeShade="BF"/>
              </w:rPr>
            </w:pPr>
            <w:r w:rsidRPr="0082706B">
              <w:rPr>
                <w:color w:val="365F91" w:themeColor="accent1" w:themeShade="BF"/>
              </w:rPr>
              <w:t>Tu se vidi, ali je dijak natančno prebral in izbral</w:t>
            </w:r>
          </w:p>
        </w:tc>
        <w:tc>
          <w:tcPr>
            <w:tcW w:w="3296" w:type="dxa"/>
          </w:tcPr>
          <w:p w:rsidR="0082706B" w:rsidRPr="0082706B" w:rsidRDefault="0082706B" w:rsidP="0082706B">
            <w:pPr>
              <w:spacing w:after="0"/>
            </w:pPr>
          </w:p>
        </w:tc>
      </w:tr>
      <w:tr w:rsidR="0082706B" w:rsidRPr="0082706B" w:rsidTr="00F97F55">
        <w:tc>
          <w:tcPr>
            <w:tcW w:w="3295" w:type="dxa"/>
          </w:tcPr>
          <w:p w:rsidR="0082706B" w:rsidRPr="0082706B" w:rsidRDefault="0082706B" w:rsidP="0082706B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295" w:type="dxa"/>
          </w:tcPr>
          <w:p w:rsidR="0082706B" w:rsidRPr="0082706B" w:rsidRDefault="0082706B" w:rsidP="0082706B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296" w:type="dxa"/>
          </w:tcPr>
          <w:p w:rsidR="0082706B" w:rsidRPr="0082706B" w:rsidRDefault="0082706B" w:rsidP="0082706B">
            <w:pPr>
              <w:spacing w:after="0"/>
              <w:rPr>
                <w:sz w:val="16"/>
                <w:szCs w:val="16"/>
              </w:rPr>
            </w:pPr>
          </w:p>
        </w:tc>
      </w:tr>
      <w:tr w:rsidR="0082706B" w:rsidRPr="0082706B" w:rsidTr="00F97F55">
        <w:tc>
          <w:tcPr>
            <w:tcW w:w="3295" w:type="dxa"/>
          </w:tcPr>
          <w:p w:rsidR="0082706B" w:rsidRPr="0082706B" w:rsidRDefault="0082706B" w:rsidP="0082706B">
            <w:pPr>
              <w:rPr>
                <w:color w:val="00B050"/>
              </w:rPr>
            </w:pPr>
          </w:p>
        </w:tc>
        <w:tc>
          <w:tcPr>
            <w:tcW w:w="3295" w:type="dxa"/>
          </w:tcPr>
          <w:p w:rsidR="0082706B" w:rsidRPr="0082706B" w:rsidRDefault="0082706B" w:rsidP="0082706B">
            <w:pPr>
              <w:rPr>
                <w:color w:val="00B050"/>
              </w:rPr>
            </w:pPr>
          </w:p>
        </w:tc>
        <w:tc>
          <w:tcPr>
            <w:tcW w:w="3296" w:type="dxa"/>
          </w:tcPr>
          <w:p w:rsidR="0082706B" w:rsidRPr="0082706B" w:rsidRDefault="0082706B" w:rsidP="0082706B">
            <w:pPr>
              <w:rPr>
                <w:color w:val="00B050"/>
              </w:rPr>
            </w:pPr>
          </w:p>
        </w:tc>
      </w:tr>
      <w:tr w:rsidR="0082706B" w:rsidRPr="0082706B" w:rsidTr="00F97F55">
        <w:tc>
          <w:tcPr>
            <w:tcW w:w="3295" w:type="dxa"/>
          </w:tcPr>
          <w:p w:rsidR="0082706B" w:rsidRPr="0082706B" w:rsidRDefault="0082706B" w:rsidP="0082706B">
            <w:pPr>
              <w:spacing w:after="0"/>
            </w:pPr>
          </w:p>
        </w:tc>
        <w:tc>
          <w:tcPr>
            <w:tcW w:w="3295" w:type="dxa"/>
          </w:tcPr>
          <w:p w:rsidR="0082706B" w:rsidRPr="0082706B" w:rsidRDefault="0082706B" w:rsidP="0082706B">
            <w:pPr>
              <w:spacing w:after="0"/>
            </w:pPr>
          </w:p>
        </w:tc>
        <w:tc>
          <w:tcPr>
            <w:tcW w:w="3296" w:type="dxa"/>
          </w:tcPr>
          <w:p w:rsidR="0082706B" w:rsidRPr="0082706B" w:rsidRDefault="0082706B" w:rsidP="0082706B">
            <w:pPr>
              <w:spacing w:after="0"/>
            </w:pPr>
          </w:p>
        </w:tc>
      </w:tr>
      <w:tr w:rsidR="0082706B" w:rsidRPr="0082706B" w:rsidTr="00F97F55">
        <w:tc>
          <w:tcPr>
            <w:tcW w:w="3295" w:type="dxa"/>
          </w:tcPr>
          <w:p w:rsidR="0082706B" w:rsidRPr="0082706B" w:rsidRDefault="0082706B" w:rsidP="0082706B">
            <w:pPr>
              <w:rPr>
                <w:color w:val="E36C0A" w:themeColor="accent6" w:themeShade="BF"/>
              </w:rPr>
            </w:pPr>
          </w:p>
        </w:tc>
        <w:tc>
          <w:tcPr>
            <w:tcW w:w="3295" w:type="dxa"/>
          </w:tcPr>
          <w:p w:rsidR="0082706B" w:rsidRPr="0082706B" w:rsidRDefault="0082706B" w:rsidP="0082706B">
            <w:pPr>
              <w:rPr>
                <w:color w:val="E36C0A" w:themeColor="accent6" w:themeShade="BF"/>
              </w:rPr>
            </w:pPr>
            <w:r w:rsidRPr="0082706B">
              <w:rPr>
                <w:color w:val="E36C0A" w:themeColor="accent6" w:themeShade="BF"/>
              </w:rPr>
              <w:t xml:space="preserve">Vprašanje je namenjeno pričakovanjem in občutku dijaka, da bo dobival sprotne in raznovrstne informacije o znanju in učenju, ter da učitelja lahko vpraša. </w:t>
            </w:r>
          </w:p>
          <w:p w:rsidR="0082706B" w:rsidRPr="0082706B" w:rsidRDefault="0082706B" w:rsidP="0082706B">
            <w:pPr>
              <w:rPr>
                <w:color w:val="E36C0A" w:themeColor="accent6" w:themeShade="BF"/>
              </w:rPr>
            </w:pPr>
            <w:r w:rsidRPr="0082706B">
              <w:rPr>
                <w:color w:val="E36C0A" w:themeColor="accent6" w:themeShade="BF"/>
              </w:rPr>
              <w:t>Učitelju pomaga osmišljati cilje, ki so del (obveznega) učnega načrta.</w:t>
            </w:r>
          </w:p>
          <w:p w:rsidR="0082706B" w:rsidRPr="0082706B" w:rsidRDefault="0082706B" w:rsidP="0082706B">
            <w:pPr>
              <w:rPr>
                <w:color w:val="E36C0A" w:themeColor="accent6" w:themeShade="BF"/>
              </w:rPr>
            </w:pPr>
            <w:r w:rsidRPr="0082706B">
              <w:rPr>
                <w:color w:val="E36C0A" w:themeColor="accent6" w:themeShade="BF"/>
              </w:rPr>
              <w:t>Učitelj vidi, katere so morebitne dejavnosti, ki bodo dijaka bolj pritegnile</w:t>
            </w:r>
          </w:p>
          <w:p w:rsidR="0082706B" w:rsidRPr="0082706B" w:rsidRDefault="0082706B" w:rsidP="0082706B">
            <w:pPr>
              <w:spacing w:after="0"/>
              <w:rPr>
                <w:color w:val="E36C0A" w:themeColor="accent6" w:themeShade="BF"/>
              </w:rPr>
            </w:pPr>
            <w:r w:rsidRPr="0082706B">
              <w:rPr>
                <w:color w:val="E36C0A" w:themeColor="accent6" w:themeShade="BF"/>
              </w:rPr>
              <w:t xml:space="preserve"> </w:t>
            </w:r>
          </w:p>
        </w:tc>
        <w:tc>
          <w:tcPr>
            <w:tcW w:w="3296" w:type="dxa"/>
          </w:tcPr>
          <w:p w:rsidR="0082706B" w:rsidRPr="0082706B" w:rsidRDefault="0082706B" w:rsidP="0082706B">
            <w:pPr>
              <w:spacing w:after="0"/>
              <w:rPr>
                <w:color w:val="E36C0A" w:themeColor="accent6" w:themeShade="BF"/>
              </w:rPr>
            </w:pPr>
            <w:r w:rsidRPr="0082706B">
              <w:rPr>
                <w:color w:val="E36C0A" w:themeColor="accent6" w:themeShade="BF"/>
              </w:rPr>
              <w:t>Kako naj naredimo, da boste lahko sporočali svoja pričakovanja? Bo možno vsa uresničiti?</w:t>
            </w:r>
          </w:p>
        </w:tc>
      </w:tr>
      <w:tr w:rsidR="0082706B" w:rsidRPr="0082706B" w:rsidTr="00F97F55">
        <w:tc>
          <w:tcPr>
            <w:tcW w:w="3295" w:type="dxa"/>
          </w:tcPr>
          <w:p w:rsidR="0082706B" w:rsidRPr="0082706B" w:rsidRDefault="0082706B" w:rsidP="0082706B">
            <w:pPr>
              <w:rPr>
                <w:color w:val="E36C0A" w:themeColor="accent6" w:themeShade="BF"/>
              </w:rPr>
            </w:pPr>
          </w:p>
        </w:tc>
        <w:tc>
          <w:tcPr>
            <w:tcW w:w="3295" w:type="dxa"/>
          </w:tcPr>
          <w:p w:rsidR="0082706B" w:rsidRPr="0082706B" w:rsidRDefault="0082706B" w:rsidP="0082706B">
            <w:pPr>
              <w:rPr>
                <w:color w:val="E36C0A" w:themeColor="accent6" w:themeShade="BF"/>
              </w:rPr>
            </w:pPr>
          </w:p>
        </w:tc>
        <w:tc>
          <w:tcPr>
            <w:tcW w:w="3296" w:type="dxa"/>
          </w:tcPr>
          <w:p w:rsidR="0082706B" w:rsidRPr="0082706B" w:rsidRDefault="0082706B" w:rsidP="0082706B">
            <w:pPr>
              <w:spacing w:after="0"/>
              <w:rPr>
                <w:color w:val="E36C0A" w:themeColor="accent6" w:themeShade="BF"/>
              </w:rPr>
            </w:pPr>
          </w:p>
        </w:tc>
      </w:tr>
      <w:tr w:rsidR="0082706B" w:rsidRPr="0082706B" w:rsidTr="00F97F55">
        <w:tc>
          <w:tcPr>
            <w:tcW w:w="3295" w:type="dxa"/>
          </w:tcPr>
          <w:p w:rsidR="0082706B" w:rsidRPr="0082706B" w:rsidRDefault="0082706B" w:rsidP="0082706B">
            <w:pPr>
              <w:rPr>
                <w:color w:val="E36C0A" w:themeColor="accent6" w:themeShade="BF"/>
              </w:rPr>
            </w:pPr>
          </w:p>
        </w:tc>
        <w:tc>
          <w:tcPr>
            <w:tcW w:w="3295" w:type="dxa"/>
          </w:tcPr>
          <w:p w:rsidR="0082706B" w:rsidRPr="0082706B" w:rsidRDefault="0082706B" w:rsidP="0082706B">
            <w:pPr>
              <w:rPr>
                <w:color w:val="E36C0A" w:themeColor="accent6" w:themeShade="BF"/>
              </w:rPr>
            </w:pPr>
          </w:p>
        </w:tc>
        <w:tc>
          <w:tcPr>
            <w:tcW w:w="3296" w:type="dxa"/>
          </w:tcPr>
          <w:p w:rsidR="0082706B" w:rsidRPr="0082706B" w:rsidRDefault="0082706B" w:rsidP="0082706B">
            <w:pPr>
              <w:spacing w:after="0"/>
              <w:rPr>
                <w:color w:val="E36C0A" w:themeColor="accent6" w:themeShade="BF"/>
              </w:rPr>
            </w:pPr>
          </w:p>
        </w:tc>
      </w:tr>
      <w:tr w:rsidR="0082706B" w:rsidRPr="0082706B" w:rsidTr="00F97F55">
        <w:tc>
          <w:tcPr>
            <w:tcW w:w="3295" w:type="dxa"/>
          </w:tcPr>
          <w:p w:rsidR="0082706B" w:rsidRPr="0082706B" w:rsidRDefault="0082706B" w:rsidP="0082706B">
            <w:pPr>
              <w:spacing w:after="0"/>
            </w:pPr>
          </w:p>
        </w:tc>
        <w:tc>
          <w:tcPr>
            <w:tcW w:w="3295" w:type="dxa"/>
          </w:tcPr>
          <w:p w:rsidR="0082706B" w:rsidRPr="0082706B" w:rsidRDefault="0082706B" w:rsidP="0082706B">
            <w:pPr>
              <w:spacing w:after="0"/>
            </w:pPr>
          </w:p>
        </w:tc>
        <w:tc>
          <w:tcPr>
            <w:tcW w:w="3296" w:type="dxa"/>
          </w:tcPr>
          <w:p w:rsidR="0082706B" w:rsidRPr="0082706B" w:rsidRDefault="0082706B" w:rsidP="0082706B">
            <w:pPr>
              <w:spacing w:after="0"/>
            </w:pPr>
          </w:p>
        </w:tc>
      </w:tr>
    </w:tbl>
    <w:p w:rsidR="0082706B" w:rsidRPr="0082706B" w:rsidRDefault="0082706B" w:rsidP="0082706B">
      <w:pPr>
        <w:spacing w:after="0" w:line="240" w:lineRule="auto"/>
      </w:pPr>
      <w:r w:rsidRPr="0082706B">
        <w:t xml:space="preserve"> </w:t>
      </w:r>
    </w:p>
    <w:sectPr w:rsidR="0082706B" w:rsidRPr="0082706B" w:rsidSect="005D5934">
      <w:headerReference w:type="default" r:id="rId10"/>
      <w:footerReference w:type="default" r:id="rId11"/>
      <w:pgSz w:w="11906" w:h="16838"/>
      <w:pgMar w:top="1418" w:right="567" w:bottom="141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22FF" w:rsidRDefault="002922FF" w:rsidP="00FF10E8">
      <w:pPr>
        <w:spacing w:after="0" w:line="240" w:lineRule="auto"/>
      </w:pPr>
      <w:r>
        <w:separator/>
      </w:r>
    </w:p>
  </w:endnote>
  <w:endnote w:type="continuationSeparator" w:id="0">
    <w:p w:rsidR="002922FF" w:rsidRDefault="002922FF" w:rsidP="00FF1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63766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50E07" w:rsidRPr="00F50E07" w:rsidRDefault="00F50E07" w:rsidP="00F50E07">
        <w:pPr>
          <w:spacing w:after="0" w:line="240" w:lineRule="auto"/>
          <w:jc w:val="right"/>
          <w:rPr>
            <w:sz w:val="20"/>
            <w:szCs w:val="20"/>
          </w:rPr>
        </w:pPr>
        <w:r w:rsidRPr="00F50E07">
          <w:rPr>
            <w:sz w:val="20"/>
            <w:szCs w:val="20"/>
          </w:rPr>
          <w:t>Razvojno pripravlja: Igor L.</w:t>
        </w:r>
      </w:p>
      <w:p w:rsidR="006B403A" w:rsidRDefault="006B403A">
        <w:pPr>
          <w:pStyle w:val="Nog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22F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B403A" w:rsidRDefault="006B403A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22FF" w:rsidRDefault="002922FF" w:rsidP="00FF10E8">
      <w:pPr>
        <w:spacing w:after="0" w:line="240" w:lineRule="auto"/>
      </w:pPr>
      <w:r>
        <w:separator/>
      </w:r>
    </w:p>
  </w:footnote>
  <w:footnote w:type="continuationSeparator" w:id="0">
    <w:p w:rsidR="002922FF" w:rsidRDefault="002922FF" w:rsidP="00FF10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0E8" w:rsidRDefault="00FF10E8">
    <w:pPr>
      <w:pStyle w:val="Glava"/>
      <w:jc w:val="center"/>
    </w:pPr>
  </w:p>
  <w:p w:rsidR="00FF10E8" w:rsidRDefault="00FF10E8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00073"/>
    <w:multiLevelType w:val="multilevel"/>
    <w:tmpl w:val="DF486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B60688"/>
    <w:multiLevelType w:val="hybridMultilevel"/>
    <w:tmpl w:val="25966F28"/>
    <w:lvl w:ilvl="0" w:tplc="F12252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19744D"/>
    <w:multiLevelType w:val="hybridMultilevel"/>
    <w:tmpl w:val="65DCFF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FD2B27"/>
    <w:multiLevelType w:val="hybridMultilevel"/>
    <w:tmpl w:val="5A525222"/>
    <w:lvl w:ilvl="0" w:tplc="67522E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A306E6"/>
    <w:multiLevelType w:val="hybridMultilevel"/>
    <w:tmpl w:val="35BCCBE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FE395D"/>
    <w:multiLevelType w:val="hybridMultilevel"/>
    <w:tmpl w:val="E8605FB8"/>
    <w:lvl w:ilvl="0" w:tplc="C5D62B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287DCB"/>
    <w:multiLevelType w:val="hybridMultilevel"/>
    <w:tmpl w:val="DB9212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92350D"/>
    <w:multiLevelType w:val="hybridMultilevel"/>
    <w:tmpl w:val="E44A7174"/>
    <w:lvl w:ilvl="0" w:tplc="67522E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AE431F"/>
    <w:multiLevelType w:val="multilevel"/>
    <w:tmpl w:val="A600F5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39F368BA"/>
    <w:multiLevelType w:val="hybridMultilevel"/>
    <w:tmpl w:val="D2F82FD4"/>
    <w:lvl w:ilvl="0" w:tplc="67522E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A45577"/>
    <w:multiLevelType w:val="hybridMultilevel"/>
    <w:tmpl w:val="648CEB0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A47BBA"/>
    <w:multiLevelType w:val="hybridMultilevel"/>
    <w:tmpl w:val="BF0CC112"/>
    <w:lvl w:ilvl="0" w:tplc="67522E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5E5762"/>
    <w:multiLevelType w:val="hybridMultilevel"/>
    <w:tmpl w:val="3D08D5D4"/>
    <w:lvl w:ilvl="0" w:tplc="F99A51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3EB02B7"/>
    <w:multiLevelType w:val="hybridMultilevel"/>
    <w:tmpl w:val="72B2A6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3A6FB6"/>
    <w:multiLevelType w:val="hybridMultilevel"/>
    <w:tmpl w:val="C780065E"/>
    <w:lvl w:ilvl="0" w:tplc="0CFED1B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F47FC8"/>
    <w:multiLevelType w:val="hybridMultilevel"/>
    <w:tmpl w:val="239C7B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2F5104"/>
    <w:multiLevelType w:val="hybridMultilevel"/>
    <w:tmpl w:val="A53C9E1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8E44A6"/>
    <w:multiLevelType w:val="hybridMultilevel"/>
    <w:tmpl w:val="A6DA79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5"/>
  </w:num>
  <w:num w:numId="5">
    <w:abstractNumId w:val="10"/>
  </w:num>
  <w:num w:numId="6">
    <w:abstractNumId w:val="2"/>
  </w:num>
  <w:num w:numId="7">
    <w:abstractNumId w:val="17"/>
  </w:num>
  <w:num w:numId="8">
    <w:abstractNumId w:val="8"/>
  </w:num>
  <w:num w:numId="9">
    <w:abstractNumId w:val="16"/>
  </w:num>
  <w:num w:numId="10">
    <w:abstractNumId w:val="11"/>
  </w:num>
  <w:num w:numId="11">
    <w:abstractNumId w:val="7"/>
  </w:num>
  <w:num w:numId="12">
    <w:abstractNumId w:val="3"/>
  </w:num>
  <w:num w:numId="13">
    <w:abstractNumId w:val="9"/>
  </w:num>
  <w:num w:numId="14">
    <w:abstractNumId w:val="14"/>
  </w:num>
  <w:num w:numId="15">
    <w:abstractNumId w:val="1"/>
  </w:num>
  <w:num w:numId="16">
    <w:abstractNumId w:val="12"/>
  </w:num>
  <w:num w:numId="17">
    <w:abstractNumId w:val="4"/>
  </w:num>
  <w:num w:numId="18">
    <w:abstractNumId w:val="13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5D2"/>
    <w:rsid w:val="000D6857"/>
    <w:rsid w:val="002518CE"/>
    <w:rsid w:val="002562C5"/>
    <w:rsid w:val="002922FF"/>
    <w:rsid w:val="002A0990"/>
    <w:rsid w:val="00321513"/>
    <w:rsid w:val="00323797"/>
    <w:rsid w:val="00332D63"/>
    <w:rsid w:val="00370E3E"/>
    <w:rsid w:val="003830AB"/>
    <w:rsid w:val="003B3C7C"/>
    <w:rsid w:val="003D19DA"/>
    <w:rsid w:val="004007A0"/>
    <w:rsid w:val="00425CA6"/>
    <w:rsid w:val="004910F4"/>
    <w:rsid w:val="004B2D07"/>
    <w:rsid w:val="004F3026"/>
    <w:rsid w:val="00502E03"/>
    <w:rsid w:val="00520762"/>
    <w:rsid w:val="00540E5A"/>
    <w:rsid w:val="00566B3B"/>
    <w:rsid w:val="005A0A27"/>
    <w:rsid w:val="005D5934"/>
    <w:rsid w:val="00612571"/>
    <w:rsid w:val="00631121"/>
    <w:rsid w:val="00636466"/>
    <w:rsid w:val="0064422E"/>
    <w:rsid w:val="00661641"/>
    <w:rsid w:val="006867D3"/>
    <w:rsid w:val="006B403A"/>
    <w:rsid w:val="007265C9"/>
    <w:rsid w:val="0075690E"/>
    <w:rsid w:val="00805568"/>
    <w:rsid w:val="0082706B"/>
    <w:rsid w:val="008513AB"/>
    <w:rsid w:val="00862C8B"/>
    <w:rsid w:val="00862D88"/>
    <w:rsid w:val="0089540D"/>
    <w:rsid w:val="008A4A42"/>
    <w:rsid w:val="008B35D2"/>
    <w:rsid w:val="00907A75"/>
    <w:rsid w:val="00923C30"/>
    <w:rsid w:val="00963E8F"/>
    <w:rsid w:val="00973B7E"/>
    <w:rsid w:val="009A4390"/>
    <w:rsid w:val="009C6C50"/>
    <w:rsid w:val="009E1B84"/>
    <w:rsid w:val="009E6E7E"/>
    <w:rsid w:val="00A32109"/>
    <w:rsid w:val="00A37C2E"/>
    <w:rsid w:val="00A4081C"/>
    <w:rsid w:val="00A9331A"/>
    <w:rsid w:val="00AA4C96"/>
    <w:rsid w:val="00AA78EA"/>
    <w:rsid w:val="00AB6CD5"/>
    <w:rsid w:val="00AC03D5"/>
    <w:rsid w:val="00AC4162"/>
    <w:rsid w:val="00AD1D8B"/>
    <w:rsid w:val="00AE5B12"/>
    <w:rsid w:val="00AE7B86"/>
    <w:rsid w:val="00B11E8A"/>
    <w:rsid w:val="00B12C45"/>
    <w:rsid w:val="00B26F2D"/>
    <w:rsid w:val="00B474C5"/>
    <w:rsid w:val="00B63EE8"/>
    <w:rsid w:val="00B6417A"/>
    <w:rsid w:val="00BD7FB2"/>
    <w:rsid w:val="00C55D57"/>
    <w:rsid w:val="00C72C53"/>
    <w:rsid w:val="00CE3F1B"/>
    <w:rsid w:val="00D05B4A"/>
    <w:rsid w:val="00D123F1"/>
    <w:rsid w:val="00D15549"/>
    <w:rsid w:val="00D3084C"/>
    <w:rsid w:val="00D31622"/>
    <w:rsid w:val="00D80330"/>
    <w:rsid w:val="00DC4D8C"/>
    <w:rsid w:val="00E36B09"/>
    <w:rsid w:val="00E67BED"/>
    <w:rsid w:val="00EB2C67"/>
    <w:rsid w:val="00ED2687"/>
    <w:rsid w:val="00EE408E"/>
    <w:rsid w:val="00F05697"/>
    <w:rsid w:val="00F50E07"/>
    <w:rsid w:val="00F70C3D"/>
    <w:rsid w:val="00F83476"/>
    <w:rsid w:val="00FB7D9E"/>
    <w:rsid w:val="00FC7B9E"/>
    <w:rsid w:val="00FF1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50E07"/>
    <w:pPr>
      <w:spacing w:after="200" w:line="276" w:lineRule="auto"/>
    </w:pPr>
    <w:rPr>
      <w:sz w:val="22"/>
      <w:szCs w:val="22"/>
    </w:rPr>
  </w:style>
  <w:style w:type="paragraph" w:styleId="Naslov1">
    <w:name w:val="heading 1"/>
    <w:basedOn w:val="Navaden"/>
    <w:link w:val="Naslov1Znak"/>
    <w:uiPriority w:val="9"/>
    <w:qFormat/>
    <w:rsid w:val="008B35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12571"/>
    <w:pPr>
      <w:ind w:left="720"/>
      <w:contextualSpacing/>
    </w:pPr>
  </w:style>
  <w:style w:type="character" w:customStyle="1" w:styleId="hipertekst">
    <w:name w:val="hipertekst"/>
    <w:basedOn w:val="Privzetapisavaodstavka"/>
    <w:uiPriority w:val="1"/>
    <w:qFormat/>
    <w:rsid w:val="00AB6CD5"/>
    <w:rPr>
      <w:sz w:val="28"/>
    </w:rPr>
  </w:style>
  <w:style w:type="character" w:customStyle="1" w:styleId="Naslov1Znak">
    <w:name w:val="Naslov 1 Znak"/>
    <w:basedOn w:val="Privzetapisavaodstavka"/>
    <w:link w:val="Naslov1"/>
    <w:uiPriority w:val="9"/>
    <w:rsid w:val="008B35D2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styleId="Hiperpovezava">
    <w:name w:val="Hyperlink"/>
    <w:basedOn w:val="Privzetapisavaodstavka"/>
    <w:uiPriority w:val="99"/>
    <w:unhideWhenUsed/>
    <w:rsid w:val="008B35D2"/>
    <w:rPr>
      <w:color w:val="0000FF"/>
      <w:u w:val="single"/>
    </w:rPr>
  </w:style>
  <w:style w:type="paragraph" w:styleId="Navadensplet">
    <w:name w:val="Normal (Web)"/>
    <w:basedOn w:val="Navaden"/>
    <w:uiPriority w:val="99"/>
    <w:unhideWhenUsed/>
    <w:rsid w:val="008B3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apple-converted-space">
    <w:name w:val="apple-converted-space"/>
    <w:basedOn w:val="Privzetapisavaodstavka"/>
    <w:rsid w:val="008B35D2"/>
  </w:style>
  <w:style w:type="character" w:customStyle="1" w:styleId="sub-category">
    <w:name w:val="sub-category"/>
    <w:basedOn w:val="Privzetapisavaodstavka"/>
    <w:rsid w:val="008B35D2"/>
  </w:style>
  <w:style w:type="character" w:styleId="Krepko">
    <w:name w:val="Strong"/>
    <w:basedOn w:val="Privzetapisavaodstavka"/>
    <w:uiPriority w:val="22"/>
    <w:qFormat/>
    <w:rsid w:val="008B35D2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B3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B35D2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8B35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FF10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F10E8"/>
    <w:rPr>
      <w:sz w:val="22"/>
      <w:szCs w:val="22"/>
    </w:rPr>
  </w:style>
  <w:style w:type="paragraph" w:styleId="Noga">
    <w:name w:val="footer"/>
    <w:basedOn w:val="Navaden"/>
    <w:link w:val="NogaZnak"/>
    <w:uiPriority w:val="99"/>
    <w:unhideWhenUsed/>
    <w:rsid w:val="00FF10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F10E8"/>
    <w:rPr>
      <w:sz w:val="22"/>
      <w:szCs w:val="22"/>
    </w:rPr>
  </w:style>
  <w:style w:type="table" w:customStyle="1" w:styleId="Tabelamrea1">
    <w:name w:val="Tabela – mreža1"/>
    <w:basedOn w:val="Navadnatabela"/>
    <w:next w:val="Tabelamrea"/>
    <w:uiPriority w:val="59"/>
    <w:rsid w:val="0082706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50E07"/>
    <w:pPr>
      <w:spacing w:after="200" w:line="276" w:lineRule="auto"/>
    </w:pPr>
    <w:rPr>
      <w:sz w:val="22"/>
      <w:szCs w:val="22"/>
    </w:rPr>
  </w:style>
  <w:style w:type="paragraph" w:styleId="Naslov1">
    <w:name w:val="heading 1"/>
    <w:basedOn w:val="Navaden"/>
    <w:link w:val="Naslov1Znak"/>
    <w:uiPriority w:val="9"/>
    <w:qFormat/>
    <w:rsid w:val="008B35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12571"/>
    <w:pPr>
      <w:ind w:left="720"/>
      <w:contextualSpacing/>
    </w:pPr>
  </w:style>
  <w:style w:type="character" w:customStyle="1" w:styleId="hipertekst">
    <w:name w:val="hipertekst"/>
    <w:basedOn w:val="Privzetapisavaodstavka"/>
    <w:uiPriority w:val="1"/>
    <w:qFormat/>
    <w:rsid w:val="00AB6CD5"/>
    <w:rPr>
      <w:sz w:val="28"/>
    </w:rPr>
  </w:style>
  <w:style w:type="character" w:customStyle="1" w:styleId="Naslov1Znak">
    <w:name w:val="Naslov 1 Znak"/>
    <w:basedOn w:val="Privzetapisavaodstavka"/>
    <w:link w:val="Naslov1"/>
    <w:uiPriority w:val="9"/>
    <w:rsid w:val="008B35D2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styleId="Hiperpovezava">
    <w:name w:val="Hyperlink"/>
    <w:basedOn w:val="Privzetapisavaodstavka"/>
    <w:uiPriority w:val="99"/>
    <w:unhideWhenUsed/>
    <w:rsid w:val="008B35D2"/>
    <w:rPr>
      <w:color w:val="0000FF"/>
      <w:u w:val="single"/>
    </w:rPr>
  </w:style>
  <w:style w:type="paragraph" w:styleId="Navadensplet">
    <w:name w:val="Normal (Web)"/>
    <w:basedOn w:val="Navaden"/>
    <w:uiPriority w:val="99"/>
    <w:unhideWhenUsed/>
    <w:rsid w:val="008B3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apple-converted-space">
    <w:name w:val="apple-converted-space"/>
    <w:basedOn w:val="Privzetapisavaodstavka"/>
    <w:rsid w:val="008B35D2"/>
  </w:style>
  <w:style w:type="character" w:customStyle="1" w:styleId="sub-category">
    <w:name w:val="sub-category"/>
    <w:basedOn w:val="Privzetapisavaodstavka"/>
    <w:rsid w:val="008B35D2"/>
  </w:style>
  <w:style w:type="character" w:styleId="Krepko">
    <w:name w:val="Strong"/>
    <w:basedOn w:val="Privzetapisavaodstavka"/>
    <w:uiPriority w:val="22"/>
    <w:qFormat/>
    <w:rsid w:val="008B35D2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B3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B35D2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8B35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FF10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F10E8"/>
    <w:rPr>
      <w:sz w:val="22"/>
      <w:szCs w:val="22"/>
    </w:rPr>
  </w:style>
  <w:style w:type="paragraph" w:styleId="Noga">
    <w:name w:val="footer"/>
    <w:basedOn w:val="Navaden"/>
    <w:link w:val="NogaZnak"/>
    <w:uiPriority w:val="99"/>
    <w:unhideWhenUsed/>
    <w:rsid w:val="00FF10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F10E8"/>
    <w:rPr>
      <w:sz w:val="22"/>
      <w:szCs w:val="22"/>
    </w:rPr>
  </w:style>
  <w:style w:type="table" w:customStyle="1" w:styleId="Tabelamrea1">
    <w:name w:val="Tabela – mreža1"/>
    <w:basedOn w:val="Navadnatabela"/>
    <w:next w:val="Tabelamrea"/>
    <w:uiPriority w:val="59"/>
    <w:rsid w:val="0082706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0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66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5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1031</Words>
  <Characters>5877</Characters>
  <Application>Microsoft Office Word</Application>
  <DocSecurity>0</DocSecurity>
  <Lines>48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Lipovšek</dc:creator>
  <cp:lastModifiedBy>ILipovsek</cp:lastModifiedBy>
  <cp:revision>2</cp:revision>
  <cp:lastPrinted>2015-08-19T14:06:00Z</cp:lastPrinted>
  <dcterms:created xsi:type="dcterms:W3CDTF">2015-08-26T08:08:00Z</dcterms:created>
  <dcterms:modified xsi:type="dcterms:W3CDTF">2015-08-26T08:08:00Z</dcterms:modified>
</cp:coreProperties>
</file>