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6" w:rsidRDefault="003B41E6">
      <w:r>
        <w:t xml:space="preserve">DRŽAVA in DRUŽBA </w:t>
      </w:r>
    </w:p>
    <w:p w:rsidR="003B41E6" w:rsidRDefault="003B41E6">
      <w:bookmarkStart w:id="0" w:name="_GoBack"/>
      <w:bookmarkEnd w:id="0"/>
      <w:r>
        <w:t>E- demokracija</w:t>
      </w:r>
    </w:p>
    <w:p w:rsidR="003B41E6" w:rsidRDefault="003B41E6" w:rsidP="003B41E6">
      <w:pPr>
        <w:spacing w:after="0" w:line="240" w:lineRule="auto"/>
      </w:pPr>
      <w:r>
        <w:t>Na spodnji povezavi boste dobili odgovore  na številna aktualna vprašanja v naši družbi,</w:t>
      </w:r>
    </w:p>
    <w:p w:rsidR="003B41E6" w:rsidRPr="003B41E6" w:rsidRDefault="003B41E6" w:rsidP="003B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t>o</w:t>
      </w:r>
      <w:r>
        <w:t>snovne informacije o demokraciji in njenem izvajanju, o temeljnih človekovih pravicah in svoboščinah ter ureditvi oblasti v Sloveniji in EU.</w:t>
      </w:r>
    </w:p>
    <w:p w:rsidR="003B41E6" w:rsidRDefault="003B41E6"/>
    <w:p w:rsidR="0033494F" w:rsidRDefault="003B41E6">
      <w:hyperlink r:id="rId5" w:history="1">
        <w:r w:rsidRPr="009571FF">
          <w:rPr>
            <w:rStyle w:val="Hiperpovezava"/>
          </w:rPr>
          <w:t>https://e-uprava.gov.si/drza</w:t>
        </w:r>
        <w:r w:rsidRPr="009571FF">
          <w:rPr>
            <w:rStyle w:val="Hiperpovezava"/>
          </w:rPr>
          <w:t>v</w:t>
        </w:r>
        <w:r w:rsidRPr="009571FF">
          <w:rPr>
            <w:rStyle w:val="Hiperpovezava"/>
          </w:rPr>
          <w:t>a-in-druzba/e-demokracija.html</w:t>
        </w:r>
      </w:hyperlink>
    </w:p>
    <w:p w:rsidR="003B41E6" w:rsidRDefault="003B41E6"/>
    <w:sectPr w:rsidR="003B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E6"/>
    <w:rsid w:val="0033494F"/>
    <w:rsid w:val="003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41E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41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41E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4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uprava.gov.si/drzava-in-druzba/e-demokra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2016-07-19T08:15:00Z</dcterms:created>
  <dcterms:modified xsi:type="dcterms:W3CDTF">2016-07-19T08:21:00Z</dcterms:modified>
</cp:coreProperties>
</file>