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E721D" w:rsidRDefault="009E721D" w:rsidP="003E254B">
      <w:pPr>
        <w:spacing w:after="0"/>
        <w:ind w:left="851" w:right="940"/>
        <w:rPr>
          <w:rFonts w:asciiTheme="minorHAnsi" w:hAnsiTheme="minorHAnsi"/>
          <w:sz w:val="28"/>
          <w:szCs w:val="28"/>
        </w:rPr>
      </w:pPr>
    </w:p>
    <w:p w:rsidR="009E721D" w:rsidRPr="009E721D" w:rsidRDefault="009E721D" w:rsidP="003E254B">
      <w:pPr>
        <w:spacing w:after="0"/>
        <w:ind w:left="851" w:right="940"/>
        <w:rPr>
          <w:rFonts w:asciiTheme="minorHAnsi" w:hAnsiTheme="minorHAnsi"/>
          <w:sz w:val="28"/>
          <w:szCs w:val="28"/>
        </w:rPr>
      </w:pPr>
      <w:r w:rsidRPr="009E721D">
        <w:rPr>
          <w:rFonts w:asciiTheme="minorHAnsi" w:hAnsiTheme="minorHAnsi"/>
          <w:sz w:val="28"/>
          <w:szCs w:val="28"/>
        </w:rPr>
        <w:t>Učni list</w:t>
      </w:r>
    </w:p>
    <w:p w:rsidR="009E721D" w:rsidRDefault="009A70F2" w:rsidP="003E254B">
      <w:pPr>
        <w:pStyle w:val="Naslov1"/>
        <w:pBdr>
          <w:top w:val="single" w:sz="4" w:space="1" w:color="auto"/>
          <w:bottom w:val="single" w:sz="4" w:space="1" w:color="auto"/>
        </w:pBdr>
        <w:ind w:right="940"/>
      </w:pPr>
      <w:r w:rsidRPr="009E721D">
        <w:t xml:space="preserve">NARAVNO ČIŠČENJE JEZERA </w:t>
      </w:r>
    </w:p>
    <w:p w:rsidR="009A70F2" w:rsidRPr="009E721D" w:rsidRDefault="009A70F2" w:rsidP="003E254B">
      <w:pPr>
        <w:pStyle w:val="Naslov1"/>
        <w:pBdr>
          <w:top w:val="single" w:sz="4" w:space="1" w:color="auto"/>
          <w:bottom w:val="single" w:sz="4" w:space="1" w:color="auto"/>
        </w:pBdr>
        <w:ind w:right="940"/>
      </w:pPr>
      <w:r w:rsidRPr="009E721D">
        <w:t>(matematično modeliranje brez uporabe IKT)</w:t>
      </w:r>
    </w:p>
    <w:p w:rsidR="009A70F2" w:rsidRPr="009E721D" w:rsidRDefault="009A70F2" w:rsidP="009E721D">
      <w:pPr>
        <w:rPr>
          <w:rFonts w:asciiTheme="minorHAnsi" w:hAnsiTheme="minorHAnsi" w:cs="Times New Roman"/>
        </w:rPr>
      </w:pPr>
    </w:p>
    <w:p w:rsidR="009A70F2" w:rsidRPr="009E721D" w:rsidRDefault="009A70F2" w:rsidP="003E254B">
      <w:pPr>
        <w:spacing w:after="0"/>
        <w:ind w:left="851" w:right="1082"/>
        <w:jc w:val="both"/>
        <w:rPr>
          <w:rFonts w:asciiTheme="minorHAnsi" w:hAnsiTheme="minorHAnsi" w:cs="Times New Roman"/>
          <w:i/>
        </w:rPr>
      </w:pPr>
      <w:r w:rsidRPr="009E721D">
        <w:rPr>
          <w:rFonts w:asciiTheme="minorHAnsi" w:hAnsiTheme="minorHAnsi" w:cs="Times New Roman"/>
          <w:i/>
        </w:rPr>
        <w:t xml:space="preserve">Zaradi izpustov strupenih snovi iz tovarne v jezero je to postalo zelo onesnaženo. Po zaprtju tovarne se je naravno čistilo. Jezero je del verige jezer, povezanih z reko. Vsak mesec določen odstotek vode v </w:t>
      </w:r>
      <w:r w:rsidR="00A0429E" w:rsidRPr="009E721D">
        <w:rPr>
          <w:rFonts w:asciiTheme="minorHAnsi" w:hAnsiTheme="minorHAnsi" w:cs="Times New Roman"/>
          <w:i/>
        </w:rPr>
        <w:t>jezeru</w:t>
      </w:r>
      <w:r w:rsidRPr="009E721D">
        <w:rPr>
          <w:rFonts w:asciiTheme="minorHAnsi" w:hAnsiTheme="minorHAnsi" w:cs="Times New Roman"/>
          <w:i/>
        </w:rPr>
        <w:t xml:space="preserve"> odteče in se zamenja s čisto vodo iz zgornjih jezer in od dežja (predpostavimo, da dež ni onesnažen). Jezero se tako postopoma naravno čisti. Dosedanje meritve so zbrane v tabeli.</w:t>
      </w:r>
    </w:p>
    <w:p w:rsidR="009A70F2" w:rsidRPr="009E721D" w:rsidRDefault="009A70F2" w:rsidP="003E254B">
      <w:pPr>
        <w:spacing w:after="0"/>
        <w:ind w:left="851" w:right="1082"/>
        <w:rPr>
          <w:rFonts w:asciiTheme="minorHAnsi" w:hAnsiTheme="minorHAnsi" w:cs="Times New Roman"/>
        </w:rPr>
      </w:pPr>
    </w:p>
    <w:tbl>
      <w:tblPr>
        <w:tblW w:w="0" w:type="auto"/>
        <w:tblInd w:w="92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tblPr>
      <w:tblGrid>
        <w:gridCol w:w="2551"/>
        <w:gridCol w:w="2601"/>
        <w:gridCol w:w="2644"/>
      </w:tblGrid>
      <w:tr w:rsidR="009A70F2" w:rsidRPr="003E254B" w:rsidTr="009E721D">
        <w:tc>
          <w:tcPr>
            <w:tcW w:w="2551" w:type="dxa"/>
          </w:tcPr>
          <w:p w:rsidR="009A70F2" w:rsidRPr="003E254B" w:rsidRDefault="003E254B" w:rsidP="003E254B">
            <w:pPr>
              <w:spacing w:after="0"/>
              <w:jc w:val="center"/>
              <w:rPr>
                <w:rFonts w:asciiTheme="minorHAnsi" w:hAnsiTheme="minorHAnsi" w:cs="Times New Roman"/>
                <w:b/>
              </w:rPr>
            </w:pPr>
            <w:r w:rsidRPr="003E254B">
              <w:rPr>
                <w:rFonts w:asciiTheme="minorHAnsi" w:hAnsiTheme="minorHAnsi" w:cs="Times New Roman"/>
                <w:b/>
                <w:i/>
              </w:rPr>
              <w:t>x</w:t>
            </w:r>
            <w:r w:rsidRPr="003E254B">
              <w:rPr>
                <w:rFonts w:asciiTheme="minorHAnsi" w:hAnsiTheme="minorHAnsi" w:cs="Times New Roman"/>
                <w:b/>
              </w:rPr>
              <w:t xml:space="preserve"> [</w:t>
            </w:r>
            <w:r w:rsidR="009A70F2" w:rsidRPr="003E254B">
              <w:rPr>
                <w:rFonts w:asciiTheme="minorHAnsi" w:hAnsiTheme="minorHAnsi" w:cs="Times New Roman"/>
                <w:b/>
              </w:rPr>
              <w:t>čas</w:t>
            </w:r>
            <w:r w:rsidRPr="003E254B">
              <w:rPr>
                <w:rFonts w:asciiTheme="minorHAnsi" w:hAnsiTheme="minorHAnsi" w:cs="Times New Roman"/>
                <w:b/>
              </w:rPr>
              <w:t xml:space="preserve"> v mesecih]</w:t>
            </w:r>
          </w:p>
        </w:tc>
        <w:tc>
          <w:tcPr>
            <w:tcW w:w="2601" w:type="dxa"/>
          </w:tcPr>
          <w:p w:rsidR="009A70F2" w:rsidRPr="003E254B" w:rsidRDefault="003E254B" w:rsidP="003E254B">
            <w:pPr>
              <w:spacing w:after="0"/>
              <w:jc w:val="center"/>
              <w:rPr>
                <w:rFonts w:asciiTheme="minorHAnsi" w:hAnsiTheme="minorHAnsi" w:cs="Times New Roman"/>
                <w:b/>
              </w:rPr>
            </w:pPr>
            <w:r w:rsidRPr="003E254B">
              <w:rPr>
                <w:rFonts w:asciiTheme="minorHAnsi" w:hAnsiTheme="minorHAnsi" w:cs="Times New Roman"/>
                <w:b/>
                <w:i/>
              </w:rPr>
              <w:t>y</w:t>
            </w:r>
            <w:r w:rsidRPr="003E254B">
              <w:rPr>
                <w:rFonts w:asciiTheme="minorHAnsi" w:hAnsiTheme="minorHAnsi" w:cs="Times New Roman"/>
                <w:b/>
              </w:rPr>
              <w:t xml:space="preserve"> [onesnaženost v </w:t>
            </w:r>
            <w:proofErr w:type="spellStart"/>
            <w:r w:rsidR="009A70F2" w:rsidRPr="003E254B">
              <w:rPr>
                <w:rFonts w:asciiTheme="minorHAnsi" w:hAnsiTheme="minorHAnsi" w:cs="Times New Roman"/>
                <w:b/>
              </w:rPr>
              <w:t>ppm</w:t>
            </w:r>
            <w:proofErr w:type="spellEnd"/>
            <w:r w:rsidR="009A70F2" w:rsidRPr="003E254B">
              <w:rPr>
                <w:rStyle w:val="Sprotnaopomba-sklic"/>
                <w:rFonts w:asciiTheme="minorHAnsi" w:hAnsiTheme="minorHAnsi" w:cs="Times New Roman"/>
                <w:b/>
              </w:rPr>
              <w:footnoteReference w:id="1"/>
            </w:r>
            <w:r w:rsidR="009A70F2" w:rsidRPr="003E254B">
              <w:rPr>
                <w:rFonts w:asciiTheme="minorHAnsi" w:hAnsiTheme="minorHAnsi" w:cs="Times New Roman"/>
                <w:b/>
              </w:rPr>
              <w:t>]</w:t>
            </w:r>
          </w:p>
        </w:tc>
        <w:tc>
          <w:tcPr>
            <w:tcW w:w="2644" w:type="dxa"/>
          </w:tcPr>
          <w:p w:rsidR="009A70F2" w:rsidRPr="003E254B" w:rsidRDefault="009A70F2" w:rsidP="003E254B">
            <w:pPr>
              <w:spacing w:after="0"/>
              <w:jc w:val="center"/>
              <w:rPr>
                <w:rFonts w:asciiTheme="minorHAnsi" w:hAnsiTheme="minorHAnsi" w:cs="Times New Roman"/>
                <w:b/>
              </w:rPr>
            </w:pPr>
            <w:r w:rsidRPr="003E254B">
              <w:rPr>
                <w:rFonts w:asciiTheme="minorHAnsi" w:hAnsiTheme="minorHAnsi" w:cs="Times New Roman"/>
                <w:b/>
              </w:rPr>
              <w:t xml:space="preserve">log </w:t>
            </w:r>
            <w:r w:rsidRPr="003E254B">
              <w:rPr>
                <w:rFonts w:asciiTheme="minorHAnsi" w:hAnsiTheme="minorHAnsi" w:cs="Times New Roman"/>
                <w:b/>
                <w:i/>
              </w:rPr>
              <w:t>y</w:t>
            </w:r>
          </w:p>
        </w:tc>
      </w:tr>
      <w:tr w:rsidR="009A70F2" w:rsidRPr="009E721D" w:rsidTr="009E721D">
        <w:tc>
          <w:tcPr>
            <w:tcW w:w="2551" w:type="dxa"/>
          </w:tcPr>
          <w:p w:rsidR="009A70F2" w:rsidRPr="009E721D" w:rsidRDefault="009A70F2" w:rsidP="003E254B">
            <w:pPr>
              <w:spacing w:after="0"/>
              <w:jc w:val="center"/>
              <w:rPr>
                <w:rFonts w:asciiTheme="minorHAnsi" w:hAnsiTheme="minorHAnsi" w:cs="Times New Roman"/>
              </w:rPr>
            </w:pPr>
            <w:r w:rsidRPr="009E721D">
              <w:rPr>
                <w:rFonts w:asciiTheme="minorHAnsi" w:hAnsiTheme="minorHAnsi" w:cs="Times New Roman"/>
              </w:rPr>
              <w:t>1</w:t>
            </w:r>
          </w:p>
        </w:tc>
        <w:tc>
          <w:tcPr>
            <w:tcW w:w="2601" w:type="dxa"/>
          </w:tcPr>
          <w:p w:rsidR="009A70F2" w:rsidRPr="009E721D" w:rsidRDefault="003E254B" w:rsidP="003E254B">
            <w:pPr>
              <w:spacing w:after="0"/>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20</w:t>
            </w:r>
          </w:p>
        </w:tc>
        <w:tc>
          <w:tcPr>
            <w:tcW w:w="2644" w:type="dxa"/>
          </w:tcPr>
          <w:p w:rsidR="009A70F2" w:rsidRPr="009E721D" w:rsidRDefault="009A70F2" w:rsidP="003E254B">
            <w:pPr>
              <w:spacing w:after="0"/>
              <w:rPr>
                <w:rFonts w:asciiTheme="minorHAnsi" w:hAnsiTheme="minorHAnsi" w:cs="Times New Roman"/>
              </w:rPr>
            </w:pPr>
          </w:p>
        </w:tc>
      </w:tr>
      <w:tr w:rsidR="009A70F2" w:rsidRPr="009E721D" w:rsidTr="009E721D">
        <w:tc>
          <w:tcPr>
            <w:tcW w:w="2551" w:type="dxa"/>
          </w:tcPr>
          <w:p w:rsidR="009A70F2" w:rsidRPr="009E721D" w:rsidRDefault="009A70F2" w:rsidP="003E254B">
            <w:pPr>
              <w:spacing w:after="0"/>
              <w:jc w:val="center"/>
              <w:rPr>
                <w:rFonts w:asciiTheme="minorHAnsi" w:hAnsiTheme="minorHAnsi" w:cs="Times New Roman"/>
              </w:rPr>
            </w:pPr>
            <w:r w:rsidRPr="009E721D">
              <w:rPr>
                <w:rFonts w:asciiTheme="minorHAnsi" w:hAnsiTheme="minorHAnsi" w:cs="Times New Roman"/>
              </w:rPr>
              <w:t>5</w:t>
            </w:r>
          </w:p>
        </w:tc>
        <w:tc>
          <w:tcPr>
            <w:tcW w:w="2601" w:type="dxa"/>
          </w:tcPr>
          <w:p w:rsidR="009A70F2" w:rsidRPr="009E721D" w:rsidRDefault="009A70F2" w:rsidP="003E254B">
            <w:pPr>
              <w:spacing w:after="0"/>
              <w:jc w:val="center"/>
              <w:rPr>
                <w:rFonts w:asciiTheme="minorHAnsi" w:hAnsiTheme="minorHAnsi" w:cs="Times New Roman"/>
              </w:rPr>
            </w:pPr>
            <w:r w:rsidRPr="009E721D">
              <w:rPr>
                <w:rFonts w:asciiTheme="minorHAnsi" w:hAnsiTheme="minorHAnsi" w:cs="Times New Roman"/>
              </w:rPr>
              <w:t>13,1</w:t>
            </w:r>
          </w:p>
        </w:tc>
        <w:tc>
          <w:tcPr>
            <w:tcW w:w="2644" w:type="dxa"/>
          </w:tcPr>
          <w:p w:rsidR="009A70F2" w:rsidRPr="009E721D" w:rsidRDefault="009A70F2" w:rsidP="003E254B">
            <w:pPr>
              <w:spacing w:after="0"/>
              <w:rPr>
                <w:rFonts w:asciiTheme="minorHAnsi" w:hAnsiTheme="minorHAnsi" w:cs="Times New Roman"/>
              </w:rPr>
            </w:pPr>
          </w:p>
        </w:tc>
      </w:tr>
      <w:tr w:rsidR="009A70F2" w:rsidRPr="009E721D" w:rsidTr="009E721D">
        <w:tc>
          <w:tcPr>
            <w:tcW w:w="2551" w:type="dxa"/>
          </w:tcPr>
          <w:p w:rsidR="009A70F2" w:rsidRPr="009E721D" w:rsidRDefault="009A70F2" w:rsidP="003E254B">
            <w:pPr>
              <w:spacing w:after="0"/>
              <w:jc w:val="center"/>
              <w:rPr>
                <w:rFonts w:asciiTheme="minorHAnsi" w:hAnsiTheme="minorHAnsi" w:cs="Times New Roman"/>
              </w:rPr>
            </w:pPr>
            <w:r w:rsidRPr="009E721D">
              <w:rPr>
                <w:rFonts w:asciiTheme="minorHAnsi" w:hAnsiTheme="minorHAnsi" w:cs="Times New Roman"/>
              </w:rPr>
              <w:t>10</w:t>
            </w:r>
          </w:p>
        </w:tc>
        <w:tc>
          <w:tcPr>
            <w:tcW w:w="2601" w:type="dxa"/>
          </w:tcPr>
          <w:p w:rsidR="009A70F2" w:rsidRPr="009E721D" w:rsidRDefault="003E254B" w:rsidP="003E254B">
            <w:pPr>
              <w:spacing w:after="0"/>
              <w:jc w:val="center"/>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7,5</w:t>
            </w:r>
          </w:p>
        </w:tc>
        <w:tc>
          <w:tcPr>
            <w:tcW w:w="2644" w:type="dxa"/>
          </w:tcPr>
          <w:p w:rsidR="009A70F2" w:rsidRPr="009E721D" w:rsidRDefault="009A70F2" w:rsidP="003E254B">
            <w:pPr>
              <w:spacing w:after="0"/>
              <w:rPr>
                <w:rFonts w:asciiTheme="minorHAnsi" w:hAnsiTheme="minorHAnsi" w:cs="Times New Roman"/>
              </w:rPr>
            </w:pPr>
          </w:p>
        </w:tc>
      </w:tr>
      <w:tr w:rsidR="009A70F2" w:rsidRPr="009E721D" w:rsidTr="009E721D">
        <w:tc>
          <w:tcPr>
            <w:tcW w:w="2551" w:type="dxa"/>
          </w:tcPr>
          <w:p w:rsidR="009A70F2" w:rsidRPr="009E721D" w:rsidRDefault="009A70F2" w:rsidP="003E254B">
            <w:pPr>
              <w:spacing w:after="0"/>
              <w:jc w:val="center"/>
              <w:rPr>
                <w:rFonts w:asciiTheme="minorHAnsi" w:hAnsiTheme="minorHAnsi" w:cs="Times New Roman"/>
              </w:rPr>
            </w:pPr>
            <w:r w:rsidRPr="009E721D">
              <w:rPr>
                <w:rFonts w:asciiTheme="minorHAnsi" w:hAnsiTheme="minorHAnsi" w:cs="Times New Roman"/>
              </w:rPr>
              <w:t>15</w:t>
            </w:r>
          </w:p>
        </w:tc>
        <w:tc>
          <w:tcPr>
            <w:tcW w:w="2601" w:type="dxa"/>
          </w:tcPr>
          <w:p w:rsidR="009A70F2" w:rsidRPr="009E721D" w:rsidRDefault="003E254B" w:rsidP="003E254B">
            <w:pPr>
              <w:spacing w:after="0"/>
              <w:jc w:val="center"/>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4,6</w:t>
            </w:r>
          </w:p>
        </w:tc>
        <w:tc>
          <w:tcPr>
            <w:tcW w:w="2644" w:type="dxa"/>
          </w:tcPr>
          <w:p w:rsidR="009A70F2" w:rsidRPr="009E721D" w:rsidRDefault="009A70F2" w:rsidP="003E254B">
            <w:pPr>
              <w:spacing w:after="0"/>
              <w:rPr>
                <w:rFonts w:asciiTheme="minorHAnsi" w:hAnsiTheme="minorHAnsi" w:cs="Times New Roman"/>
              </w:rPr>
            </w:pPr>
          </w:p>
        </w:tc>
      </w:tr>
      <w:tr w:rsidR="009A70F2" w:rsidRPr="009E721D" w:rsidTr="009E721D">
        <w:tc>
          <w:tcPr>
            <w:tcW w:w="2551" w:type="dxa"/>
          </w:tcPr>
          <w:p w:rsidR="009A70F2" w:rsidRPr="009E721D" w:rsidRDefault="009A70F2" w:rsidP="003E254B">
            <w:pPr>
              <w:spacing w:after="0"/>
              <w:jc w:val="center"/>
              <w:rPr>
                <w:rFonts w:asciiTheme="minorHAnsi" w:hAnsiTheme="minorHAnsi" w:cs="Times New Roman"/>
              </w:rPr>
            </w:pPr>
            <w:r w:rsidRPr="009E721D">
              <w:rPr>
                <w:rFonts w:asciiTheme="minorHAnsi" w:hAnsiTheme="minorHAnsi" w:cs="Times New Roman"/>
              </w:rPr>
              <w:t>20</w:t>
            </w:r>
          </w:p>
        </w:tc>
        <w:tc>
          <w:tcPr>
            <w:tcW w:w="2601" w:type="dxa"/>
          </w:tcPr>
          <w:p w:rsidR="009A70F2" w:rsidRPr="009E721D" w:rsidRDefault="003E254B" w:rsidP="003E254B">
            <w:pPr>
              <w:spacing w:after="0"/>
              <w:jc w:val="center"/>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2,7</w:t>
            </w:r>
          </w:p>
        </w:tc>
        <w:tc>
          <w:tcPr>
            <w:tcW w:w="2644" w:type="dxa"/>
          </w:tcPr>
          <w:p w:rsidR="009A70F2" w:rsidRPr="009E721D" w:rsidRDefault="009A70F2" w:rsidP="003E254B">
            <w:pPr>
              <w:spacing w:after="0"/>
              <w:rPr>
                <w:rFonts w:asciiTheme="minorHAnsi" w:hAnsiTheme="minorHAnsi" w:cs="Times New Roman"/>
              </w:rPr>
            </w:pPr>
          </w:p>
        </w:tc>
      </w:tr>
    </w:tbl>
    <w:p w:rsidR="009A70F2" w:rsidRPr="009E721D" w:rsidRDefault="009A70F2" w:rsidP="003E254B">
      <w:pPr>
        <w:spacing w:after="0"/>
        <w:ind w:left="851" w:right="1082"/>
        <w:rPr>
          <w:rFonts w:asciiTheme="minorHAnsi" w:hAnsiTheme="minorHAnsi" w:cs="Times New Roman"/>
        </w:rPr>
      </w:pPr>
    </w:p>
    <w:p w:rsidR="009A70F2" w:rsidRDefault="009A70F2" w:rsidP="003E254B">
      <w:pPr>
        <w:numPr>
          <w:ilvl w:val="0"/>
          <w:numId w:val="8"/>
        </w:numPr>
        <w:spacing w:after="0"/>
        <w:ind w:left="1134" w:right="1082" w:hanging="283"/>
        <w:rPr>
          <w:rFonts w:asciiTheme="minorHAnsi" w:hAnsiTheme="minorHAnsi" w:cs="Times New Roman"/>
        </w:rPr>
      </w:pPr>
      <w:r w:rsidRPr="009E721D">
        <w:rPr>
          <w:rFonts w:asciiTheme="minorHAnsi" w:hAnsiTheme="minorHAnsi" w:cs="Times New Roman"/>
        </w:rPr>
        <w:t>Narišite graf onesnaženosti v odvisnosti od časa.</w:t>
      </w:r>
    </w:p>
    <w:p w:rsidR="009E721D" w:rsidRDefault="00C238F2" w:rsidP="003E254B">
      <w:pPr>
        <w:spacing w:after="0"/>
        <w:ind w:left="851" w:right="1082"/>
        <w:rPr>
          <w:rFonts w:asciiTheme="minorHAnsi" w:hAnsiTheme="minorHAnsi" w:cs="Times New Roman"/>
        </w:rPr>
      </w:pPr>
      <w:r>
        <w:rPr>
          <w:noProof/>
          <w:lang w:eastAsia="sl-SI"/>
        </w:rPr>
        <w:drawing>
          <wp:anchor distT="0" distB="0" distL="114300" distR="114300" simplePos="0" relativeHeight="251656192" behindDoc="1" locked="0" layoutInCell="1" allowOverlap="1">
            <wp:simplePos x="0" y="0"/>
            <wp:positionH relativeFrom="column">
              <wp:posOffset>1478915</wp:posOffset>
            </wp:positionH>
            <wp:positionV relativeFrom="paragraph">
              <wp:posOffset>121920</wp:posOffset>
            </wp:positionV>
            <wp:extent cx="3781425" cy="2917190"/>
            <wp:effectExtent l="19050" t="0" r="9525" b="0"/>
            <wp:wrapThrough wrapText="bothSides">
              <wp:wrapPolygon edited="0">
                <wp:start x="762" y="0"/>
                <wp:lineTo x="109" y="2257"/>
                <wp:lineTo x="-109" y="2398"/>
                <wp:lineTo x="871" y="4514"/>
                <wp:lineTo x="-109" y="5219"/>
                <wp:lineTo x="-109" y="5360"/>
                <wp:lineTo x="871" y="6771"/>
                <wp:lineTo x="0" y="8181"/>
                <wp:lineTo x="0" y="8322"/>
                <wp:lineTo x="871" y="9027"/>
                <wp:lineTo x="-109" y="11284"/>
                <wp:lineTo x="762" y="13541"/>
                <wp:lineTo x="-109" y="14246"/>
                <wp:lineTo x="871" y="15798"/>
                <wp:lineTo x="-109" y="17209"/>
                <wp:lineTo x="871" y="18055"/>
                <wp:lineTo x="-109" y="20171"/>
                <wp:lineTo x="-109" y="20312"/>
                <wp:lineTo x="871" y="20312"/>
                <wp:lineTo x="871" y="21299"/>
                <wp:lineTo x="19696" y="21299"/>
                <wp:lineTo x="19913" y="21299"/>
                <wp:lineTo x="21654" y="20453"/>
                <wp:lineTo x="21654" y="19465"/>
                <wp:lineTo x="21219" y="18901"/>
                <wp:lineTo x="19696" y="18055"/>
                <wp:lineTo x="21328" y="17209"/>
                <wp:lineTo x="19369" y="15939"/>
                <wp:lineTo x="1306" y="15798"/>
                <wp:lineTo x="19587" y="15657"/>
                <wp:lineTo x="21328" y="14246"/>
                <wp:lineTo x="19805" y="13541"/>
                <wp:lineTo x="21328" y="11425"/>
                <wp:lineTo x="21546" y="9451"/>
                <wp:lineTo x="19260" y="8886"/>
                <wp:lineTo x="21328" y="8463"/>
                <wp:lineTo x="19696" y="6771"/>
                <wp:lineTo x="21219" y="5783"/>
                <wp:lineTo x="21219" y="5360"/>
                <wp:lineTo x="19696" y="4514"/>
                <wp:lineTo x="21437" y="2398"/>
                <wp:lineTo x="19913" y="2116"/>
                <wp:lineTo x="19696" y="0"/>
                <wp:lineTo x="762" y="0"/>
              </wp:wrapPolygon>
            </wp:wrapThrough>
            <wp:docPr id="18" name="Slika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7"/>
                    <a:srcRect/>
                    <a:stretch>
                      <a:fillRect/>
                    </a:stretch>
                  </pic:blipFill>
                  <pic:spPr bwMode="auto">
                    <a:xfrm>
                      <a:off x="0" y="0"/>
                      <a:ext cx="3781425" cy="2917190"/>
                    </a:xfrm>
                    <a:prstGeom prst="rect">
                      <a:avLst/>
                    </a:prstGeom>
                    <a:noFill/>
                  </pic:spPr>
                </pic:pic>
              </a:graphicData>
            </a:graphic>
          </wp:anchor>
        </w:drawing>
      </w: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Pr="009E721D" w:rsidRDefault="009E721D" w:rsidP="003E254B">
      <w:pPr>
        <w:spacing w:after="0"/>
        <w:ind w:left="851" w:right="1082"/>
        <w:rPr>
          <w:rFonts w:asciiTheme="minorHAnsi" w:hAnsiTheme="minorHAnsi" w:cs="Times New Roman"/>
        </w:rPr>
      </w:pPr>
    </w:p>
    <w:p w:rsidR="009A70F2" w:rsidRPr="009E721D" w:rsidRDefault="009A70F2" w:rsidP="003E254B">
      <w:pPr>
        <w:spacing w:after="0"/>
        <w:ind w:left="851" w:right="1082"/>
        <w:rPr>
          <w:rFonts w:asciiTheme="minorHAnsi" w:hAnsiTheme="minorHAnsi" w:cs="Times New Roman"/>
        </w:rPr>
      </w:pPr>
    </w:p>
    <w:p w:rsidR="009A70F2" w:rsidRDefault="009A70F2" w:rsidP="003E254B">
      <w:pPr>
        <w:numPr>
          <w:ilvl w:val="0"/>
          <w:numId w:val="8"/>
        </w:numPr>
        <w:spacing w:after="0"/>
        <w:ind w:left="1134" w:right="1082" w:hanging="283"/>
        <w:jc w:val="both"/>
        <w:rPr>
          <w:rFonts w:asciiTheme="minorHAnsi" w:hAnsiTheme="minorHAnsi" w:cs="Times New Roman"/>
        </w:rPr>
      </w:pPr>
      <w:r w:rsidRPr="009E721D">
        <w:rPr>
          <w:rFonts w:asciiTheme="minorHAnsi" w:hAnsiTheme="minorHAnsi" w:cs="Times New Roman"/>
        </w:rPr>
        <w:t>Narišite graf funkcije, ki se smiselno prilagaja danim podatkom (ni nujno, da gre skozi vse točke) in ki ustreza opisanemu problemu (izbirajte med grafom linearne, potenčne, eksponentne ali logaritemske funkcije). Katere (ena ali več) izmed naštetih funkcij po vaši presoji ustrezajo opisanemu problemu? Utemeljite.</w:t>
      </w:r>
    </w:p>
    <w:p w:rsidR="009E721D" w:rsidRPr="009E721D" w:rsidRDefault="009E721D" w:rsidP="003E254B">
      <w:pPr>
        <w:spacing w:after="0"/>
        <w:ind w:left="851" w:right="1082"/>
        <w:jc w:val="both"/>
        <w:rPr>
          <w:rFonts w:asciiTheme="minorHAnsi" w:hAnsiTheme="minorHAnsi" w:cs="Times New Roman"/>
        </w:rPr>
      </w:pPr>
    </w:p>
    <w:p w:rsidR="009E721D" w:rsidRDefault="009E721D" w:rsidP="003E254B">
      <w:pPr>
        <w:spacing w:after="0"/>
        <w:ind w:left="851" w:right="1082"/>
        <w:jc w:val="both"/>
        <w:rPr>
          <w:rFonts w:asciiTheme="minorHAnsi" w:hAnsiTheme="minorHAnsi" w:cs="Times New Roman"/>
        </w:rPr>
      </w:pPr>
    </w:p>
    <w:p w:rsidR="00B03330" w:rsidRDefault="00B03330" w:rsidP="003E254B">
      <w:pPr>
        <w:spacing w:after="0"/>
        <w:ind w:left="1134" w:right="1082"/>
        <w:jc w:val="both"/>
        <w:rPr>
          <w:rFonts w:asciiTheme="minorHAnsi" w:hAnsiTheme="minorHAnsi" w:cs="Times New Roman"/>
        </w:rPr>
      </w:pPr>
      <w:r w:rsidRPr="009E721D">
        <w:rPr>
          <w:rFonts w:asciiTheme="minorHAnsi" w:hAnsiTheme="minorHAnsi" w:cs="Times New Roman"/>
        </w:rPr>
        <w:lastRenderedPageBreak/>
        <w:t>Izbrali ste eno ali več funkcij. Kako se odločimo med več funkcijami (med več modeli) oziroma kako utemeljimo ali zavržemo izbiro? Rešite naslednje tri naloge.</w:t>
      </w:r>
    </w:p>
    <w:p w:rsidR="009E721D" w:rsidRDefault="009E721D" w:rsidP="003E254B">
      <w:pPr>
        <w:spacing w:after="0"/>
        <w:ind w:left="851" w:right="1082"/>
        <w:jc w:val="both"/>
        <w:rPr>
          <w:rFonts w:asciiTheme="minorHAnsi" w:hAnsiTheme="minorHAnsi" w:cs="Times New Roman"/>
        </w:rPr>
      </w:pPr>
    </w:p>
    <w:p w:rsidR="009A70F2" w:rsidRDefault="009E721D" w:rsidP="003E254B">
      <w:pPr>
        <w:numPr>
          <w:ilvl w:val="0"/>
          <w:numId w:val="8"/>
        </w:numPr>
        <w:spacing w:after="0"/>
        <w:ind w:left="1134" w:right="1082" w:hanging="283"/>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V tabeli izpolnite tretji stolpec (zaokrožite na eno decimalno mesto).</w:t>
      </w:r>
    </w:p>
    <w:p w:rsidR="009A70F2" w:rsidRPr="009E721D" w:rsidRDefault="009E721D" w:rsidP="003E254B">
      <w:pPr>
        <w:spacing w:after="0"/>
        <w:ind w:left="1134" w:right="1082" w:hanging="283"/>
        <w:rPr>
          <w:rFonts w:asciiTheme="minorHAnsi" w:hAnsiTheme="minorHAnsi" w:cs="Times New Roman"/>
        </w:rPr>
      </w:pPr>
      <w:r>
        <w:rPr>
          <w:rFonts w:asciiTheme="minorHAnsi" w:hAnsiTheme="minorHAnsi" w:cs="Times New Roman"/>
        </w:rPr>
        <w:t xml:space="preserve">   </w:t>
      </w:r>
    </w:p>
    <w:p w:rsidR="009E721D" w:rsidRDefault="009E721D" w:rsidP="003E254B">
      <w:pPr>
        <w:numPr>
          <w:ilvl w:val="0"/>
          <w:numId w:val="8"/>
        </w:numPr>
        <w:spacing w:after="0"/>
        <w:ind w:left="1134" w:right="1082" w:hanging="283"/>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 xml:space="preserve">Narišite graf: </w:t>
      </w:r>
      <w:r w:rsidR="00906D9F" w:rsidRPr="009E721D">
        <w:rPr>
          <w:rFonts w:asciiTheme="minorHAnsi" w:hAnsiTheme="minorHAnsi" w:cs="Times New Roman"/>
        </w:rPr>
        <w:fldChar w:fldCharType="begin"/>
      </w:r>
      <w:r w:rsidR="009A70F2" w:rsidRPr="009E721D">
        <w:rPr>
          <w:rFonts w:asciiTheme="minorHAnsi" w:hAnsiTheme="minorHAnsi" w:cs="Times New Roman"/>
        </w:rPr>
        <w:instrText xml:space="preserve"> QUOTE </w:instrText>
      </w:r>
      <w:r w:rsidR="00C238F2">
        <w:rPr>
          <w:rFonts w:asciiTheme="minorHAnsi" w:hAnsiTheme="minorHAnsi"/>
          <w:noProof/>
          <w:lang w:eastAsia="sl-SI"/>
        </w:rPr>
        <w:drawing>
          <wp:inline distT="0" distB="0" distL="0" distR="0">
            <wp:extent cx="588010" cy="196215"/>
            <wp:effectExtent l="19050" t="0" r="2540" b="0"/>
            <wp:docPr id="3" name="Slika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clrChange>
                        <a:clrFrom>
                          <a:srgbClr val="FFFFFF"/>
                        </a:clrFrom>
                        <a:clrTo>
                          <a:srgbClr val="FFFFFF">
                            <a:alpha val="0"/>
                          </a:srgbClr>
                        </a:clrTo>
                      </a:clrChange>
                    </a:blip>
                    <a:srcRect/>
                    <a:stretch>
                      <a:fillRect/>
                    </a:stretch>
                  </pic:blipFill>
                  <pic:spPr bwMode="auto">
                    <a:xfrm>
                      <a:off x="0" y="0"/>
                      <a:ext cx="588010" cy="196215"/>
                    </a:xfrm>
                    <a:prstGeom prst="rect">
                      <a:avLst/>
                    </a:prstGeom>
                    <a:noFill/>
                    <a:ln w="9525">
                      <a:noFill/>
                      <a:miter lim="800000"/>
                      <a:headEnd/>
                      <a:tailEnd/>
                    </a:ln>
                  </pic:spPr>
                </pic:pic>
              </a:graphicData>
            </a:graphic>
          </wp:inline>
        </w:drawing>
      </w:r>
      <w:r w:rsidR="009A70F2" w:rsidRPr="009E721D">
        <w:rPr>
          <w:rFonts w:asciiTheme="minorHAnsi" w:hAnsiTheme="minorHAnsi" w:cs="Times New Roman"/>
        </w:rPr>
        <w:instrText xml:space="preserve"> </w:instrText>
      </w:r>
      <w:r w:rsidR="00906D9F" w:rsidRPr="009E721D">
        <w:rPr>
          <w:rFonts w:asciiTheme="minorHAnsi" w:hAnsiTheme="minorHAnsi" w:cs="Times New Roman"/>
        </w:rPr>
        <w:fldChar w:fldCharType="separate"/>
      </w:r>
      <w:r w:rsidR="00C238F2">
        <w:rPr>
          <w:rFonts w:asciiTheme="minorHAnsi" w:hAnsiTheme="minorHAnsi"/>
          <w:noProof/>
          <w:lang w:eastAsia="sl-SI"/>
        </w:rPr>
        <w:drawing>
          <wp:inline distT="0" distB="0" distL="0" distR="0">
            <wp:extent cx="588010" cy="184785"/>
            <wp:effectExtent l="19050" t="0" r="2540" b="0"/>
            <wp:docPr id="4" name="Slika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8">
                      <a:clrChange>
                        <a:clrFrom>
                          <a:srgbClr val="FFFFFF"/>
                        </a:clrFrom>
                        <a:clrTo>
                          <a:srgbClr val="FFFFFF">
                            <a:alpha val="0"/>
                          </a:srgbClr>
                        </a:clrTo>
                      </a:clrChange>
                    </a:blip>
                    <a:srcRect/>
                    <a:stretch>
                      <a:fillRect/>
                    </a:stretch>
                  </pic:blipFill>
                  <pic:spPr bwMode="auto">
                    <a:xfrm>
                      <a:off x="0" y="0"/>
                      <a:ext cx="588010" cy="184785"/>
                    </a:xfrm>
                    <a:prstGeom prst="rect">
                      <a:avLst/>
                    </a:prstGeom>
                    <a:noFill/>
                    <a:ln w="9525">
                      <a:noFill/>
                      <a:miter lim="800000"/>
                      <a:headEnd/>
                      <a:tailEnd/>
                    </a:ln>
                  </pic:spPr>
                </pic:pic>
              </a:graphicData>
            </a:graphic>
          </wp:inline>
        </w:drawing>
      </w:r>
      <w:r w:rsidR="00906D9F" w:rsidRPr="009E721D">
        <w:rPr>
          <w:rFonts w:asciiTheme="minorHAnsi" w:hAnsiTheme="minorHAnsi" w:cs="Times New Roman"/>
        </w:rPr>
        <w:fldChar w:fldCharType="end"/>
      </w:r>
      <w:r w:rsidR="009A70F2" w:rsidRPr="009E721D">
        <w:rPr>
          <w:rFonts w:asciiTheme="minorHAnsi" w:hAnsiTheme="minorHAnsi" w:cs="Times New Roman"/>
        </w:rPr>
        <w:t xml:space="preserve"> in narišite funkcijo, ki se najbolj prilega narisanim točkam. </w:t>
      </w:r>
    </w:p>
    <w:p w:rsidR="009A70F2" w:rsidRPr="009E721D" w:rsidRDefault="003E254B" w:rsidP="003E254B">
      <w:pPr>
        <w:spacing w:after="0"/>
        <w:ind w:left="851" w:right="1082"/>
        <w:rPr>
          <w:rFonts w:asciiTheme="minorHAnsi" w:hAnsiTheme="minorHAnsi" w:cs="Times New Roman"/>
        </w:rPr>
      </w:pPr>
      <w:r>
        <w:rPr>
          <w:rFonts w:asciiTheme="minorHAnsi" w:hAnsiTheme="minorHAnsi" w:cs="Times New Roman"/>
        </w:rPr>
        <w:t xml:space="preserve">        </w:t>
      </w:r>
      <w:r w:rsidR="009E721D">
        <w:rPr>
          <w:rFonts w:asciiTheme="minorHAnsi" w:hAnsiTheme="minorHAnsi" w:cs="Times New Roman"/>
        </w:rPr>
        <w:t xml:space="preserve"> </w:t>
      </w:r>
      <w:r w:rsidR="009A70F2" w:rsidRPr="009E721D">
        <w:rPr>
          <w:rFonts w:asciiTheme="minorHAnsi" w:hAnsiTheme="minorHAnsi" w:cs="Times New Roman"/>
        </w:rPr>
        <w:t>Smiselno jo podaljšajte do presečišč s koordinatnima osema.</w:t>
      </w:r>
    </w:p>
    <w:p w:rsidR="009A70F2" w:rsidRPr="009E721D" w:rsidRDefault="00C238F2" w:rsidP="003E254B">
      <w:pPr>
        <w:spacing w:after="0"/>
        <w:ind w:left="851" w:right="1082"/>
        <w:rPr>
          <w:rFonts w:asciiTheme="minorHAnsi" w:hAnsiTheme="minorHAnsi" w:cs="Times New Roman"/>
        </w:rPr>
      </w:pPr>
      <w:r>
        <w:rPr>
          <w:noProof/>
          <w:lang w:eastAsia="sl-SI"/>
        </w:rPr>
        <w:drawing>
          <wp:anchor distT="0" distB="0" distL="114300" distR="114300" simplePos="0" relativeHeight="251659264" behindDoc="1" locked="0" layoutInCell="1" allowOverlap="1">
            <wp:simplePos x="0" y="0"/>
            <wp:positionH relativeFrom="column">
              <wp:posOffset>1184910</wp:posOffset>
            </wp:positionH>
            <wp:positionV relativeFrom="paragraph">
              <wp:posOffset>114300</wp:posOffset>
            </wp:positionV>
            <wp:extent cx="4056380" cy="3124200"/>
            <wp:effectExtent l="19050" t="0" r="1270" b="0"/>
            <wp:wrapThrough wrapText="bothSides">
              <wp:wrapPolygon edited="0">
                <wp:start x="1319" y="0"/>
                <wp:lineTo x="-101" y="1317"/>
                <wp:lineTo x="-101" y="1449"/>
                <wp:lineTo x="1319" y="2107"/>
                <wp:lineTo x="-101" y="4083"/>
                <wp:lineTo x="-101" y="4215"/>
                <wp:lineTo x="406" y="4215"/>
                <wp:lineTo x="1217" y="6322"/>
                <wp:lineTo x="-101" y="6717"/>
                <wp:lineTo x="1319" y="8429"/>
                <wp:lineTo x="-101" y="9351"/>
                <wp:lineTo x="1319" y="10537"/>
                <wp:lineTo x="-101" y="12117"/>
                <wp:lineTo x="-101" y="12249"/>
                <wp:lineTo x="1319" y="12644"/>
                <wp:lineTo x="-101" y="14751"/>
                <wp:lineTo x="1217" y="16859"/>
                <wp:lineTo x="-101" y="17385"/>
                <wp:lineTo x="1319" y="18966"/>
                <wp:lineTo x="-101" y="20151"/>
                <wp:lineTo x="-101" y="20283"/>
                <wp:lineTo x="1319" y="21073"/>
                <wp:lineTo x="1319" y="21337"/>
                <wp:lineTo x="19679" y="21337"/>
                <wp:lineTo x="10854" y="21205"/>
                <wp:lineTo x="1724" y="21073"/>
                <wp:lineTo x="19071" y="21073"/>
                <wp:lineTo x="21607" y="20810"/>
                <wp:lineTo x="21607" y="17385"/>
                <wp:lineTo x="19781" y="16859"/>
                <wp:lineTo x="21607" y="14883"/>
                <wp:lineTo x="21607" y="14751"/>
                <wp:lineTo x="19679" y="12644"/>
                <wp:lineTo x="21505" y="12249"/>
                <wp:lineTo x="21505" y="11985"/>
                <wp:lineTo x="19679" y="10537"/>
                <wp:lineTo x="21505" y="9351"/>
                <wp:lineTo x="20897" y="8298"/>
                <wp:lineTo x="21505" y="6585"/>
                <wp:lineTo x="19679" y="6322"/>
                <wp:lineTo x="19679" y="4215"/>
                <wp:lineTo x="21505" y="4215"/>
                <wp:lineTo x="20694" y="1976"/>
                <wp:lineTo x="21505" y="1317"/>
                <wp:lineTo x="19679" y="0"/>
                <wp:lineTo x="1319" y="0"/>
              </wp:wrapPolygon>
            </wp:wrapThrough>
            <wp:docPr id="21" name="Slika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9"/>
                    <a:srcRect/>
                    <a:stretch>
                      <a:fillRect/>
                    </a:stretch>
                  </pic:blipFill>
                  <pic:spPr bwMode="auto">
                    <a:xfrm>
                      <a:off x="0" y="0"/>
                      <a:ext cx="4056380" cy="3124200"/>
                    </a:xfrm>
                    <a:prstGeom prst="rect">
                      <a:avLst/>
                    </a:prstGeom>
                    <a:noFill/>
                  </pic:spPr>
                </pic:pic>
              </a:graphicData>
            </a:graphic>
          </wp:anchor>
        </w:drawing>
      </w:r>
    </w:p>
    <w:p w:rsidR="009A70F2" w:rsidRPr="009E721D" w:rsidRDefault="009A70F2" w:rsidP="003E254B">
      <w:pPr>
        <w:spacing w:after="0"/>
        <w:ind w:left="851" w:right="1082"/>
        <w:rPr>
          <w:rFonts w:asciiTheme="minorHAnsi" w:hAnsiTheme="minorHAnsi" w:cs="Times New Roman"/>
        </w:rPr>
      </w:pPr>
    </w:p>
    <w:p w:rsidR="009A70F2" w:rsidRDefault="009A70F2"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E721D" w:rsidRDefault="009E721D" w:rsidP="003E254B">
      <w:pPr>
        <w:spacing w:after="0"/>
        <w:ind w:left="851" w:right="1082"/>
        <w:rPr>
          <w:rFonts w:asciiTheme="minorHAnsi" w:hAnsiTheme="minorHAnsi" w:cs="Times New Roman"/>
        </w:rPr>
      </w:pPr>
    </w:p>
    <w:p w:rsidR="009A70F2" w:rsidRDefault="009E721D" w:rsidP="003E254B">
      <w:pPr>
        <w:numPr>
          <w:ilvl w:val="0"/>
          <w:numId w:val="8"/>
        </w:numPr>
        <w:spacing w:after="0"/>
        <w:ind w:left="1134" w:right="1082" w:hanging="283"/>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 xml:space="preserve">Računsko dokažite, da iz </w:t>
      </w:r>
      <w:r w:rsidR="009A70F2" w:rsidRPr="009E721D">
        <w:rPr>
          <w:rFonts w:asciiTheme="minorHAnsi" w:hAnsiTheme="minorHAnsi" w:cs="Times New Roman"/>
          <w:position w:val="-10"/>
        </w:rPr>
        <w:object w:dxaOrig="940" w:dyaOrig="36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48pt;height:19.7pt" o:ole="">
            <v:imagedata r:id="rId10" o:title=""/>
          </v:shape>
          <o:OLEObject Type="Embed" ProgID="Equation.3" ShapeID="_x0000_i1025" DrawAspect="Content" ObjectID="_1349597413" r:id="rId11"/>
        </w:object>
      </w:r>
      <w:r w:rsidR="009A70F2" w:rsidRPr="009E721D">
        <w:rPr>
          <w:rFonts w:asciiTheme="minorHAnsi" w:hAnsiTheme="minorHAnsi" w:cs="Times New Roman"/>
        </w:rPr>
        <w:t xml:space="preserve"> sledi </w:t>
      </w:r>
      <w:r w:rsidRPr="009E721D">
        <w:rPr>
          <w:rFonts w:asciiTheme="minorHAnsi" w:hAnsiTheme="minorHAnsi" w:cs="Times New Roman"/>
          <w:position w:val="-10"/>
        </w:rPr>
        <w:object w:dxaOrig="2100" w:dyaOrig="320">
          <v:shape id="_x0000_i1026" type="#_x0000_t75" style="width:122.55pt;height:18pt" o:ole="">
            <v:imagedata r:id="rId12" o:title=""/>
          </v:shape>
          <o:OLEObject Type="Embed" ProgID="Equation.3" ShapeID="_x0000_i1026" DrawAspect="Content" ObjectID="_1349597414" r:id="rId13"/>
        </w:object>
      </w:r>
      <w:r w:rsidR="009A70F2" w:rsidRPr="009E721D">
        <w:rPr>
          <w:rFonts w:asciiTheme="minorHAnsi" w:hAnsiTheme="minorHAnsi" w:cs="Times New Roman"/>
        </w:rPr>
        <w:t>.</w:t>
      </w:r>
    </w:p>
    <w:p w:rsidR="009A70F2" w:rsidRPr="009E721D" w:rsidRDefault="009A70F2" w:rsidP="003E254B">
      <w:pPr>
        <w:spacing w:after="0"/>
        <w:ind w:left="1134" w:right="1082" w:hanging="283"/>
        <w:rPr>
          <w:rFonts w:asciiTheme="minorHAnsi" w:hAnsiTheme="minorHAnsi" w:cs="Times New Roman"/>
        </w:rPr>
      </w:pPr>
    </w:p>
    <w:p w:rsidR="003E254B" w:rsidRDefault="009E721D" w:rsidP="003E254B">
      <w:pPr>
        <w:numPr>
          <w:ilvl w:val="0"/>
          <w:numId w:val="8"/>
        </w:numPr>
        <w:spacing w:after="0"/>
        <w:ind w:left="1134" w:right="1082" w:hanging="283"/>
        <w:jc w:val="both"/>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Pojasnite enakost, ki ste jo dokazali pod točko 5. in jo povežite z drugim grafom</w:t>
      </w:r>
      <w:r w:rsidR="009A70F2" w:rsidRPr="009E721D">
        <w:rPr>
          <w:rFonts w:asciiTheme="minorHAnsi" w:hAnsiTheme="minorHAnsi" w:cs="Times New Roman"/>
          <w:i/>
          <w:iCs/>
        </w:rPr>
        <w:t xml:space="preserve">. </w:t>
      </w:r>
      <w:r w:rsidR="009A70F2" w:rsidRPr="009E721D">
        <w:rPr>
          <w:rFonts w:asciiTheme="minorHAnsi" w:hAnsiTheme="minorHAnsi" w:cs="Times New Roman"/>
        </w:rPr>
        <w:t xml:space="preserve">Kakšna je zveza </w:t>
      </w:r>
      <w:r w:rsidR="003E254B">
        <w:rPr>
          <w:rFonts w:asciiTheme="minorHAnsi" w:hAnsiTheme="minorHAnsi" w:cs="Times New Roman"/>
        </w:rPr>
        <w:t xml:space="preserve">  </w:t>
      </w:r>
    </w:p>
    <w:p w:rsidR="009A70F2" w:rsidRDefault="003E254B" w:rsidP="003E254B">
      <w:pPr>
        <w:spacing w:after="0"/>
        <w:ind w:left="1134" w:right="1082" w:hanging="283"/>
        <w:jc w:val="both"/>
        <w:rPr>
          <w:rFonts w:asciiTheme="minorHAnsi" w:hAnsiTheme="minorHAnsi" w:cs="Times New Roman"/>
        </w:rPr>
      </w:pPr>
      <w:r>
        <w:rPr>
          <w:rFonts w:asciiTheme="minorHAnsi" w:eastAsia="Times New Roman" w:hAnsiTheme="minorHAnsi" w:cs="Times New Roman"/>
          <w:lang w:eastAsia="sl-SI"/>
        </w:rPr>
        <w:t xml:space="preserve">        </w:t>
      </w:r>
      <w:r w:rsidR="009A70F2" w:rsidRPr="009E721D">
        <w:rPr>
          <w:rFonts w:asciiTheme="minorHAnsi" w:hAnsiTheme="minorHAnsi" w:cs="Times New Roman"/>
        </w:rPr>
        <w:t xml:space="preserve">med spremenljivkama </w:t>
      </w:r>
      <w:r w:rsidR="009A70F2" w:rsidRPr="009E721D">
        <w:rPr>
          <w:rFonts w:asciiTheme="minorHAnsi" w:hAnsiTheme="minorHAnsi" w:cs="Times New Roman"/>
          <w:i/>
          <w:iCs/>
        </w:rPr>
        <w:t>x</w:t>
      </w:r>
      <w:r w:rsidR="009A70F2" w:rsidRPr="009E721D">
        <w:rPr>
          <w:rFonts w:asciiTheme="minorHAnsi" w:hAnsiTheme="minorHAnsi" w:cs="Times New Roman"/>
        </w:rPr>
        <w:t xml:space="preserve"> in </w:t>
      </w:r>
      <w:r w:rsidR="009A70F2" w:rsidRPr="009E721D">
        <w:rPr>
          <w:rFonts w:asciiTheme="minorHAnsi" w:hAnsiTheme="minorHAnsi" w:cs="Times New Roman"/>
          <w:i/>
          <w:iCs/>
        </w:rPr>
        <w:t>log y</w:t>
      </w:r>
      <w:r w:rsidR="009A70F2" w:rsidRPr="009E721D">
        <w:rPr>
          <w:rFonts w:asciiTheme="minorHAnsi" w:hAnsiTheme="minorHAnsi" w:cs="Times New Roman"/>
        </w:rPr>
        <w:t xml:space="preserve"> (linearna, eksponentna, logaritemska, potenčna)? </w:t>
      </w:r>
    </w:p>
    <w:p w:rsidR="0087449D" w:rsidRDefault="009E721D" w:rsidP="003E254B">
      <w:pPr>
        <w:tabs>
          <w:tab w:val="left" w:pos="1276"/>
        </w:tabs>
        <w:spacing w:after="0"/>
        <w:ind w:left="1276" w:right="1082"/>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Se ta ugotovitev ujema z obliko krivulje v drugem koordinatnem sistemu?</w:t>
      </w:r>
      <w:r>
        <w:rPr>
          <w:rFonts w:asciiTheme="minorHAnsi" w:hAnsiTheme="minorHAnsi" w:cs="Times New Roman"/>
        </w:rPr>
        <w:t xml:space="preserve"> </w:t>
      </w:r>
      <w:r w:rsidR="0087449D">
        <w:rPr>
          <w:rFonts w:asciiTheme="minorHAnsi" w:hAnsiTheme="minorHAnsi" w:cs="Times New Roman"/>
        </w:rPr>
        <w:t>Utemeljite!</w:t>
      </w:r>
    </w:p>
    <w:p w:rsidR="009A70F2" w:rsidRPr="009E721D" w:rsidRDefault="009A70F2" w:rsidP="003E254B">
      <w:pPr>
        <w:tabs>
          <w:tab w:val="left" w:pos="1276"/>
        </w:tabs>
        <w:spacing w:after="0"/>
        <w:ind w:left="1276" w:right="1082"/>
        <w:rPr>
          <w:rFonts w:asciiTheme="minorHAnsi" w:hAnsiTheme="minorHAnsi" w:cs="Times New Roman"/>
        </w:rPr>
      </w:pPr>
      <w:r w:rsidRPr="009E721D">
        <w:rPr>
          <w:rFonts w:asciiTheme="minorHAnsi" w:hAnsiTheme="minorHAnsi" w:cs="Times New Roman"/>
        </w:rPr>
        <w:t>Ali je bila vaša predpostavka pod točko 2. pravilna? Ob morebitni napaki jo popravite.</w:t>
      </w:r>
    </w:p>
    <w:p w:rsidR="009A70F2" w:rsidRPr="009E721D" w:rsidRDefault="009A70F2" w:rsidP="003E254B">
      <w:pPr>
        <w:tabs>
          <w:tab w:val="left" w:pos="1276"/>
        </w:tabs>
        <w:spacing w:after="0"/>
        <w:ind w:left="1276" w:right="1082"/>
        <w:rPr>
          <w:rFonts w:asciiTheme="minorHAnsi" w:hAnsiTheme="minorHAnsi" w:cs="Times New Roman"/>
        </w:rPr>
      </w:pPr>
      <w:r w:rsidRPr="009E721D">
        <w:rPr>
          <w:rFonts w:asciiTheme="minorHAnsi" w:hAnsiTheme="minorHAnsi" w:cs="Times New Roman"/>
        </w:rPr>
        <w:t xml:space="preserve">Ali graf prve funkcije seka ordinatno os? </w:t>
      </w:r>
    </w:p>
    <w:p w:rsidR="009A70F2" w:rsidRPr="009E721D" w:rsidRDefault="009A70F2" w:rsidP="003E254B">
      <w:pPr>
        <w:tabs>
          <w:tab w:val="left" w:pos="1276"/>
        </w:tabs>
        <w:spacing w:after="0"/>
        <w:ind w:left="1276" w:right="1082"/>
        <w:rPr>
          <w:rFonts w:asciiTheme="minorHAnsi" w:hAnsiTheme="minorHAnsi" w:cs="Times New Roman"/>
        </w:rPr>
      </w:pPr>
      <w:r w:rsidRPr="009E721D">
        <w:rPr>
          <w:rFonts w:asciiTheme="minorHAnsi" w:hAnsiTheme="minorHAnsi" w:cs="Times New Roman"/>
        </w:rPr>
        <w:t xml:space="preserve">Ali graf prve funkcije seka abscisno os? </w:t>
      </w:r>
    </w:p>
    <w:p w:rsidR="009A70F2" w:rsidRPr="009E721D" w:rsidRDefault="009A70F2" w:rsidP="003E254B">
      <w:pPr>
        <w:spacing w:after="0"/>
        <w:ind w:left="1134" w:right="1082" w:hanging="283"/>
        <w:rPr>
          <w:rFonts w:asciiTheme="minorHAnsi" w:hAnsiTheme="minorHAnsi" w:cs="Times New Roman"/>
        </w:rPr>
      </w:pPr>
    </w:p>
    <w:p w:rsidR="009A70F2" w:rsidRDefault="009E721D" w:rsidP="003E254B">
      <w:pPr>
        <w:numPr>
          <w:ilvl w:val="0"/>
          <w:numId w:val="8"/>
        </w:numPr>
        <w:spacing w:after="0"/>
        <w:ind w:left="1134" w:right="1082" w:hanging="283"/>
        <w:jc w:val="both"/>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 xml:space="preserve">Predpostavite, da je graf prilagoditvene funkcije eksponentna funkcija </w:t>
      </w:r>
      <w:r w:rsidR="00906D9F" w:rsidRPr="009E721D">
        <w:rPr>
          <w:rFonts w:asciiTheme="minorHAnsi" w:hAnsiTheme="minorHAnsi" w:cs="Times New Roman"/>
        </w:rPr>
        <w:fldChar w:fldCharType="begin"/>
      </w:r>
      <w:r w:rsidR="009A70F2" w:rsidRPr="009E721D">
        <w:rPr>
          <w:rFonts w:asciiTheme="minorHAnsi" w:hAnsiTheme="minorHAnsi" w:cs="Times New Roman"/>
        </w:rPr>
        <w:instrText xml:space="preserve"> QUOTE </w:instrText>
      </w:r>
      <w:r w:rsidR="00C238F2">
        <w:rPr>
          <w:rFonts w:asciiTheme="minorHAnsi" w:hAnsiTheme="minorHAnsi"/>
          <w:noProof/>
          <w:lang w:eastAsia="sl-SI"/>
        </w:rPr>
        <w:drawing>
          <wp:inline distT="0" distB="0" distL="0" distR="0">
            <wp:extent cx="653415" cy="196215"/>
            <wp:effectExtent l="19050" t="0" r="0" b="0"/>
            <wp:docPr id="7" name="Slika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4">
                      <a:clrChange>
                        <a:clrFrom>
                          <a:srgbClr val="FFFFFF"/>
                        </a:clrFrom>
                        <a:clrTo>
                          <a:srgbClr val="FFFFFF">
                            <a:alpha val="0"/>
                          </a:srgbClr>
                        </a:clrTo>
                      </a:clrChange>
                    </a:blip>
                    <a:srcRect/>
                    <a:stretch>
                      <a:fillRect/>
                    </a:stretch>
                  </pic:blipFill>
                  <pic:spPr bwMode="auto">
                    <a:xfrm>
                      <a:off x="0" y="0"/>
                      <a:ext cx="653415" cy="196215"/>
                    </a:xfrm>
                    <a:prstGeom prst="rect">
                      <a:avLst/>
                    </a:prstGeom>
                    <a:noFill/>
                    <a:ln w="9525">
                      <a:noFill/>
                      <a:miter lim="800000"/>
                      <a:headEnd/>
                      <a:tailEnd/>
                    </a:ln>
                  </pic:spPr>
                </pic:pic>
              </a:graphicData>
            </a:graphic>
          </wp:inline>
        </w:drawing>
      </w:r>
      <w:r w:rsidR="009A70F2" w:rsidRPr="009E721D">
        <w:rPr>
          <w:rFonts w:asciiTheme="minorHAnsi" w:hAnsiTheme="minorHAnsi" w:cs="Times New Roman"/>
        </w:rPr>
        <w:instrText xml:space="preserve"> </w:instrText>
      </w:r>
      <w:r w:rsidR="00906D9F" w:rsidRPr="009E721D">
        <w:rPr>
          <w:rFonts w:asciiTheme="minorHAnsi" w:hAnsiTheme="minorHAnsi" w:cs="Times New Roman"/>
        </w:rPr>
        <w:fldChar w:fldCharType="separate"/>
      </w:r>
      <w:r w:rsidR="00C238F2">
        <w:rPr>
          <w:rFonts w:asciiTheme="minorHAnsi" w:hAnsiTheme="minorHAnsi"/>
          <w:noProof/>
          <w:lang w:eastAsia="sl-SI"/>
        </w:rPr>
        <w:drawing>
          <wp:inline distT="0" distB="0" distL="0" distR="0">
            <wp:extent cx="641985" cy="184785"/>
            <wp:effectExtent l="19050" t="0" r="5715" b="0"/>
            <wp:docPr id="8" name="Slika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4">
                      <a:clrChange>
                        <a:clrFrom>
                          <a:srgbClr val="FFFFFF"/>
                        </a:clrFrom>
                        <a:clrTo>
                          <a:srgbClr val="FFFFFF">
                            <a:alpha val="0"/>
                          </a:srgbClr>
                        </a:clrTo>
                      </a:clrChange>
                    </a:blip>
                    <a:srcRect/>
                    <a:stretch>
                      <a:fillRect/>
                    </a:stretch>
                  </pic:blipFill>
                  <pic:spPr bwMode="auto">
                    <a:xfrm>
                      <a:off x="0" y="0"/>
                      <a:ext cx="641985" cy="184785"/>
                    </a:xfrm>
                    <a:prstGeom prst="rect">
                      <a:avLst/>
                    </a:prstGeom>
                    <a:noFill/>
                    <a:ln w="9525">
                      <a:noFill/>
                      <a:miter lim="800000"/>
                      <a:headEnd/>
                      <a:tailEnd/>
                    </a:ln>
                  </pic:spPr>
                </pic:pic>
              </a:graphicData>
            </a:graphic>
          </wp:inline>
        </w:drawing>
      </w:r>
      <w:r w:rsidR="00906D9F" w:rsidRPr="009E721D">
        <w:rPr>
          <w:rFonts w:asciiTheme="minorHAnsi" w:hAnsiTheme="minorHAnsi" w:cs="Times New Roman"/>
        </w:rPr>
        <w:fldChar w:fldCharType="end"/>
      </w:r>
      <w:r w:rsidR="009A70F2" w:rsidRPr="009E721D">
        <w:rPr>
          <w:rFonts w:asciiTheme="minorHAnsi" w:hAnsiTheme="minorHAnsi" w:cs="Times New Roman"/>
        </w:rPr>
        <w:t xml:space="preserve"> . Na </w:t>
      </w:r>
      <w:r w:rsidR="00A0429E" w:rsidRPr="009E721D">
        <w:rPr>
          <w:rFonts w:asciiTheme="minorHAnsi" w:hAnsiTheme="minorHAnsi" w:cs="Times New Roman"/>
        </w:rPr>
        <w:t>osnovi</w:t>
      </w:r>
      <w:r w:rsidR="009A70F2" w:rsidRPr="009E721D">
        <w:rPr>
          <w:rFonts w:asciiTheme="minorHAnsi" w:hAnsiTheme="minorHAnsi" w:cs="Times New Roman"/>
        </w:rPr>
        <w:t xml:space="preserve"> zbranih podatkov v tabeli izračunajte konstanti </w:t>
      </w:r>
      <w:r w:rsidR="009A70F2" w:rsidRPr="009E721D">
        <w:rPr>
          <w:rFonts w:asciiTheme="minorHAnsi" w:hAnsiTheme="minorHAnsi" w:cs="Times New Roman"/>
          <w:i/>
          <w:iCs/>
        </w:rPr>
        <w:t>a</w:t>
      </w:r>
      <w:r w:rsidR="009A70F2" w:rsidRPr="009E721D">
        <w:rPr>
          <w:rFonts w:asciiTheme="minorHAnsi" w:hAnsiTheme="minorHAnsi" w:cs="Times New Roman"/>
        </w:rPr>
        <w:t xml:space="preserve"> in </w:t>
      </w:r>
      <w:r w:rsidR="009A70F2" w:rsidRPr="009E721D">
        <w:rPr>
          <w:rFonts w:asciiTheme="minorHAnsi" w:hAnsiTheme="minorHAnsi" w:cs="Times New Roman"/>
          <w:i/>
          <w:iCs/>
        </w:rPr>
        <w:t>b</w:t>
      </w:r>
      <w:r w:rsidR="009A70F2" w:rsidRPr="009E721D">
        <w:rPr>
          <w:rFonts w:asciiTheme="minorHAnsi" w:hAnsiTheme="minorHAnsi" w:cs="Times New Roman"/>
        </w:rPr>
        <w:t xml:space="preserve"> (na dve decimalni mesti natančno) ter zapišite iskano funkcijo.</w:t>
      </w:r>
    </w:p>
    <w:p w:rsidR="009E721D" w:rsidRDefault="009E721D" w:rsidP="003E254B">
      <w:pPr>
        <w:spacing w:after="0"/>
        <w:ind w:left="851" w:right="1082"/>
        <w:rPr>
          <w:rFonts w:asciiTheme="minorHAnsi" w:hAnsiTheme="minorHAnsi" w:cs="Times New Roman"/>
        </w:rPr>
      </w:pPr>
    </w:p>
    <w:p w:rsidR="00B03330" w:rsidRPr="009E721D" w:rsidRDefault="003E254B" w:rsidP="003E254B">
      <w:pPr>
        <w:numPr>
          <w:ilvl w:val="0"/>
          <w:numId w:val="8"/>
        </w:numPr>
        <w:spacing w:after="0"/>
        <w:ind w:left="1134" w:right="1082" w:hanging="283"/>
        <w:jc w:val="both"/>
        <w:rPr>
          <w:rFonts w:asciiTheme="minorHAnsi" w:hAnsiTheme="minorHAnsi" w:cs="Times New Roman"/>
        </w:rPr>
      </w:pPr>
      <w:r>
        <w:rPr>
          <w:rFonts w:asciiTheme="minorHAnsi" w:hAnsiTheme="minorHAnsi" w:cs="Times New Roman"/>
        </w:rPr>
        <w:t xml:space="preserve"> </w:t>
      </w:r>
      <w:r w:rsidR="00B03330" w:rsidRPr="009E721D">
        <w:rPr>
          <w:rFonts w:asciiTheme="minorHAnsi" w:hAnsiTheme="minorHAnsi" w:cs="Times New Roman"/>
        </w:rPr>
        <w:t>S pomočjo dobljenega predpisa prilagoditvene funkcije izračunajte (na eno decimalno mesto natančno)</w:t>
      </w:r>
      <w:r>
        <w:rPr>
          <w:rFonts w:asciiTheme="minorHAnsi" w:hAnsiTheme="minorHAnsi" w:cs="Times New Roman"/>
        </w:rPr>
        <w:t>:</w:t>
      </w:r>
    </w:p>
    <w:p w:rsidR="00B03330" w:rsidRPr="00B03330" w:rsidRDefault="00B03330" w:rsidP="003E254B">
      <w:pPr>
        <w:pStyle w:val="Odstavekseznama"/>
        <w:numPr>
          <w:ilvl w:val="0"/>
          <w:numId w:val="5"/>
        </w:numPr>
        <w:tabs>
          <w:tab w:val="left" w:pos="1701"/>
        </w:tabs>
        <w:spacing w:line="276" w:lineRule="auto"/>
        <w:ind w:left="1701" w:right="1082" w:hanging="567"/>
        <w:jc w:val="both"/>
        <w:rPr>
          <w:rFonts w:asciiTheme="minorHAnsi" w:eastAsia="Calibri" w:hAnsiTheme="minorHAnsi" w:cs="Times New Roman"/>
          <w:lang w:eastAsia="en-US"/>
        </w:rPr>
      </w:pPr>
      <w:r w:rsidRPr="00B03330">
        <w:rPr>
          <w:rFonts w:asciiTheme="minorHAnsi" w:eastAsia="Calibri" w:hAnsiTheme="minorHAnsi" w:cs="Times New Roman"/>
          <w:lang w:eastAsia="en-US"/>
        </w:rPr>
        <w:t>onesnaženost po osmih mesecih,</w:t>
      </w:r>
    </w:p>
    <w:p w:rsidR="00B03330" w:rsidRPr="009E721D" w:rsidRDefault="00B03330" w:rsidP="003E254B">
      <w:pPr>
        <w:pStyle w:val="Odstavekseznama"/>
        <w:numPr>
          <w:ilvl w:val="0"/>
          <w:numId w:val="5"/>
        </w:numPr>
        <w:tabs>
          <w:tab w:val="left" w:pos="1701"/>
        </w:tabs>
        <w:spacing w:line="276" w:lineRule="auto"/>
        <w:ind w:left="1701" w:right="1082" w:hanging="567"/>
        <w:jc w:val="both"/>
        <w:rPr>
          <w:rFonts w:asciiTheme="minorHAnsi" w:hAnsiTheme="minorHAnsi" w:cs="Times New Roman"/>
        </w:rPr>
      </w:pPr>
      <w:r w:rsidRPr="009E721D">
        <w:rPr>
          <w:rFonts w:asciiTheme="minorHAnsi" w:hAnsiTheme="minorHAnsi" w:cs="Times New Roman"/>
        </w:rPr>
        <w:t>onesnaženost po 30 mesecih,</w:t>
      </w:r>
    </w:p>
    <w:p w:rsidR="00B03330" w:rsidRPr="009E721D" w:rsidRDefault="00B03330" w:rsidP="003E254B">
      <w:pPr>
        <w:pStyle w:val="Odstavekseznama"/>
        <w:numPr>
          <w:ilvl w:val="0"/>
          <w:numId w:val="5"/>
        </w:numPr>
        <w:tabs>
          <w:tab w:val="left" w:pos="1701"/>
        </w:tabs>
        <w:spacing w:line="276" w:lineRule="auto"/>
        <w:ind w:left="1701" w:right="1082" w:hanging="567"/>
        <w:jc w:val="both"/>
        <w:rPr>
          <w:rFonts w:asciiTheme="minorHAnsi" w:hAnsiTheme="minorHAnsi" w:cs="Times New Roman"/>
        </w:rPr>
      </w:pPr>
      <w:r w:rsidRPr="009E721D">
        <w:rPr>
          <w:rFonts w:asciiTheme="minorHAnsi" w:hAnsiTheme="minorHAnsi" w:cs="Times New Roman"/>
        </w:rPr>
        <w:t>onesnaženost po 5 letih,</w:t>
      </w:r>
    </w:p>
    <w:p w:rsidR="009E721D" w:rsidRPr="00B03330" w:rsidRDefault="00B03330" w:rsidP="003E254B">
      <w:pPr>
        <w:pStyle w:val="Odstavekseznama"/>
        <w:numPr>
          <w:ilvl w:val="0"/>
          <w:numId w:val="5"/>
        </w:numPr>
        <w:tabs>
          <w:tab w:val="left" w:pos="1701"/>
        </w:tabs>
        <w:spacing w:line="276" w:lineRule="auto"/>
        <w:ind w:left="1701" w:right="1082" w:hanging="567"/>
        <w:jc w:val="both"/>
        <w:rPr>
          <w:rFonts w:asciiTheme="minorHAnsi" w:hAnsiTheme="minorHAnsi" w:cs="Times New Roman"/>
        </w:rPr>
      </w:pPr>
      <w:r w:rsidRPr="009E721D">
        <w:rPr>
          <w:rFonts w:asciiTheme="minorHAnsi" w:hAnsiTheme="minorHAnsi" w:cs="Times New Roman"/>
        </w:rPr>
        <w:t>začetno onesnaženost (ob času t = 0),</w:t>
      </w:r>
    </w:p>
    <w:p w:rsidR="009A70F2" w:rsidRDefault="009A70F2" w:rsidP="003E254B">
      <w:pPr>
        <w:pStyle w:val="Odstavekseznama"/>
        <w:numPr>
          <w:ilvl w:val="0"/>
          <w:numId w:val="5"/>
        </w:numPr>
        <w:spacing w:line="276" w:lineRule="auto"/>
        <w:ind w:left="1701" w:right="1082" w:hanging="567"/>
        <w:jc w:val="both"/>
        <w:rPr>
          <w:rFonts w:asciiTheme="minorHAnsi" w:hAnsiTheme="minorHAnsi" w:cs="Times New Roman"/>
        </w:rPr>
      </w:pPr>
      <w:r w:rsidRPr="009E721D">
        <w:rPr>
          <w:rFonts w:asciiTheme="minorHAnsi" w:hAnsiTheme="minorHAnsi" w:cs="Times New Roman"/>
        </w:rPr>
        <w:lastRenderedPageBreak/>
        <w:t xml:space="preserve">po kolikšnem času bo onesnaženost manjša od 0.5 </w:t>
      </w:r>
      <w:proofErr w:type="spellStart"/>
      <w:r w:rsidRPr="009E721D">
        <w:rPr>
          <w:rFonts w:asciiTheme="minorHAnsi" w:hAnsiTheme="minorHAnsi" w:cs="Times New Roman"/>
        </w:rPr>
        <w:t>ppm</w:t>
      </w:r>
      <w:proofErr w:type="spellEnd"/>
      <w:r w:rsidR="003E254B">
        <w:rPr>
          <w:rFonts w:asciiTheme="minorHAnsi" w:hAnsiTheme="minorHAnsi" w:cs="Times New Roman"/>
        </w:rPr>
        <w:t xml:space="preserve"> (t</w:t>
      </w:r>
      <w:r w:rsidRPr="009E721D">
        <w:rPr>
          <w:rFonts w:asciiTheme="minorHAnsi" w:hAnsiTheme="minorHAnsi" w:cs="Times New Roman"/>
        </w:rPr>
        <w:t>o je onesnaženost, ki dovoljuje kopanje v jezeru</w:t>
      </w:r>
      <w:r w:rsidR="003E254B">
        <w:rPr>
          <w:rFonts w:asciiTheme="minorHAnsi" w:hAnsiTheme="minorHAnsi" w:cs="Times New Roman"/>
        </w:rPr>
        <w:t>)</w:t>
      </w:r>
      <w:r w:rsidRPr="009E721D">
        <w:rPr>
          <w:rFonts w:asciiTheme="minorHAnsi" w:hAnsiTheme="minorHAnsi" w:cs="Times New Roman"/>
        </w:rPr>
        <w:t>,</w:t>
      </w:r>
    </w:p>
    <w:p w:rsidR="009A70F2" w:rsidRPr="009E721D" w:rsidRDefault="009A70F2" w:rsidP="003E254B">
      <w:pPr>
        <w:pStyle w:val="Odstavekseznama"/>
        <w:numPr>
          <w:ilvl w:val="0"/>
          <w:numId w:val="5"/>
        </w:numPr>
        <w:spacing w:line="276" w:lineRule="auto"/>
        <w:ind w:left="1701" w:right="1082" w:hanging="567"/>
        <w:jc w:val="both"/>
        <w:rPr>
          <w:rFonts w:asciiTheme="minorHAnsi" w:hAnsiTheme="minorHAnsi" w:cs="Times New Roman"/>
        </w:rPr>
      </w:pPr>
      <w:r w:rsidRPr="009E721D">
        <w:rPr>
          <w:rFonts w:asciiTheme="minorHAnsi" w:hAnsiTheme="minorHAnsi" w:cs="Times New Roman"/>
        </w:rPr>
        <w:t>v kolikšnem času se onesnaženost zmanjša za polovico.</w:t>
      </w:r>
    </w:p>
    <w:p w:rsidR="009A70F2" w:rsidRPr="009E721D" w:rsidRDefault="009A70F2" w:rsidP="003E254B">
      <w:pPr>
        <w:pStyle w:val="Odstavekseznama"/>
        <w:spacing w:line="276" w:lineRule="auto"/>
        <w:ind w:left="851" w:right="1082"/>
        <w:jc w:val="both"/>
        <w:rPr>
          <w:rFonts w:asciiTheme="minorHAnsi" w:hAnsiTheme="minorHAnsi" w:cs="Times New Roman"/>
        </w:rPr>
      </w:pPr>
    </w:p>
    <w:p w:rsidR="009A70F2" w:rsidRPr="009E721D" w:rsidRDefault="009A70F2" w:rsidP="003E254B">
      <w:pPr>
        <w:spacing w:after="0"/>
        <w:ind w:left="1134" w:right="1082" w:hanging="283"/>
        <w:jc w:val="both"/>
        <w:rPr>
          <w:rFonts w:asciiTheme="minorHAnsi" w:hAnsiTheme="minorHAnsi" w:cs="Times New Roman"/>
        </w:rPr>
      </w:pPr>
      <w:r w:rsidRPr="009E721D">
        <w:rPr>
          <w:rFonts w:asciiTheme="minorHAnsi" w:hAnsiTheme="minorHAnsi" w:cs="Times New Roman"/>
        </w:rPr>
        <w:t xml:space="preserve">9. </w:t>
      </w:r>
      <w:r w:rsidR="009E721D">
        <w:rPr>
          <w:rFonts w:asciiTheme="minorHAnsi" w:hAnsiTheme="minorHAnsi" w:cs="Times New Roman"/>
        </w:rPr>
        <w:t xml:space="preserve">    </w:t>
      </w:r>
      <w:r w:rsidRPr="009E721D">
        <w:rPr>
          <w:rFonts w:asciiTheme="minorHAnsi" w:hAnsiTheme="minorHAnsi" w:cs="Times New Roman"/>
        </w:rPr>
        <w:t xml:space="preserve">Konstanti </w:t>
      </w:r>
      <w:r w:rsidRPr="00B03330">
        <w:rPr>
          <w:rFonts w:asciiTheme="minorHAnsi" w:hAnsiTheme="minorHAnsi" w:cs="Times New Roman"/>
        </w:rPr>
        <w:t>a</w:t>
      </w:r>
      <w:r w:rsidRPr="009E721D">
        <w:rPr>
          <w:rFonts w:asciiTheme="minorHAnsi" w:hAnsiTheme="minorHAnsi" w:cs="Times New Roman"/>
        </w:rPr>
        <w:t xml:space="preserve"> in </w:t>
      </w:r>
      <w:r w:rsidRPr="00B03330">
        <w:rPr>
          <w:rFonts w:asciiTheme="minorHAnsi" w:hAnsiTheme="minorHAnsi" w:cs="Times New Roman"/>
        </w:rPr>
        <w:t>b</w:t>
      </w:r>
      <w:r w:rsidRPr="009E721D">
        <w:rPr>
          <w:rFonts w:asciiTheme="minorHAnsi" w:hAnsiTheme="minorHAnsi" w:cs="Times New Roman"/>
        </w:rPr>
        <w:t xml:space="preserve"> boste še enkrat določili z grafom druge funkcije. </w:t>
      </w:r>
    </w:p>
    <w:p w:rsidR="009A70F2" w:rsidRDefault="009A70F2" w:rsidP="003E254B">
      <w:pPr>
        <w:pStyle w:val="Odstavekseznama"/>
        <w:numPr>
          <w:ilvl w:val="0"/>
          <w:numId w:val="6"/>
        </w:numPr>
        <w:spacing w:line="276" w:lineRule="auto"/>
        <w:ind w:left="1701" w:right="1082" w:hanging="567"/>
        <w:jc w:val="both"/>
        <w:rPr>
          <w:rFonts w:asciiTheme="minorHAnsi" w:hAnsiTheme="minorHAnsi" w:cs="Times New Roman"/>
        </w:rPr>
      </w:pPr>
      <w:r w:rsidRPr="009E721D">
        <w:rPr>
          <w:rFonts w:asciiTheme="minorHAnsi" w:hAnsiTheme="minorHAnsi" w:cs="Times New Roman"/>
        </w:rPr>
        <w:t xml:space="preserve">Odčitajte začetno vrednost iz druge funkcije in z uporabo točke 5. izračunajte konstanto </w:t>
      </w:r>
      <w:r w:rsidRPr="009E721D">
        <w:rPr>
          <w:rFonts w:asciiTheme="minorHAnsi" w:hAnsiTheme="minorHAnsi" w:cs="Times New Roman"/>
          <w:i/>
          <w:iCs/>
        </w:rPr>
        <w:t>a.</w:t>
      </w:r>
      <w:r w:rsidRPr="009E721D">
        <w:rPr>
          <w:rFonts w:asciiTheme="minorHAnsi" w:hAnsiTheme="minorHAnsi" w:cs="Times New Roman"/>
        </w:rPr>
        <w:t xml:space="preserve"> Primerjajte dobljeno vrednost s tisto, ki ste jo dobili pod točko 7.</w:t>
      </w:r>
    </w:p>
    <w:p w:rsidR="009A70F2" w:rsidRDefault="009A70F2" w:rsidP="003E254B">
      <w:pPr>
        <w:pStyle w:val="Odstavekseznama"/>
        <w:numPr>
          <w:ilvl w:val="0"/>
          <w:numId w:val="6"/>
        </w:numPr>
        <w:spacing w:line="276" w:lineRule="auto"/>
        <w:ind w:left="1701" w:right="1082" w:hanging="567"/>
        <w:jc w:val="both"/>
        <w:rPr>
          <w:rFonts w:asciiTheme="minorHAnsi" w:hAnsiTheme="minorHAnsi" w:cs="Times New Roman"/>
        </w:rPr>
      </w:pPr>
      <w:r w:rsidRPr="009E721D">
        <w:rPr>
          <w:rFonts w:asciiTheme="minorHAnsi" w:hAnsiTheme="minorHAnsi" w:cs="Times New Roman"/>
        </w:rPr>
        <w:t xml:space="preserve">Iz drugega grafa izračunajte smerni koeficient premice. Uporabite točko 5. in izračunajte vrednost konstante </w:t>
      </w:r>
      <w:r w:rsidRPr="009E721D">
        <w:rPr>
          <w:rFonts w:asciiTheme="minorHAnsi" w:hAnsiTheme="minorHAnsi" w:cs="Times New Roman"/>
          <w:i/>
          <w:iCs/>
        </w:rPr>
        <w:t>b</w:t>
      </w:r>
      <w:r w:rsidRPr="009E721D">
        <w:rPr>
          <w:rFonts w:asciiTheme="minorHAnsi" w:hAnsiTheme="minorHAnsi" w:cs="Times New Roman"/>
        </w:rPr>
        <w:t>.</w:t>
      </w:r>
    </w:p>
    <w:p w:rsidR="009A70F2" w:rsidRPr="009E721D" w:rsidRDefault="009A70F2" w:rsidP="003E254B">
      <w:pPr>
        <w:tabs>
          <w:tab w:val="left" w:pos="1276"/>
        </w:tabs>
        <w:spacing w:after="0"/>
        <w:ind w:left="1276" w:right="1082"/>
        <w:jc w:val="both"/>
        <w:rPr>
          <w:rFonts w:asciiTheme="minorHAnsi" w:hAnsiTheme="minorHAnsi" w:cs="Times New Roman"/>
        </w:rPr>
      </w:pPr>
      <w:r w:rsidRPr="009E721D">
        <w:rPr>
          <w:rFonts w:asciiTheme="minorHAnsi" w:hAnsiTheme="minorHAnsi" w:cs="Times New Roman"/>
        </w:rPr>
        <w:t>Primerjajte dobljeno vrednost s tisto, ki ste jo dobili pod točko 7.</w:t>
      </w:r>
    </w:p>
    <w:p w:rsidR="009A70F2" w:rsidRDefault="009A70F2" w:rsidP="003E254B">
      <w:pPr>
        <w:spacing w:after="0"/>
        <w:ind w:left="851" w:right="1082"/>
        <w:jc w:val="both"/>
        <w:rPr>
          <w:rFonts w:asciiTheme="minorHAnsi" w:hAnsiTheme="minorHAnsi" w:cs="Times New Roman"/>
        </w:rPr>
      </w:pPr>
    </w:p>
    <w:p w:rsidR="003E254B" w:rsidRPr="009E721D" w:rsidRDefault="003E254B" w:rsidP="003E254B">
      <w:pPr>
        <w:spacing w:after="0"/>
        <w:ind w:left="851" w:right="1082"/>
        <w:jc w:val="both"/>
        <w:rPr>
          <w:rFonts w:asciiTheme="minorHAnsi" w:hAnsiTheme="minorHAnsi" w:cs="Times New Roman"/>
        </w:rPr>
      </w:pPr>
    </w:p>
    <w:p w:rsidR="009E721D" w:rsidRDefault="009A70F2" w:rsidP="003E254B">
      <w:pPr>
        <w:spacing w:after="0"/>
        <w:ind w:left="851" w:right="1082"/>
        <w:jc w:val="both"/>
        <w:rPr>
          <w:rFonts w:asciiTheme="minorHAnsi" w:hAnsiTheme="minorHAnsi" w:cs="Times New Roman"/>
        </w:rPr>
      </w:pPr>
      <w:r w:rsidRPr="009E721D">
        <w:rPr>
          <w:rFonts w:asciiTheme="minorHAnsi" w:hAnsiTheme="minorHAnsi" w:cs="Times New Roman"/>
          <w:b/>
          <w:bCs/>
        </w:rPr>
        <w:t>Opomba za ljubitelje matematike:</w:t>
      </w:r>
      <w:r w:rsidRPr="009E721D">
        <w:rPr>
          <w:rFonts w:asciiTheme="minorHAnsi" w:hAnsiTheme="minorHAnsi" w:cs="Times New Roman"/>
        </w:rPr>
        <w:t xml:space="preserve"> </w:t>
      </w:r>
    </w:p>
    <w:p w:rsidR="009A70F2" w:rsidRPr="009E721D" w:rsidRDefault="009A70F2" w:rsidP="003E254B">
      <w:pPr>
        <w:spacing w:after="0"/>
        <w:ind w:left="851" w:right="1082"/>
        <w:jc w:val="both"/>
        <w:rPr>
          <w:rFonts w:asciiTheme="minorHAnsi" w:hAnsiTheme="minorHAnsi" w:cs="Times New Roman"/>
        </w:rPr>
      </w:pPr>
      <w:r w:rsidRPr="009E721D">
        <w:rPr>
          <w:rFonts w:asciiTheme="minorHAnsi" w:hAnsiTheme="minorHAnsi" w:cs="Times New Roman"/>
        </w:rPr>
        <w:t xml:space="preserve">V točki 5 ste dokazali trditev: Če sta spremenljivki </w:t>
      </w:r>
      <w:r w:rsidRPr="009E721D">
        <w:rPr>
          <w:rFonts w:asciiTheme="minorHAnsi" w:hAnsiTheme="minorHAnsi" w:cs="Times New Roman"/>
          <w:i/>
          <w:iCs/>
        </w:rPr>
        <w:t>x</w:t>
      </w:r>
      <w:r w:rsidRPr="009E721D">
        <w:rPr>
          <w:rFonts w:asciiTheme="minorHAnsi" w:hAnsiTheme="minorHAnsi" w:cs="Times New Roman"/>
        </w:rPr>
        <w:t xml:space="preserve"> in </w:t>
      </w:r>
      <w:r w:rsidRPr="009E721D">
        <w:rPr>
          <w:rFonts w:asciiTheme="minorHAnsi" w:hAnsiTheme="minorHAnsi" w:cs="Times New Roman"/>
          <w:i/>
          <w:iCs/>
        </w:rPr>
        <w:t>y</w:t>
      </w:r>
      <w:r w:rsidRPr="009E721D">
        <w:rPr>
          <w:rFonts w:asciiTheme="minorHAnsi" w:hAnsiTheme="minorHAnsi" w:cs="Times New Roman"/>
        </w:rPr>
        <w:t xml:space="preserve"> povezani eksponentno </w:t>
      </w:r>
      <w:r w:rsidR="00906D9F" w:rsidRPr="009E721D">
        <w:rPr>
          <w:rFonts w:asciiTheme="minorHAnsi" w:hAnsiTheme="minorHAnsi" w:cs="Times New Roman"/>
        </w:rPr>
        <w:fldChar w:fldCharType="begin"/>
      </w:r>
      <w:r w:rsidRPr="009E721D">
        <w:rPr>
          <w:rFonts w:asciiTheme="minorHAnsi" w:hAnsiTheme="minorHAnsi" w:cs="Times New Roman"/>
        </w:rPr>
        <w:instrText xml:space="preserve"> QUOTE </w:instrText>
      </w:r>
      <w:r w:rsidR="00C238F2">
        <w:rPr>
          <w:rFonts w:asciiTheme="minorHAnsi" w:hAnsiTheme="minorHAnsi"/>
          <w:noProof/>
          <w:lang w:eastAsia="sl-SI"/>
        </w:rPr>
        <w:drawing>
          <wp:inline distT="0" distB="0" distL="0" distR="0">
            <wp:extent cx="653415" cy="196215"/>
            <wp:effectExtent l="19050" t="0" r="0" b="0"/>
            <wp:docPr id="10" name="Slika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clrChange>
                        <a:clrFrom>
                          <a:srgbClr val="FFFFFF"/>
                        </a:clrFrom>
                        <a:clrTo>
                          <a:srgbClr val="FFFFFF">
                            <a:alpha val="0"/>
                          </a:srgbClr>
                        </a:clrTo>
                      </a:clrChange>
                    </a:blip>
                    <a:srcRect/>
                    <a:stretch>
                      <a:fillRect/>
                    </a:stretch>
                  </pic:blipFill>
                  <pic:spPr bwMode="auto">
                    <a:xfrm>
                      <a:off x="0" y="0"/>
                      <a:ext cx="653415" cy="196215"/>
                    </a:xfrm>
                    <a:prstGeom prst="rect">
                      <a:avLst/>
                    </a:prstGeom>
                    <a:noFill/>
                    <a:ln w="9525">
                      <a:noFill/>
                      <a:miter lim="800000"/>
                      <a:headEnd/>
                      <a:tailEnd/>
                    </a:ln>
                  </pic:spPr>
                </pic:pic>
              </a:graphicData>
            </a:graphic>
          </wp:inline>
        </w:drawing>
      </w:r>
      <w:r w:rsidRPr="009E721D">
        <w:rPr>
          <w:rFonts w:asciiTheme="minorHAnsi" w:hAnsiTheme="minorHAnsi" w:cs="Times New Roman"/>
        </w:rPr>
        <w:instrText xml:space="preserve"> </w:instrText>
      </w:r>
      <w:r w:rsidR="00906D9F" w:rsidRPr="009E721D">
        <w:rPr>
          <w:rFonts w:asciiTheme="minorHAnsi" w:hAnsiTheme="minorHAnsi" w:cs="Times New Roman"/>
        </w:rPr>
        <w:fldChar w:fldCharType="separate"/>
      </w:r>
      <w:r w:rsidR="00C238F2">
        <w:rPr>
          <w:rFonts w:asciiTheme="minorHAnsi" w:hAnsiTheme="minorHAnsi"/>
          <w:noProof/>
          <w:lang w:eastAsia="sl-SI"/>
        </w:rPr>
        <w:drawing>
          <wp:inline distT="0" distB="0" distL="0" distR="0">
            <wp:extent cx="634093" cy="195943"/>
            <wp:effectExtent l="19050" t="0" r="0" b="0"/>
            <wp:docPr id="11" name="Slika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5">
                      <a:clrChange>
                        <a:clrFrom>
                          <a:srgbClr val="FFFFFF"/>
                        </a:clrFrom>
                        <a:clrTo>
                          <a:srgbClr val="FFFFFF">
                            <a:alpha val="0"/>
                          </a:srgbClr>
                        </a:clrTo>
                      </a:clrChange>
                    </a:blip>
                    <a:srcRect/>
                    <a:stretch>
                      <a:fillRect/>
                    </a:stretch>
                  </pic:blipFill>
                  <pic:spPr bwMode="auto">
                    <a:xfrm>
                      <a:off x="0" y="0"/>
                      <a:ext cx="641985" cy="198382"/>
                    </a:xfrm>
                    <a:prstGeom prst="rect">
                      <a:avLst/>
                    </a:prstGeom>
                    <a:noFill/>
                    <a:ln w="9525">
                      <a:noFill/>
                      <a:miter lim="800000"/>
                      <a:headEnd/>
                      <a:tailEnd/>
                    </a:ln>
                  </pic:spPr>
                </pic:pic>
              </a:graphicData>
            </a:graphic>
          </wp:inline>
        </w:drawing>
      </w:r>
      <w:r w:rsidR="00906D9F" w:rsidRPr="009E721D">
        <w:rPr>
          <w:rFonts w:asciiTheme="minorHAnsi" w:hAnsiTheme="minorHAnsi" w:cs="Times New Roman"/>
        </w:rPr>
        <w:fldChar w:fldCharType="end"/>
      </w:r>
      <w:r w:rsidRPr="009E721D">
        <w:rPr>
          <w:rFonts w:asciiTheme="minorHAnsi" w:hAnsiTheme="minorHAnsi" w:cs="Times New Roman"/>
        </w:rPr>
        <w:t xml:space="preserve">, potem sta </w:t>
      </w:r>
      <w:r w:rsidRPr="009E721D">
        <w:rPr>
          <w:rFonts w:asciiTheme="minorHAnsi" w:hAnsiTheme="minorHAnsi" w:cs="Times New Roman"/>
          <w:i/>
          <w:iCs/>
        </w:rPr>
        <w:t>x</w:t>
      </w:r>
      <w:r w:rsidRPr="009E721D">
        <w:rPr>
          <w:rFonts w:asciiTheme="minorHAnsi" w:hAnsiTheme="minorHAnsi" w:cs="Times New Roman"/>
        </w:rPr>
        <w:t xml:space="preserve"> in </w:t>
      </w:r>
      <w:r w:rsidRPr="009E721D">
        <w:rPr>
          <w:rFonts w:asciiTheme="minorHAnsi" w:hAnsiTheme="minorHAnsi" w:cs="Times New Roman"/>
          <w:i/>
          <w:iCs/>
        </w:rPr>
        <w:t>log y</w:t>
      </w:r>
      <w:r w:rsidRPr="009E721D">
        <w:rPr>
          <w:rFonts w:asciiTheme="minorHAnsi" w:hAnsiTheme="minorHAnsi" w:cs="Times New Roman"/>
        </w:rPr>
        <w:t xml:space="preserve"> povezani linearno.</w:t>
      </w:r>
    </w:p>
    <w:p w:rsidR="009A70F2" w:rsidRPr="009E721D" w:rsidRDefault="009A70F2" w:rsidP="003E254B">
      <w:pPr>
        <w:spacing w:after="0"/>
        <w:ind w:left="851" w:right="1082"/>
        <w:jc w:val="both"/>
        <w:rPr>
          <w:rFonts w:asciiTheme="minorHAnsi" w:hAnsiTheme="minorHAnsi" w:cs="Times New Roman"/>
        </w:rPr>
      </w:pPr>
      <w:r w:rsidRPr="009E721D">
        <w:rPr>
          <w:rFonts w:asciiTheme="minorHAnsi" w:hAnsiTheme="minorHAnsi" w:cs="Times New Roman"/>
        </w:rPr>
        <w:t xml:space="preserve">Iz tega pa seveda ne moremo sklepati: Če je graf </w:t>
      </w:r>
      <w:r w:rsidR="00906D9F" w:rsidRPr="009E721D">
        <w:rPr>
          <w:rFonts w:asciiTheme="minorHAnsi" w:hAnsiTheme="minorHAnsi" w:cs="Times New Roman"/>
        </w:rPr>
        <w:fldChar w:fldCharType="begin"/>
      </w:r>
      <w:r w:rsidRPr="009E721D">
        <w:rPr>
          <w:rFonts w:asciiTheme="minorHAnsi" w:hAnsiTheme="minorHAnsi" w:cs="Times New Roman"/>
        </w:rPr>
        <w:instrText xml:space="preserve"> QUOTE </w:instrText>
      </w:r>
      <w:r w:rsidR="00C238F2">
        <w:rPr>
          <w:rFonts w:asciiTheme="minorHAnsi" w:hAnsiTheme="minorHAnsi"/>
          <w:noProof/>
          <w:lang w:eastAsia="sl-SI"/>
        </w:rPr>
        <w:drawing>
          <wp:inline distT="0" distB="0" distL="0" distR="0">
            <wp:extent cx="588010" cy="196215"/>
            <wp:effectExtent l="19050" t="0" r="2540" b="0"/>
            <wp:docPr id="12" name="Slika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8">
                      <a:clrChange>
                        <a:clrFrom>
                          <a:srgbClr val="FFFFFF"/>
                        </a:clrFrom>
                        <a:clrTo>
                          <a:srgbClr val="FFFFFF">
                            <a:alpha val="0"/>
                          </a:srgbClr>
                        </a:clrTo>
                      </a:clrChange>
                    </a:blip>
                    <a:srcRect/>
                    <a:stretch>
                      <a:fillRect/>
                    </a:stretch>
                  </pic:blipFill>
                  <pic:spPr bwMode="auto">
                    <a:xfrm>
                      <a:off x="0" y="0"/>
                      <a:ext cx="588010" cy="196215"/>
                    </a:xfrm>
                    <a:prstGeom prst="rect">
                      <a:avLst/>
                    </a:prstGeom>
                    <a:noFill/>
                    <a:ln w="9525">
                      <a:noFill/>
                      <a:miter lim="800000"/>
                      <a:headEnd/>
                      <a:tailEnd/>
                    </a:ln>
                  </pic:spPr>
                </pic:pic>
              </a:graphicData>
            </a:graphic>
          </wp:inline>
        </w:drawing>
      </w:r>
      <w:r w:rsidRPr="009E721D">
        <w:rPr>
          <w:rFonts w:asciiTheme="minorHAnsi" w:hAnsiTheme="minorHAnsi" w:cs="Times New Roman"/>
        </w:rPr>
        <w:instrText xml:space="preserve"> </w:instrText>
      </w:r>
      <w:r w:rsidR="00906D9F" w:rsidRPr="009E721D">
        <w:rPr>
          <w:rFonts w:asciiTheme="minorHAnsi" w:hAnsiTheme="minorHAnsi" w:cs="Times New Roman"/>
        </w:rPr>
        <w:fldChar w:fldCharType="separate"/>
      </w:r>
      <w:r w:rsidR="00C238F2">
        <w:rPr>
          <w:rFonts w:asciiTheme="minorHAnsi" w:hAnsiTheme="minorHAnsi"/>
          <w:noProof/>
          <w:lang w:eastAsia="sl-SI"/>
        </w:rPr>
        <w:drawing>
          <wp:inline distT="0" distB="0" distL="0" distR="0">
            <wp:extent cx="588010" cy="184785"/>
            <wp:effectExtent l="19050" t="0" r="2540" b="0"/>
            <wp:docPr id="13" name="Slika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8">
                      <a:clrChange>
                        <a:clrFrom>
                          <a:srgbClr val="FFFFFF"/>
                        </a:clrFrom>
                        <a:clrTo>
                          <a:srgbClr val="FFFFFF">
                            <a:alpha val="0"/>
                          </a:srgbClr>
                        </a:clrTo>
                      </a:clrChange>
                    </a:blip>
                    <a:srcRect/>
                    <a:stretch>
                      <a:fillRect/>
                    </a:stretch>
                  </pic:blipFill>
                  <pic:spPr bwMode="auto">
                    <a:xfrm>
                      <a:off x="0" y="0"/>
                      <a:ext cx="588010" cy="184785"/>
                    </a:xfrm>
                    <a:prstGeom prst="rect">
                      <a:avLst/>
                    </a:prstGeom>
                    <a:noFill/>
                    <a:ln w="9525">
                      <a:noFill/>
                      <a:miter lim="800000"/>
                      <a:headEnd/>
                      <a:tailEnd/>
                    </a:ln>
                  </pic:spPr>
                </pic:pic>
              </a:graphicData>
            </a:graphic>
          </wp:inline>
        </w:drawing>
      </w:r>
      <w:r w:rsidR="00906D9F" w:rsidRPr="009E721D">
        <w:rPr>
          <w:rFonts w:asciiTheme="minorHAnsi" w:hAnsiTheme="minorHAnsi" w:cs="Times New Roman"/>
        </w:rPr>
        <w:fldChar w:fldCharType="end"/>
      </w:r>
      <w:r w:rsidRPr="009E721D">
        <w:rPr>
          <w:rFonts w:asciiTheme="minorHAnsi" w:hAnsiTheme="minorHAnsi" w:cs="Times New Roman"/>
        </w:rPr>
        <w:t xml:space="preserve"> </w:t>
      </w:r>
      <w:r w:rsidR="00A0429E" w:rsidRPr="009E721D">
        <w:rPr>
          <w:rFonts w:asciiTheme="minorHAnsi" w:hAnsiTheme="minorHAnsi" w:cs="Times New Roman"/>
        </w:rPr>
        <w:t>premica,</w:t>
      </w:r>
      <w:r w:rsidRPr="009E721D">
        <w:rPr>
          <w:rFonts w:asciiTheme="minorHAnsi" w:hAnsiTheme="minorHAnsi" w:cs="Times New Roman"/>
        </w:rPr>
        <w:t xml:space="preserve"> je funkcija </w:t>
      </w:r>
      <w:r w:rsidR="00906D9F" w:rsidRPr="009E721D">
        <w:rPr>
          <w:rFonts w:asciiTheme="minorHAnsi" w:hAnsiTheme="minorHAnsi" w:cs="Times New Roman"/>
        </w:rPr>
        <w:fldChar w:fldCharType="begin"/>
      </w:r>
      <w:r w:rsidRPr="009E721D">
        <w:rPr>
          <w:rFonts w:asciiTheme="minorHAnsi" w:hAnsiTheme="minorHAnsi" w:cs="Times New Roman"/>
        </w:rPr>
        <w:instrText xml:space="preserve"> QUOTE </w:instrText>
      </w:r>
      <w:r w:rsidR="00C238F2">
        <w:rPr>
          <w:rFonts w:asciiTheme="minorHAnsi" w:hAnsiTheme="minorHAnsi"/>
          <w:noProof/>
          <w:lang w:eastAsia="sl-SI"/>
        </w:rPr>
        <w:drawing>
          <wp:inline distT="0" distB="0" distL="0" distR="0">
            <wp:extent cx="424815" cy="196215"/>
            <wp:effectExtent l="19050" t="0" r="0" b="0"/>
            <wp:docPr id="14" name="Slika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6">
                      <a:clrChange>
                        <a:clrFrom>
                          <a:srgbClr val="FFFFFF"/>
                        </a:clrFrom>
                        <a:clrTo>
                          <a:srgbClr val="FFFFFF">
                            <a:alpha val="0"/>
                          </a:srgbClr>
                        </a:clrTo>
                      </a:clrChange>
                    </a:blip>
                    <a:srcRect/>
                    <a:stretch>
                      <a:fillRect/>
                    </a:stretch>
                  </pic:blipFill>
                  <pic:spPr bwMode="auto">
                    <a:xfrm>
                      <a:off x="0" y="0"/>
                      <a:ext cx="424815" cy="196215"/>
                    </a:xfrm>
                    <a:prstGeom prst="rect">
                      <a:avLst/>
                    </a:prstGeom>
                    <a:noFill/>
                    <a:ln w="9525">
                      <a:noFill/>
                      <a:miter lim="800000"/>
                      <a:headEnd/>
                      <a:tailEnd/>
                    </a:ln>
                  </pic:spPr>
                </pic:pic>
              </a:graphicData>
            </a:graphic>
          </wp:inline>
        </w:drawing>
      </w:r>
      <w:r w:rsidRPr="009E721D">
        <w:rPr>
          <w:rFonts w:asciiTheme="minorHAnsi" w:hAnsiTheme="minorHAnsi" w:cs="Times New Roman"/>
        </w:rPr>
        <w:instrText xml:space="preserve"> </w:instrText>
      </w:r>
      <w:r w:rsidR="00906D9F" w:rsidRPr="009E721D">
        <w:rPr>
          <w:rFonts w:asciiTheme="minorHAnsi" w:hAnsiTheme="minorHAnsi" w:cs="Times New Roman"/>
        </w:rPr>
        <w:fldChar w:fldCharType="separate"/>
      </w:r>
      <w:r w:rsidR="00C238F2">
        <w:rPr>
          <w:rFonts w:asciiTheme="minorHAnsi" w:hAnsiTheme="minorHAnsi"/>
          <w:noProof/>
          <w:lang w:eastAsia="sl-SI"/>
        </w:rPr>
        <w:drawing>
          <wp:inline distT="0" distB="0" distL="0" distR="0">
            <wp:extent cx="424815" cy="184785"/>
            <wp:effectExtent l="19050" t="0" r="0" b="0"/>
            <wp:docPr id="15" name="Slika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16">
                      <a:clrChange>
                        <a:clrFrom>
                          <a:srgbClr val="FFFFFF"/>
                        </a:clrFrom>
                        <a:clrTo>
                          <a:srgbClr val="FFFFFF">
                            <a:alpha val="0"/>
                          </a:srgbClr>
                        </a:clrTo>
                      </a:clrChange>
                    </a:blip>
                    <a:srcRect/>
                    <a:stretch>
                      <a:fillRect/>
                    </a:stretch>
                  </pic:blipFill>
                  <pic:spPr bwMode="auto">
                    <a:xfrm>
                      <a:off x="0" y="0"/>
                      <a:ext cx="424815" cy="184785"/>
                    </a:xfrm>
                    <a:prstGeom prst="rect">
                      <a:avLst/>
                    </a:prstGeom>
                    <a:noFill/>
                    <a:ln w="9525">
                      <a:noFill/>
                      <a:miter lim="800000"/>
                      <a:headEnd/>
                      <a:tailEnd/>
                    </a:ln>
                  </pic:spPr>
                </pic:pic>
              </a:graphicData>
            </a:graphic>
          </wp:inline>
        </w:drawing>
      </w:r>
      <w:r w:rsidR="00906D9F" w:rsidRPr="009E721D">
        <w:rPr>
          <w:rFonts w:asciiTheme="minorHAnsi" w:hAnsiTheme="minorHAnsi" w:cs="Times New Roman"/>
        </w:rPr>
        <w:fldChar w:fldCharType="end"/>
      </w:r>
      <w:r w:rsidRPr="009E721D">
        <w:rPr>
          <w:rFonts w:asciiTheme="minorHAnsi" w:hAnsiTheme="minorHAnsi" w:cs="Times New Roman"/>
        </w:rPr>
        <w:t xml:space="preserve"> eksponentna funkcija. Zapišite ustrezno trditev in jo dokažite.</w:t>
      </w:r>
    </w:p>
    <w:p w:rsidR="009A70F2" w:rsidRDefault="009A70F2" w:rsidP="003E254B">
      <w:pPr>
        <w:spacing w:after="0"/>
        <w:ind w:left="851" w:right="1082"/>
        <w:jc w:val="both"/>
        <w:rPr>
          <w:rFonts w:asciiTheme="minorHAnsi" w:hAnsiTheme="minorHAnsi" w:cs="Times New Roman"/>
        </w:rPr>
      </w:pPr>
    </w:p>
    <w:p w:rsidR="009E721D" w:rsidRPr="009E721D" w:rsidRDefault="009E721D" w:rsidP="003E254B">
      <w:pPr>
        <w:spacing w:after="0"/>
        <w:ind w:left="851" w:right="1082"/>
        <w:jc w:val="both"/>
        <w:rPr>
          <w:rFonts w:asciiTheme="minorHAnsi" w:hAnsiTheme="minorHAnsi" w:cs="Times New Roman"/>
        </w:rPr>
      </w:pPr>
    </w:p>
    <w:p w:rsidR="009A70F2" w:rsidRPr="009E721D" w:rsidRDefault="009A70F2" w:rsidP="003E254B">
      <w:pPr>
        <w:spacing w:after="0"/>
        <w:ind w:left="1134" w:right="1082" w:hanging="283"/>
        <w:jc w:val="both"/>
        <w:rPr>
          <w:rFonts w:asciiTheme="minorHAnsi" w:hAnsiTheme="minorHAnsi" w:cs="Times New Roman"/>
        </w:rPr>
      </w:pPr>
      <w:r w:rsidRPr="009E721D">
        <w:rPr>
          <w:rFonts w:asciiTheme="minorHAnsi" w:hAnsiTheme="minorHAnsi" w:cs="Times New Roman"/>
        </w:rPr>
        <w:t xml:space="preserve">10. </w:t>
      </w:r>
      <w:r w:rsidR="009E721D">
        <w:rPr>
          <w:rFonts w:asciiTheme="minorHAnsi" w:hAnsiTheme="minorHAnsi" w:cs="Times New Roman"/>
        </w:rPr>
        <w:t xml:space="preserve">  </w:t>
      </w:r>
      <w:r w:rsidRPr="009E721D">
        <w:rPr>
          <w:rFonts w:asciiTheme="minorHAnsi" w:hAnsiTheme="minorHAnsi" w:cs="Times New Roman"/>
        </w:rPr>
        <w:t>Je bila ta vaja preprosta ali zahtevna? Zakaj? Kaj je bilo preprosto, kaj zahtevno? Napišite mnenje.</w:t>
      </w:r>
    </w:p>
    <w:p w:rsidR="009A70F2" w:rsidRDefault="009E721D" w:rsidP="003E254B">
      <w:pPr>
        <w:spacing w:after="0"/>
        <w:ind w:left="1134" w:right="1082" w:hanging="283"/>
        <w:jc w:val="both"/>
        <w:rPr>
          <w:rFonts w:asciiTheme="minorHAnsi" w:hAnsiTheme="minorHAnsi" w:cs="Times New Roman"/>
        </w:rPr>
      </w:pPr>
      <w:r>
        <w:rPr>
          <w:rFonts w:asciiTheme="minorHAnsi" w:hAnsiTheme="minorHAnsi" w:cs="Times New Roman"/>
        </w:rPr>
        <w:t xml:space="preserve">        </w:t>
      </w:r>
      <w:r w:rsidR="009A70F2" w:rsidRPr="009E721D">
        <w:rPr>
          <w:rFonts w:asciiTheme="minorHAnsi" w:hAnsiTheme="minorHAnsi" w:cs="Times New Roman"/>
        </w:rPr>
        <w:t>Se vam je zdela vaja zanimiva? Napišite, zakaj?</w:t>
      </w:r>
    </w:p>
    <w:p w:rsidR="009E721D" w:rsidRPr="009E721D" w:rsidRDefault="009E721D" w:rsidP="003E254B">
      <w:pPr>
        <w:spacing w:after="0"/>
        <w:ind w:left="851" w:right="1082"/>
        <w:rPr>
          <w:rFonts w:asciiTheme="minorHAnsi" w:hAnsiTheme="minorHAnsi" w:cs="Times New Roman"/>
        </w:rPr>
      </w:pPr>
    </w:p>
    <w:sectPr w:rsidR="009E721D" w:rsidRPr="009E721D" w:rsidSect="003E254B">
      <w:headerReference w:type="default" r:id="rId17"/>
      <w:footerReference w:type="default" r:id="rId18"/>
      <w:pgSz w:w="11906" w:h="16838"/>
      <w:pgMar w:top="567" w:right="238" w:bottom="567" w:left="238" w:header="284" w:footer="708"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D307FB" w:rsidRDefault="00D307FB" w:rsidP="004F6F86">
      <w:pPr>
        <w:spacing w:after="0" w:line="240" w:lineRule="auto"/>
      </w:pPr>
      <w:r>
        <w:separator/>
      </w:r>
    </w:p>
  </w:endnote>
  <w:endnote w:type="continuationSeparator" w:id="0">
    <w:p w:rsidR="00D307FB" w:rsidRDefault="00D307FB" w:rsidP="004F6F8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10002FF" w:usb1="4000ACFF" w:usb2="00000009" w:usb3="00000000" w:csb0="0000019F" w:csb1="00000000"/>
  </w:font>
  <w:font w:name="Cambria">
    <w:panose1 w:val="02040503050406030204"/>
    <w:charset w:val="EE"/>
    <w:family w:val="roman"/>
    <w:pitch w:val="variable"/>
    <w:sig w:usb0="A00002EF" w:usb1="4000004B" w:usb2="00000000" w:usb3="00000000" w:csb0="0000019F" w:csb1="00000000"/>
  </w:font>
  <w:font w:name="Arial">
    <w:panose1 w:val="020B0604020202020204"/>
    <w:charset w:val="EE"/>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3330" w:rsidRDefault="00B03330" w:rsidP="00B03330">
    <w:pPr>
      <w:pStyle w:val="Noga"/>
      <w:jc w:val="center"/>
    </w:pPr>
    <w:r>
      <w:t>Alojz Grahor</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D307FB" w:rsidRDefault="00D307FB" w:rsidP="004F6F86">
      <w:pPr>
        <w:spacing w:after="0" w:line="240" w:lineRule="auto"/>
      </w:pPr>
      <w:r>
        <w:separator/>
      </w:r>
    </w:p>
  </w:footnote>
  <w:footnote w:type="continuationSeparator" w:id="0">
    <w:p w:rsidR="00D307FB" w:rsidRDefault="00D307FB" w:rsidP="004F6F86">
      <w:pPr>
        <w:spacing w:after="0" w:line="240" w:lineRule="auto"/>
      </w:pPr>
      <w:r>
        <w:continuationSeparator/>
      </w:r>
    </w:p>
  </w:footnote>
  <w:footnote w:id="1">
    <w:p w:rsidR="009A70F2" w:rsidRPr="009E721D" w:rsidRDefault="009A70F2" w:rsidP="009E721D">
      <w:pPr>
        <w:pStyle w:val="Sprotnaopomba-besedilo"/>
        <w:ind w:left="851"/>
        <w:rPr>
          <w:rFonts w:asciiTheme="minorHAnsi" w:hAnsiTheme="minorHAnsi"/>
          <w:i/>
        </w:rPr>
      </w:pPr>
      <w:r w:rsidRPr="009E721D">
        <w:rPr>
          <w:rStyle w:val="Sprotnaopomba-sklic"/>
          <w:rFonts w:asciiTheme="minorHAnsi" w:hAnsiTheme="minorHAnsi"/>
          <w:i/>
        </w:rPr>
        <w:footnoteRef/>
      </w:r>
      <w:r w:rsidRPr="009E721D">
        <w:rPr>
          <w:rFonts w:asciiTheme="minorHAnsi" w:hAnsiTheme="minorHAnsi"/>
          <w:i/>
        </w:rPr>
        <w:t xml:space="preserve"> število onesnaženih delcev na milijon delcev vode</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3E254B" w:rsidRDefault="003E254B">
    <w:pPr>
      <w:pStyle w:val="Glava"/>
    </w:pPr>
    <w:r w:rsidRPr="003E254B">
      <w:drawing>
        <wp:inline distT="0" distB="0" distL="0" distR="0">
          <wp:extent cx="7217410" cy="685800"/>
          <wp:effectExtent l="19050" t="0" r="2540" b="0"/>
          <wp:docPr id="5" name="Slika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srcRect/>
                  <a:stretch>
                    <a:fillRect/>
                  </a:stretch>
                </pic:blipFill>
                <pic:spPr bwMode="auto">
                  <a:xfrm>
                    <a:off x="0" y="0"/>
                    <a:ext cx="7217410" cy="685800"/>
                  </a:xfrm>
                  <a:prstGeom prst="rect">
                    <a:avLst/>
                  </a:prstGeom>
                  <a:noFill/>
                  <a:ln w="9525">
                    <a:noFill/>
                    <a:miter lim="800000"/>
                    <a:headEnd/>
                    <a:tailEnd/>
                  </a:ln>
                </pic:spPr>
              </pic:pic>
            </a:graphicData>
          </a:graphic>
        </wp:inline>
      </w:drawing>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251C4DB0"/>
    <w:multiLevelType w:val="hybridMultilevel"/>
    <w:tmpl w:val="7CA68CF4"/>
    <w:lvl w:ilvl="0" w:tplc="0958F274">
      <w:start w:val="1"/>
      <w:numFmt w:val="decimal"/>
      <w:lvlText w:val="%1."/>
      <w:lvlJc w:val="left"/>
      <w:pPr>
        <w:ind w:left="720" w:hanging="360"/>
      </w:p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1">
    <w:nsid w:val="2EA66229"/>
    <w:multiLevelType w:val="hybridMultilevel"/>
    <w:tmpl w:val="71D6A130"/>
    <w:lvl w:ilvl="0" w:tplc="04240017">
      <w:start w:val="1"/>
      <w:numFmt w:val="lowerLetter"/>
      <w:lvlText w:val="%1)"/>
      <w:lvlJc w:val="left"/>
      <w:pPr>
        <w:ind w:left="720" w:hanging="360"/>
      </w:pPr>
      <w:rPr>
        <w:rFonts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2">
    <w:nsid w:val="2F091592"/>
    <w:multiLevelType w:val="hybridMultilevel"/>
    <w:tmpl w:val="96A02168"/>
    <w:lvl w:ilvl="0" w:tplc="D86056DC">
      <w:start w:val="1"/>
      <w:numFmt w:val="decimal"/>
      <w:lvlText w:val="%1."/>
      <w:lvlJc w:val="left"/>
      <w:pPr>
        <w:ind w:left="1211" w:hanging="360"/>
      </w:pPr>
      <w:rPr>
        <w:rFonts w:hint="default"/>
      </w:rPr>
    </w:lvl>
    <w:lvl w:ilvl="1" w:tplc="04240019">
      <w:start w:val="1"/>
      <w:numFmt w:val="lowerLetter"/>
      <w:lvlText w:val="%2."/>
      <w:lvlJc w:val="left"/>
      <w:pPr>
        <w:ind w:left="1931" w:hanging="360"/>
      </w:pPr>
    </w:lvl>
    <w:lvl w:ilvl="2" w:tplc="0424001B" w:tentative="1">
      <w:start w:val="1"/>
      <w:numFmt w:val="lowerRoman"/>
      <w:lvlText w:val="%3."/>
      <w:lvlJc w:val="right"/>
      <w:pPr>
        <w:ind w:left="2651" w:hanging="180"/>
      </w:pPr>
    </w:lvl>
    <w:lvl w:ilvl="3" w:tplc="0424000F" w:tentative="1">
      <w:start w:val="1"/>
      <w:numFmt w:val="decimal"/>
      <w:lvlText w:val="%4."/>
      <w:lvlJc w:val="left"/>
      <w:pPr>
        <w:ind w:left="3371" w:hanging="360"/>
      </w:pPr>
    </w:lvl>
    <w:lvl w:ilvl="4" w:tplc="04240019" w:tentative="1">
      <w:start w:val="1"/>
      <w:numFmt w:val="lowerLetter"/>
      <w:lvlText w:val="%5."/>
      <w:lvlJc w:val="left"/>
      <w:pPr>
        <w:ind w:left="4091" w:hanging="360"/>
      </w:pPr>
    </w:lvl>
    <w:lvl w:ilvl="5" w:tplc="0424001B" w:tentative="1">
      <w:start w:val="1"/>
      <w:numFmt w:val="lowerRoman"/>
      <w:lvlText w:val="%6."/>
      <w:lvlJc w:val="right"/>
      <w:pPr>
        <w:ind w:left="4811" w:hanging="180"/>
      </w:pPr>
    </w:lvl>
    <w:lvl w:ilvl="6" w:tplc="0424000F" w:tentative="1">
      <w:start w:val="1"/>
      <w:numFmt w:val="decimal"/>
      <w:lvlText w:val="%7."/>
      <w:lvlJc w:val="left"/>
      <w:pPr>
        <w:ind w:left="5531" w:hanging="360"/>
      </w:pPr>
    </w:lvl>
    <w:lvl w:ilvl="7" w:tplc="04240019" w:tentative="1">
      <w:start w:val="1"/>
      <w:numFmt w:val="lowerLetter"/>
      <w:lvlText w:val="%8."/>
      <w:lvlJc w:val="left"/>
      <w:pPr>
        <w:ind w:left="6251" w:hanging="360"/>
      </w:pPr>
    </w:lvl>
    <w:lvl w:ilvl="8" w:tplc="0424001B" w:tentative="1">
      <w:start w:val="1"/>
      <w:numFmt w:val="lowerRoman"/>
      <w:lvlText w:val="%9."/>
      <w:lvlJc w:val="right"/>
      <w:pPr>
        <w:ind w:left="6971" w:hanging="180"/>
      </w:pPr>
    </w:lvl>
  </w:abstractNum>
  <w:abstractNum w:abstractNumId="3">
    <w:nsid w:val="30C65C23"/>
    <w:multiLevelType w:val="hybridMultilevel"/>
    <w:tmpl w:val="8F80BEA0"/>
    <w:lvl w:ilvl="0" w:tplc="9BE64F28">
      <w:start w:val="1"/>
      <w:numFmt w:val="decimal"/>
      <w:pStyle w:val="Naslov2"/>
      <w:lvlText w:val="2.%1."/>
      <w:lvlJc w:val="left"/>
      <w:pPr>
        <w:ind w:left="644" w:hanging="360"/>
      </w:pPr>
      <w:rPr>
        <w:rFonts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4">
    <w:nsid w:val="3BBA13F6"/>
    <w:multiLevelType w:val="hybridMultilevel"/>
    <w:tmpl w:val="6CD47ADC"/>
    <w:lvl w:ilvl="0" w:tplc="3B4E8AE4">
      <w:start w:val="1"/>
      <w:numFmt w:val="bullet"/>
      <w:pStyle w:val="ODMIKOZNAEVANJE"/>
      <w:lvlText w:val=""/>
      <w:lvlJc w:val="left"/>
      <w:pPr>
        <w:tabs>
          <w:tab w:val="num" w:pos="360"/>
        </w:tabs>
        <w:ind w:left="360" w:hanging="360"/>
      </w:pPr>
      <w:rPr>
        <w:rFonts w:ascii="Symbol" w:hAnsi="Symbol" w:cs="Symbol" w:hint="default"/>
        <w:color w:val="auto"/>
      </w:rPr>
    </w:lvl>
    <w:lvl w:ilvl="1" w:tplc="04240003">
      <w:start w:val="1"/>
      <w:numFmt w:val="bullet"/>
      <w:lvlText w:val="o"/>
      <w:lvlJc w:val="left"/>
      <w:pPr>
        <w:tabs>
          <w:tab w:val="num" w:pos="1440"/>
        </w:tabs>
        <w:ind w:left="1440" w:hanging="360"/>
      </w:pPr>
      <w:rPr>
        <w:rFonts w:ascii="Courier New" w:hAnsi="Courier New" w:cs="Courier New" w:hint="default"/>
      </w:rPr>
    </w:lvl>
    <w:lvl w:ilvl="2" w:tplc="04240005">
      <w:start w:val="1"/>
      <w:numFmt w:val="decimal"/>
      <w:lvlText w:val="%3."/>
      <w:lvlJc w:val="left"/>
      <w:pPr>
        <w:tabs>
          <w:tab w:val="num" w:pos="2160"/>
        </w:tabs>
        <w:ind w:left="2160" w:hanging="360"/>
      </w:pPr>
    </w:lvl>
    <w:lvl w:ilvl="3" w:tplc="04240001">
      <w:start w:val="1"/>
      <w:numFmt w:val="decimal"/>
      <w:lvlText w:val="%4."/>
      <w:lvlJc w:val="left"/>
      <w:pPr>
        <w:tabs>
          <w:tab w:val="num" w:pos="2880"/>
        </w:tabs>
        <w:ind w:left="2880" w:hanging="360"/>
      </w:pPr>
    </w:lvl>
    <w:lvl w:ilvl="4" w:tplc="04240003">
      <w:start w:val="1"/>
      <w:numFmt w:val="decimal"/>
      <w:lvlText w:val="%5."/>
      <w:lvlJc w:val="left"/>
      <w:pPr>
        <w:tabs>
          <w:tab w:val="num" w:pos="3600"/>
        </w:tabs>
        <w:ind w:left="3600" w:hanging="360"/>
      </w:pPr>
    </w:lvl>
    <w:lvl w:ilvl="5" w:tplc="04240005">
      <w:start w:val="1"/>
      <w:numFmt w:val="decimal"/>
      <w:lvlText w:val="%6."/>
      <w:lvlJc w:val="left"/>
      <w:pPr>
        <w:tabs>
          <w:tab w:val="num" w:pos="4320"/>
        </w:tabs>
        <w:ind w:left="4320" w:hanging="360"/>
      </w:pPr>
    </w:lvl>
    <w:lvl w:ilvl="6" w:tplc="04240001">
      <w:start w:val="1"/>
      <w:numFmt w:val="decimal"/>
      <w:lvlText w:val="%7."/>
      <w:lvlJc w:val="left"/>
      <w:pPr>
        <w:tabs>
          <w:tab w:val="num" w:pos="5040"/>
        </w:tabs>
        <w:ind w:left="5040" w:hanging="360"/>
      </w:pPr>
    </w:lvl>
    <w:lvl w:ilvl="7" w:tplc="04240003">
      <w:start w:val="1"/>
      <w:numFmt w:val="decimal"/>
      <w:lvlText w:val="%8."/>
      <w:lvlJc w:val="left"/>
      <w:pPr>
        <w:tabs>
          <w:tab w:val="num" w:pos="5760"/>
        </w:tabs>
        <w:ind w:left="5760" w:hanging="360"/>
      </w:pPr>
    </w:lvl>
    <w:lvl w:ilvl="8" w:tplc="04240005">
      <w:start w:val="1"/>
      <w:numFmt w:val="decimal"/>
      <w:lvlText w:val="%9."/>
      <w:lvlJc w:val="left"/>
      <w:pPr>
        <w:tabs>
          <w:tab w:val="num" w:pos="6480"/>
        </w:tabs>
        <w:ind w:left="6480" w:hanging="360"/>
      </w:pPr>
    </w:lvl>
  </w:abstractNum>
  <w:abstractNum w:abstractNumId="5">
    <w:nsid w:val="478C1835"/>
    <w:multiLevelType w:val="hybridMultilevel"/>
    <w:tmpl w:val="6180D84C"/>
    <w:lvl w:ilvl="0" w:tplc="04240017">
      <w:start w:val="1"/>
      <w:numFmt w:val="lowerLetter"/>
      <w:lvlText w:val="%1)"/>
      <w:lvlJc w:val="left"/>
      <w:pPr>
        <w:ind w:left="720" w:hanging="360"/>
      </w:pPr>
      <w:rPr>
        <w:rFonts w:hint="default"/>
      </w:rPr>
    </w:lvl>
    <w:lvl w:ilvl="1" w:tplc="04240019">
      <w:start w:val="1"/>
      <w:numFmt w:val="lowerLetter"/>
      <w:lvlText w:val="%2."/>
      <w:lvlJc w:val="left"/>
      <w:pPr>
        <w:ind w:left="1440" w:hanging="360"/>
      </w:pPr>
    </w:lvl>
    <w:lvl w:ilvl="2" w:tplc="0424001B">
      <w:start w:val="1"/>
      <w:numFmt w:val="lowerRoman"/>
      <w:lvlText w:val="%3."/>
      <w:lvlJc w:val="right"/>
      <w:pPr>
        <w:ind w:left="2160" w:hanging="180"/>
      </w:pPr>
    </w:lvl>
    <w:lvl w:ilvl="3" w:tplc="0424000F">
      <w:start w:val="1"/>
      <w:numFmt w:val="decimal"/>
      <w:lvlText w:val="%4."/>
      <w:lvlJc w:val="left"/>
      <w:pPr>
        <w:ind w:left="2880" w:hanging="360"/>
      </w:pPr>
    </w:lvl>
    <w:lvl w:ilvl="4" w:tplc="04240019">
      <w:start w:val="1"/>
      <w:numFmt w:val="lowerLetter"/>
      <w:lvlText w:val="%5."/>
      <w:lvlJc w:val="left"/>
      <w:pPr>
        <w:ind w:left="3600" w:hanging="360"/>
      </w:pPr>
    </w:lvl>
    <w:lvl w:ilvl="5" w:tplc="0424001B">
      <w:start w:val="1"/>
      <w:numFmt w:val="lowerRoman"/>
      <w:lvlText w:val="%6."/>
      <w:lvlJc w:val="right"/>
      <w:pPr>
        <w:ind w:left="4320" w:hanging="180"/>
      </w:pPr>
    </w:lvl>
    <w:lvl w:ilvl="6" w:tplc="0424000F">
      <w:start w:val="1"/>
      <w:numFmt w:val="decimal"/>
      <w:lvlText w:val="%7."/>
      <w:lvlJc w:val="left"/>
      <w:pPr>
        <w:ind w:left="5040" w:hanging="360"/>
      </w:pPr>
    </w:lvl>
    <w:lvl w:ilvl="7" w:tplc="04240019">
      <w:start w:val="1"/>
      <w:numFmt w:val="lowerLetter"/>
      <w:lvlText w:val="%8."/>
      <w:lvlJc w:val="left"/>
      <w:pPr>
        <w:ind w:left="5760" w:hanging="360"/>
      </w:pPr>
    </w:lvl>
    <w:lvl w:ilvl="8" w:tplc="0424001B">
      <w:start w:val="1"/>
      <w:numFmt w:val="lowerRoman"/>
      <w:lvlText w:val="%9."/>
      <w:lvlJc w:val="right"/>
      <w:pPr>
        <w:ind w:left="6480" w:hanging="180"/>
      </w:pPr>
    </w:lvl>
  </w:abstractNum>
  <w:abstractNum w:abstractNumId="6">
    <w:nsid w:val="633D6196"/>
    <w:multiLevelType w:val="hybridMultilevel"/>
    <w:tmpl w:val="041CE7A4"/>
    <w:lvl w:ilvl="0" w:tplc="215E9300">
      <w:start w:val="1"/>
      <w:numFmt w:val="decimal"/>
      <w:lvlText w:val="%1."/>
      <w:lvlJc w:val="left"/>
      <w:pPr>
        <w:tabs>
          <w:tab w:val="num" w:pos="1428"/>
        </w:tabs>
        <w:ind w:left="1428" w:hanging="360"/>
      </w:pPr>
      <w:rPr>
        <w:rFonts w:hint="default"/>
      </w:rPr>
    </w:lvl>
    <w:lvl w:ilvl="1" w:tplc="04240019">
      <w:start w:val="1"/>
      <w:numFmt w:val="lowerLetter"/>
      <w:lvlText w:val="%2."/>
      <w:lvlJc w:val="left"/>
      <w:pPr>
        <w:ind w:left="2148" w:hanging="360"/>
      </w:pPr>
    </w:lvl>
    <w:lvl w:ilvl="2" w:tplc="0424001B">
      <w:start w:val="1"/>
      <w:numFmt w:val="lowerRoman"/>
      <w:lvlText w:val="%3."/>
      <w:lvlJc w:val="right"/>
      <w:pPr>
        <w:ind w:left="2868" w:hanging="180"/>
      </w:pPr>
    </w:lvl>
    <w:lvl w:ilvl="3" w:tplc="0424000F">
      <w:start w:val="1"/>
      <w:numFmt w:val="decimal"/>
      <w:lvlText w:val="%4."/>
      <w:lvlJc w:val="left"/>
      <w:pPr>
        <w:ind w:left="3588" w:hanging="360"/>
      </w:pPr>
    </w:lvl>
    <w:lvl w:ilvl="4" w:tplc="04240019">
      <w:start w:val="1"/>
      <w:numFmt w:val="lowerLetter"/>
      <w:lvlText w:val="%5."/>
      <w:lvlJc w:val="left"/>
      <w:pPr>
        <w:ind w:left="4308" w:hanging="360"/>
      </w:pPr>
    </w:lvl>
    <w:lvl w:ilvl="5" w:tplc="0424001B">
      <w:start w:val="1"/>
      <w:numFmt w:val="lowerRoman"/>
      <w:lvlText w:val="%6."/>
      <w:lvlJc w:val="right"/>
      <w:pPr>
        <w:ind w:left="5028" w:hanging="180"/>
      </w:pPr>
    </w:lvl>
    <w:lvl w:ilvl="6" w:tplc="0424000F">
      <w:start w:val="1"/>
      <w:numFmt w:val="decimal"/>
      <w:lvlText w:val="%7."/>
      <w:lvlJc w:val="left"/>
      <w:pPr>
        <w:ind w:left="5748" w:hanging="360"/>
      </w:pPr>
    </w:lvl>
    <w:lvl w:ilvl="7" w:tplc="04240019">
      <w:start w:val="1"/>
      <w:numFmt w:val="lowerLetter"/>
      <w:lvlText w:val="%8."/>
      <w:lvlJc w:val="left"/>
      <w:pPr>
        <w:ind w:left="6468" w:hanging="360"/>
      </w:pPr>
    </w:lvl>
    <w:lvl w:ilvl="8" w:tplc="0424001B">
      <w:start w:val="1"/>
      <w:numFmt w:val="lowerRoman"/>
      <w:lvlText w:val="%9."/>
      <w:lvlJc w:val="right"/>
      <w:pPr>
        <w:ind w:left="7188" w:hanging="180"/>
      </w:pPr>
    </w:lvl>
  </w:abstractNum>
  <w:num w:numId="1">
    <w:abstractNumId w:val="3"/>
  </w:num>
  <w:num w:numId="2">
    <w:abstractNumId w:val="0"/>
  </w:num>
  <w:num w:numId="3">
    <w:abstractNumId w:val="3"/>
  </w:num>
  <w:num w:numId="4">
    <w:abstractNumId w:val="4"/>
  </w:num>
  <w:num w:numId="5">
    <w:abstractNumId w:val="1"/>
  </w:num>
  <w:num w:numId="6">
    <w:abstractNumId w:val="5"/>
  </w:num>
  <w:num w:numId="7">
    <w:abstractNumId w:val="6"/>
  </w:num>
  <w:num w:numId="8">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8"/>
  <w:embedSystemFonts/>
  <w:proofState w:spelling="clean" w:grammar="clean"/>
  <w:defaultTabStop w:val="708"/>
  <w:hyphenationZone w:val="425"/>
  <w:doNotHyphenateCaps/>
  <w:drawingGridHorizontalSpacing w:val="110"/>
  <w:displayHorizontalDrawingGridEvery w:val="2"/>
  <w:characterSpacingControl w:val="doNotCompress"/>
  <w:doNotValidateAgainstSchema/>
  <w:doNotDemarcateInvalidXml/>
  <w:footnotePr>
    <w:footnote w:id="-1"/>
    <w:footnote w:id="0"/>
  </w:footnotePr>
  <w:endnotePr>
    <w:endnote w:id="-1"/>
    <w:endnote w:id="0"/>
  </w:endnotePr>
  <w:compat/>
  <w:rsids>
    <w:rsidRoot w:val="004F6F86"/>
    <w:rsid w:val="001037D7"/>
    <w:rsid w:val="00114387"/>
    <w:rsid w:val="00123384"/>
    <w:rsid w:val="00205D21"/>
    <w:rsid w:val="002A3118"/>
    <w:rsid w:val="002D5049"/>
    <w:rsid w:val="0030236A"/>
    <w:rsid w:val="00315A08"/>
    <w:rsid w:val="00326C18"/>
    <w:rsid w:val="003B5E53"/>
    <w:rsid w:val="003C6305"/>
    <w:rsid w:val="003D2238"/>
    <w:rsid w:val="003E254B"/>
    <w:rsid w:val="003E582D"/>
    <w:rsid w:val="004159C2"/>
    <w:rsid w:val="004F6F86"/>
    <w:rsid w:val="00503D20"/>
    <w:rsid w:val="005346B9"/>
    <w:rsid w:val="00556C4F"/>
    <w:rsid w:val="00556D89"/>
    <w:rsid w:val="0060779F"/>
    <w:rsid w:val="00666892"/>
    <w:rsid w:val="006C7576"/>
    <w:rsid w:val="006E4595"/>
    <w:rsid w:val="0072107C"/>
    <w:rsid w:val="007272D0"/>
    <w:rsid w:val="00741E61"/>
    <w:rsid w:val="00793C8A"/>
    <w:rsid w:val="0079504E"/>
    <w:rsid w:val="007C6140"/>
    <w:rsid w:val="0087449D"/>
    <w:rsid w:val="0088662C"/>
    <w:rsid w:val="00906D9F"/>
    <w:rsid w:val="009A70F2"/>
    <w:rsid w:val="009E721D"/>
    <w:rsid w:val="00A00DB3"/>
    <w:rsid w:val="00A0429E"/>
    <w:rsid w:val="00A66FD4"/>
    <w:rsid w:val="00A97012"/>
    <w:rsid w:val="00B03330"/>
    <w:rsid w:val="00B746BF"/>
    <w:rsid w:val="00BF3564"/>
    <w:rsid w:val="00C238F2"/>
    <w:rsid w:val="00C552A2"/>
    <w:rsid w:val="00C800E8"/>
    <w:rsid w:val="00CA3FDC"/>
    <w:rsid w:val="00CD2C65"/>
    <w:rsid w:val="00D307FB"/>
    <w:rsid w:val="00DF18BF"/>
    <w:rsid w:val="00EB2D66"/>
    <w:rsid w:val="00ED5391"/>
    <w:rsid w:val="00EE0FF0"/>
    <w:rsid w:val="00EE3230"/>
    <w:rsid w:val="00F16189"/>
    <w:rsid w:val="00F60DAA"/>
  </w:rsids>
  <m:mathPr>
    <m:mathFont m:val="Cambria Math"/>
    <m:brkBin m:val="before"/>
    <m:brkBinSub m:val="--"/>
    <m:smallFrac m:val="off"/>
    <m:dispDef/>
    <m:lMargin m:val="0"/>
    <m:rMargin m:val="0"/>
    <m:defJc m:val="centerGroup"/>
    <m:wrapIndent m:val="1440"/>
    <m:intLim m:val="subSup"/>
    <m:naryLim m:val="undOvr"/>
  </m:mathPr>
  <w:themeFontLang w:val="sl-SI"/>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5122"/>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sl-SI" w:eastAsia="sl-SI"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semiHidden="0" w:uiPriority="0" w:unhideWhenUsed="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footnote text" w:locked="1" w:semiHidden="0" w:uiPriority="0" w:unhideWhenUsed="0"/>
    <w:lsdException w:name="caption" w:locked="1" w:uiPriority="0" w:qFormat="1"/>
    <w:lsdException w:name="footnote reference" w:locked="1" w:semiHidden="0" w:uiPriority="0" w:unhideWhenUsed="0"/>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avaden">
    <w:name w:val="Normal"/>
    <w:qFormat/>
    <w:rsid w:val="004F6F86"/>
    <w:pPr>
      <w:spacing w:after="200" w:line="276" w:lineRule="auto"/>
    </w:pPr>
    <w:rPr>
      <w:rFonts w:cs="Calibri"/>
      <w:sz w:val="22"/>
      <w:szCs w:val="22"/>
      <w:lang w:eastAsia="en-US"/>
    </w:rPr>
  </w:style>
  <w:style w:type="paragraph" w:styleId="Naslov1">
    <w:name w:val="heading 1"/>
    <w:basedOn w:val="Navaden"/>
    <w:next w:val="Navaden"/>
    <w:link w:val="Naslov1Znak"/>
    <w:autoRedefine/>
    <w:uiPriority w:val="99"/>
    <w:qFormat/>
    <w:rsid w:val="009E721D"/>
    <w:pPr>
      <w:keepNext/>
      <w:spacing w:after="0"/>
      <w:ind w:left="851"/>
      <w:outlineLvl w:val="0"/>
    </w:pPr>
    <w:rPr>
      <w:b/>
      <w:bCs/>
      <w:sz w:val="28"/>
      <w:szCs w:val="28"/>
    </w:rPr>
  </w:style>
  <w:style w:type="paragraph" w:styleId="Naslov2">
    <w:name w:val="heading 2"/>
    <w:basedOn w:val="Navaden"/>
    <w:next w:val="Navaden"/>
    <w:link w:val="Naslov2Znak"/>
    <w:uiPriority w:val="99"/>
    <w:qFormat/>
    <w:rsid w:val="00123384"/>
    <w:pPr>
      <w:keepNext/>
      <w:keepLines/>
      <w:numPr>
        <w:numId w:val="3"/>
      </w:numPr>
      <w:spacing w:before="200" w:after="0" w:line="240" w:lineRule="auto"/>
      <w:outlineLvl w:val="1"/>
    </w:pPr>
    <w:rPr>
      <w:rFonts w:ascii="Cambria" w:hAnsi="Cambria" w:cs="Cambria"/>
      <w:b/>
      <w:bCs/>
      <w:sz w:val="26"/>
      <w:szCs w:val="26"/>
    </w:rPr>
  </w:style>
  <w:style w:type="character" w:default="1" w:styleId="Privzetapisavaodstavka">
    <w:name w:val="Default Paragraph Font"/>
    <w:uiPriority w:val="1"/>
    <w:semiHidden/>
    <w:unhideWhenUsed/>
  </w:style>
  <w:style w:type="table" w:default="1" w:styleId="Navadnatabela">
    <w:name w:val="Normal Table"/>
    <w:uiPriority w:val="99"/>
    <w:semiHidden/>
    <w:unhideWhenUsed/>
    <w:qFormat/>
    <w:tblPr>
      <w:tblInd w:w="0" w:type="dxa"/>
      <w:tblCellMar>
        <w:top w:w="0" w:type="dxa"/>
        <w:left w:w="108" w:type="dxa"/>
        <w:bottom w:w="0" w:type="dxa"/>
        <w:right w:w="108" w:type="dxa"/>
      </w:tblCellMar>
    </w:tblPr>
  </w:style>
  <w:style w:type="numbering" w:default="1" w:styleId="Brezseznama">
    <w:name w:val="No List"/>
    <w:uiPriority w:val="99"/>
    <w:semiHidden/>
    <w:unhideWhenUsed/>
  </w:style>
  <w:style w:type="character" w:customStyle="1" w:styleId="Naslov1Znak">
    <w:name w:val="Naslov 1 Znak"/>
    <w:basedOn w:val="Privzetapisavaodstavka"/>
    <w:link w:val="Naslov1"/>
    <w:uiPriority w:val="99"/>
    <w:locked/>
    <w:rsid w:val="009E721D"/>
    <w:rPr>
      <w:rFonts w:cs="Calibri"/>
      <w:b/>
      <w:bCs/>
      <w:sz w:val="28"/>
      <w:szCs w:val="28"/>
      <w:lang w:eastAsia="en-US"/>
    </w:rPr>
  </w:style>
  <w:style w:type="character" w:customStyle="1" w:styleId="Naslov2Znak">
    <w:name w:val="Naslov 2 Znak"/>
    <w:basedOn w:val="Privzetapisavaodstavka"/>
    <w:link w:val="Naslov2"/>
    <w:uiPriority w:val="99"/>
    <w:locked/>
    <w:rsid w:val="00123384"/>
    <w:rPr>
      <w:rFonts w:ascii="Cambria" w:hAnsi="Cambria" w:cs="Cambria"/>
      <w:b/>
      <w:bCs/>
      <w:sz w:val="26"/>
      <w:szCs w:val="26"/>
    </w:rPr>
  </w:style>
  <w:style w:type="paragraph" w:styleId="Naslov">
    <w:name w:val="Title"/>
    <w:basedOn w:val="Navaden"/>
    <w:next w:val="Navaden"/>
    <w:link w:val="NaslovZnak"/>
    <w:autoRedefine/>
    <w:uiPriority w:val="99"/>
    <w:qFormat/>
    <w:rsid w:val="00123384"/>
    <w:pPr>
      <w:spacing w:after="300" w:line="240" w:lineRule="auto"/>
    </w:pPr>
    <w:rPr>
      <w:rFonts w:ascii="Cambria" w:eastAsia="Times New Roman" w:hAnsi="Cambria" w:cs="Cambria"/>
      <w:b/>
      <w:bCs/>
      <w:spacing w:val="5"/>
      <w:kern w:val="28"/>
      <w:sz w:val="28"/>
      <w:szCs w:val="28"/>
    </w:rPr>
  </w:style>
  <w:style w:type="character" w:customStyle="1" w:styleId="NaslovZnak">
    <w:name w:val="Naslov Znak"/>
    <w:basedOn w:val="Privzetapisavaodstavka"/>
    <w:link w:val="Naslov"/>
    <w:uiPriority w:val="99"/>
    <w:locked/>
    <w:rsid w:val="00123384"/>
    <w:rPr>
      <w:rFonts w:ascii="Cambria" w:hAnsi="Cambria" w:cs="Cambria"/>
      <w:b/>
      <w:bCs/>
      <w:spacing w:val="5"/>
      <w:kern w:val="28"/>
      <w:sz w:val="52"/>
      <w:szCs w:val="52"/>
    </w:rPr>
  </w:style>
  <w:style w:type="paragraph" w:customStyle="1" w:styleId="ODMIKOZNAEVANJE">
    <w:name w:val="ODMIK OZNAČEVANJE"/>
    <w:basedOn w:val="Navaden"/>
    <w:next w:val="Navaden"/>
    <w:uiPriority w:val="99"/>
    <w:rsid w:val="004F6F86"/>
    <w:pPr>
      <w:widowControl w:val="0"/>
      <w:numPr>
        <w:numId w:val="4"/>
      </w:numPr>
      <w:tabs>
        <w:tab w:val="left" w:pos="1080"/>
      </w:tabs>
      <w:autoSpaceDE w:val="0"/>
      <w:autoSpaceDN w:val="0"/>
      <w:adjustRightInd w:val="0"/>
      <w:spacing w:after="0" w:line="360" w:lineRule="exact"/>
      <w:jc w:val="both"/>
    </w:pPr>
    <w:rPr>
      <w:color w:val="000000"/>
      <w:sz w:val="24"/>
      <w:szCs w:val="24"/>
      <w:lang w:eastAsia="sl-SI"/>
    </w:rPr>
  </w:style>
  <w:style w:type="paragraph" w:styleId="Odstavekseznama">
    <w:name w:val="List Paragraph"/>
    <w:basedOn w:val="Navaden"/>
    <w:uiPriority w:val="99"/>
    <w:qFormat/>
    <w:rsid w:val="004F6F86"/>
    <w:pPr>
      <w:spacing w:after="0" w:line="240" w:lineRule="auto"/>
      <w:ind w:left="708"/>
    </w:pPr>
    <w:rPr>
      <w:rFonts w:ascii="Arial" w:eastAsia="Times New Roman" w:hAnsi="Arial" w:cs="Arial"/>
      <w:lang w:eastAsia="sl-SI"/>
    </w:rPr>
  </w:style>
  <w:style w:type="paragraph" w:styleId="Sprotnaopomba-besedilo">
    <w:name w:val="footnote text"/>
    <w:basedOn w:val="Navaden"/>
    <w:link w:val="Sprotnaopomba-besediloZnak"/>
    <w:uiPriority w:val="99"/>
    <w:semiHidden/>
    <w:rsid w:val="004F6F86"/>
    <w:pPr>
      <w:spacing w:after="0" w:line="240" w:lineRule="auto"/>
    </w:pPr>
    <w:rPr>
      <w:rFonts w:ascii="Times New Roman" w:eastAsia="Times New Roman" w:hAnsi="Times New Roman" w:cs="Times New Roman"/>
      <w:sz w:val="20"/>
      <w:szCs w:val="20"/>
      <w:lang w:eastAsia="sl-SI"/>
    </w:rPr>
  </w:style>
  <w:style w:type="character" w:customStyle="1" w:styleId="Sprotnaopomba-besediloZnak">
    <w:name w:val="Sprotna opomba - besedilo Znak"/>
    <w:basedOn w:val="Privzetapisavaodstavka"/>
    <w:link w:val="Sprotnaopomba-besedilo"/>
    <w:uiPriority w:val="99"/>
    <w:locked/>
    <w:rsid w:val="004F6F86"/>
    <w:rPr>
      <w:rFonts w:ascii="Times New Roman" w:hAnsi="Times New Roman" w:cs="Times New Roman"/>
      <w:sz w:val="20"/>
      <w:szCs w:val="20"/>
      <w:lang w:eastAsia="sl-SI"/>
    </w:rPr>
  </w:style>
  <w:style w:type="character" w:styleId="Sprotnaopomba-sklic">
    <w:name w:val="footnote reference"/>
    <w:basedOn w:val="Privzetapisavaodstavka"/>
    <w:uiPriority w:val="99"/>
    <w:semiHidden/>
    <w:rsid w:val="004F6F86"/>
    <w:rPr>
      <w:vertAlign w:val="superscript"/>
    </w:rPr>
  </w:style>
  <w:style w:type="paragraph" w:styleId="Besedilooblaka">
    <w:name w:val="Balloon Text"/>
    <w:basedOn w:val="Navaden"/>
    <w:link w:val="BesedilooblakaZnak"/>
    <w:uiPriority w:val="99"/>
    <w:semiHidden/>
    <w:rsid w:val="004F6F86"/>
    <w:pPr>
      <w:spacing w:after="0" w:line="240" w:lineRule="auto"/>
    </w:pPr>
    <w:rPr>
      <w:rFonts w:ascii="Tahoma" w:hAnsi="Tahoma" w:cs="Tahoma"/>
      <w:sz w:val="16"/>
      <w:szCs w:val="16"/>
    </w:rPr>
  </w:style>
  <w:style w:type="character" w:customStyle="1" w:styleId="BesedilooblakaZnak">
    <w:name w:val="Besedilo oblačka Znak"/>
    <w:basedOn w:val="Privzetapisavaodstavka"/>
    <w:link w:val="Besedilooblaka"/>
    <w:uiPriority w:val="99"/>
    <w:semiHidden/>
    <w:locked/>
    <w:rsid w:val="004F6F86"/>
    <w:rPr>
      <w:rFonts w:ascii="Tahoma" w:eastAsia="Times New Roman" w:hAnsi="Tahoma" w:cs="Tahoma"/>
      <w:sz w:val="16"/>
      <w:szCs w:val="16"/>
    </w:rPr>
  </w:style>
  <w:style w:type="paragraph" w:styleId="Glava">
    <w:name w:val="header"/>
    <w:basedOn w:val="Navaden"/>
    <w:link w:val="GlavaZnak"/>
    <w:uiPriority w:val="99"/>
    <w:unhideWhenUsed/>
    <w:rsid w:val="00B03330"/>
    <w:pPr>
      <w:tabs>
        <w:tab w:val="center" w:pos="4536"/>
        <w:tab w:val="right" w:pos="9072"/>
      </w:tabs>
    </w:pPr>
  </w:style>
  <w:style w:type="character" w:customStyle="1" w:styleId="GlavaZnak">
    <w:name w:val="Glava Znak"/>
    <w:basedOn w:val="Privzetapisavaodstavka"/>
    <w:link w:val="Glava"/>
    <w:uiPriority w:val="99"/>
    <w:rsid w:val="00B03330"/>
    <w:rPr>
      <w:rFonts w:cs="Calibri"/>
      <w:sz w:val="22"/>
      <w:szCs w:val="22"/>
      <w:lang w:eastAsia="en-US"/>
    </w:rPr>
  </w:style>
  <w:style w:type="paragraph" w:styleId="Noga">
    <w:name w:val="footer"/>
    <w:basedOn w:val="Navaden"/>
    <w:link w:val="NogaZnak"/>
    <w:uiPriority w:val="99"/>
    <w:semiHidden/>
    <w:unhideWhenUsed/>
    <w:rsid w:val="00B03330"/>
    <w:pPr>
      <w:tabs>
        <w:tab w:val="center" w:pos="4536"/>
        <w:tab w:val="right" w:pos="9072"/>
      </w:tabs>
    </w:pPr>
  </w:style>
  <w:style w:type="character" w:customStyle="1" w:styleId="NogaZnak">
    <w:name w:val="Noga Znak"/>
    <w:basedOn w:val="Privzetapisavaodstavka"/>
    <w:link w:val="Noga"/>
    <w:uiPriority w:val="99"/>
    <w:semiHidden/>
    <w:rsid w:val="00B03330"/>
    <w:rPr>
      <w:rFonts w:cs="Calibri"/>
      <w:sz w:val="22"/>
      <w:szCs w:val="22"/>
      <w:lang w:eastAsia="en-US"/>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png"/><Relationship Id="rId13" Type="http://schemas.openxmlformats.org/officeDocument/2006/relationships/oleObject" Target="embeddings/oleObject2.bin"/><Relationship Id="rId1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emf"/><Relationship Id="rId12" Type="http://schemas.openxmlformats.org/officeDocument/2006/relationships/image" Target="media/image5.wmf"/><Relationship Id="rId17" Type="http://schemas.openxmlformats.org/officeDocument/2006/relationships/header" Target="header1.xml"/><Relationship Id="rId2" Type="http://schemas.openxmlformats.org/officeDocument/2006/relationships/styles" Target="styles.xml"/><Relationship Id="rId16" Type="http://schemas.openxmlformats.org/officeDocument/2006/relationships/image" Target="media/image8.png"/><Relationship Id="rId20"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oleObject" Target="embeddings/oleObject1.bin"/><Relationship Id="rId5" Type="http://schemas.openxmlformats.org/officeDocument/2006/relationships/footnotes" Target="footnotes.xml"/><Relationship Id="rId15" Type="http://schemas.openxmlformats.org/officeDocument/2006/relationships/image" Target="media/image7.png"/><Relationship Id="rId10" Type="http://schemas.openxmlformats.org/officeDocument/2006/relationships/image" Target="media/image4.wmf"/><Relationship Id="rId19"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image" Target="media/image3.emf"/><Relationship Id="rId14" Type="http://schemas.openxmlformats.org/officeDocument/2006/relationships/image" Target="media/image6.png"/></Relationships>
</file>

<file path=word/_rels/header1.xml.rels><?xml version="1.0" encoding="UTF-8" standalone="yes"?>
<Relationships xmlns="http://schemas.openxmlformats.org/package/2006/relationships"><Relationship Id="rId1" Type="http://schemas.openxmlformats.org/officeDocument/2006/relationships/image" Target="media/image9.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515</Words>
  <Characters>2940</Characters>
  <Application>Microsoft Office Word</Application>
  <DocSecurity>0</DocSecurity>
  <Lines>24</Lines>
  <Paragraphs>6</Paragraphs>
  <ScaleCrop>false</ScaleCrop>
  <HeadingPairs>
    <vt:vector size="2" baseType="variant">
      <vt:variant>
        <vt:lpstr>Naslov</vt:lpstr>
      </vt:variant>
      <vt:variant>
        <vt:i4>1</vt:i4>
      </vt:variant>
    </vt:vector>
  </HeadingPairs>
  <TitlesOfParts>
    <vt:vector size="1" baseType="lpstr">
      <vt:lpstr>NARAVNO ČIŠČENJE JEZERA (matematično modeliranje brez uporabe IKT)</vt:lpstr>
    </vt:vector>
  </TitlesOfParts>
  <Company>Zavod RS za šolstvo</Company>
  <LinksUpToDate>false</LinksUpToDate>
  <CharactersWithSpaces>3449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NARAVNO ČIŠČENJE JEZERA (matematično modeliranje brez uporabe IKT)</dc:title>
  <dc:creator>msirnik</dc:creator>
  <cp:lastModifiedBy>Astrukelj</cp:lastModifiedBy>
  <cp:revision>7</cp:revision>
  <cp:lastPrinted>2010-10-26T09:24:00Z</cp:lastPrinted>
  <dcterms:created xsi:type="dcterms:W3CDTF">2010-10-20T20:44:00Z</dcterms:created>
  <dcterms:modified xsi:type="dcterms:W3CDTF">2010-10-26T09:24:00Z</dcterms:modified>
</cp:coreProperties>
</file>