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6C" w:rsidRPr="006E3B4C" w:rsidRDefault="00911E6C" w:rsidP="00911E6C">
      <w:pPr>
        <w:spacing w:before="0" w:after="0"/>
        <w:rPr>
          <w:sz w:val="28"/>
          <w:szCs w:val="28"/>
          <w:lang w:eastAsia="sl-SI"/>
        </w:rPr>
      </w:pPr>
      <w:r w:rsidRPr="006E3B4C">
        <w:rPr>
          <w:sz w:val="28"/>
          <w:szCs w:val="28"/>
          <w:lang w:eastAsia="sl-SI"/>
        </w:rPr>
        <w:t>Učni list za učence</w:t>
      </w:r>
    </w:p>
    <w:p w:rsidR="00911E6C" w:rsidRPr="006E3B4C" w:rsidRDefault="00911E6C" w:rsidP="00911E6C">
      <w:pPr>
        <w:pBdr>
          <w:top w:val="single" w:sz="4" w:space="1" w:color="auto"/>
          <w:bottom w:val="single" w:sz="4" w:space="1" w:color="auto"/>
        </w:pBdr>
        <w:spacing w:before="0" w:after="0"/>
        <w:rPr>
          <w:b/>
          <w:sz w:val="28"/>
          <w:szCs w:val="28"/>
          <w:lang w:eastAsia="sl-SI"/>
        </w:rPr>
      </w:pPr>
      <w:r w:rsidRPr="006E3B4C">
        <w:rPr>
          <w:b/>
          <w:sz w:val="28"/>
          <w:szCs w:val="28"/>
          <w:lang w:eastAsia="sl-SI"/>
        </w:rPr>
        <w:t>Enakomerno gibanje in športni dan</w:t>
      </w:r>
    </w:p>
    <w:p w:rsidR="00911E6C" w:rsidRPr="006E3B4C" w:rsidRDefault="00911E6C" w:rsidP="00911E6C">
      <w:pPr>
        <w:spacing w:before="0" w:after="0"/>
        <w:rPr>
          <w:rFonts w:eastAsia="+mn-ea"/>
          <w:b/>
          <w:bCs/>
          <w:color w:val="000000"/>
        </w:rPr>
      </w:pPr>
    </w:p>
    <w:p w:rsidR="00911E6C" w:rsidRPr="006E3B4C" w:rsidRDefault="00911E6C" w:rsidP="00911E6C">
      <w:pPr>
        <w:shd w:val="clear" w:color="auto" w:fill="D9D9D9" w:themeFill="background1" w:themeFillShade="D9"/>
        <w:spacing w:before="0" w:after="0" w:line="360" w:lineRule="auto"/>
        <w:jc w:val="center"/>
      </w:pPr>
      <w:r w:rsidRPr="006E3B4C">
        <w:rPr>
          <w:rFonts w:eastAsia="+mn-ea"/>
          <w:b/>
          <w:bCs/>
          <w:color w:val="000000"/>
        </w:rPr>
        <w:t>(6. razred)</w:t>
      </w:r>
    </w:p>
    <w:p w:rsidR="00911E6C" w:rsidRPr="006E3B4C" w:rsidRDefault="00911E6C" w:rsidP="00911E6C">
      <w:pPr>
        <w:spacing w:before="0" w:after="0" w:line="360" w:lineRule="auto"/>
        <w:jc w:val="both"/>
        <w:rPr>
          <w:b/>
          <w:u w:val="single"/>
        </w:rPr>
      </w:pPr>
    </w:p>
    <w:p w:rsidR="00911E6C" w:rsidRPr="006E3B4C" w:rsidRDefault="00911E6C" w:rsidP="00911E6C">
      <w:pPr>
        <w:spacing w:before="0" w:after="0" w:line="360" w:lineRule="auto"/>
        <w:jc w:val="both"/>
      </w:pPr>
      <w:r w:rsidRPr="006E3B4C">
        <w:rPr>
          <w:b/>
        </w:rPr>
        <w:t xml:space="preserve">Namen: </w:t>
      </w:r>
      <w:r w:rsidRPr="006E3B4C">
        <w:t xml:space="preserve">Tvoja naloga je izvedba praktičnih športnih dejavnosti, kot so hoja, tek, tek nazaj, </w:t>
      </w:r>
      <w:proofErr w:type="spellStart"/>
      <w:r w:rsidRPr="006E3B4C">
        <w:t>prisunski</w:t>
      </w:r>
      <w:proofErr w:type="spellEnd"/>
      <w:r w:rsidRPr="006E3B4C">
        <w:t xml:space="preserve"> koraki, med teoretičnimi vsebinami pa merjenje razdalje z merilnim trakom in časa s štoparico.</w:t>
      </w:r>
    </w:p>
    <w:p w:rsidR="00911E6C" w:rsidRPr="006E3B4C" w:rsidRDefault="00911E6C" w:rsidP="00911E6C">
      <w:pPr>
        <w:spacing w:before="0" w:after="0" w:line="360" w:lineRule="auto"/>
        <w:jc w:val="both"/>
        <w:rPr>
          <w:b/>
          <w:u w:val="single"/>
        </w:rPr>
      </w:pPr>
    </w:p>
    <w:p w:rsidR="00911E6C" w:rsidRPr="006E3B4C" w:rsidRDefault="00911E6C" w:rsidP="00911E6C">
      <w:pPr>
        <w:spacing w:before="0" w:after="0" w:line="360" w:lineRule="auto"/>
        <w:jc w:val="both"/>
      </w:pPr>
      <w:r w:rsidRPr="006E3B4C">
        <w:rPr>
          <w:b/>
        </w:rPr>
        <w:t xml:space="preserve">Pripomočki: </w:t>
      </w:r>
      <w:r w:rsidRPr="006E3B4C">
        <w:t>merilni trak in štoparica.</w:t>
      </w:r>
    </w:p>
    <w:p w:rsidR="00911E6C" w:rsidRPr="006E3B4C" w:rsidRDefault="00911E6C" w:rsidP="00911E6C">
      <w:pPr>
        <w:spacing w:before="0" w:after="0" w:line="360" w:lineRule="auto"/>
        <w:jc w:val="both"/>
        <w:rPr>
          <w:b/>
          <w:u w:val="single"/>
        </w:rPr>
      </w:pP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 xml:space="preserve">Potek dela: </w:t>
      </w:r>
    </w:p>
    <w:p w:rsidR="00911E6C" w:rsidRPr="006E3B4C" w:rsidRDefault="00911E6C" w:rsidP="00911E6C">
      <w:pPr>
        <w:spacing w:before="0" w:after="0" w:line="360" w:lineRule="auto"/>
        <w:jc w:val="both"/>
      </w:pPr>
      <w:r w:rsidRPr="006E3B4C">
        <w:t xml:space="preserve">Izmeri razdaljo 20 m. Postavi stožce na oznake  0 m, 5 m, 10 m, 15 m, 20 m. Pred startno črto mora biti vsaj 10 m zaleta, da boste do startne črte že dosegli največjo hitrost gibanja. </w:t>
      </w:r>
    </w:p>
    <w:p w:rsidR="00911E6C" w:rsidRPr="006E3B4C" w:rsidRDefault="00911E6C" w:rsidP="00911E6C">
      <w:pPr>
        <w:spacing w:before="0" w:after="0" w:line="360" w:lineRule="auto"/>
        <w:jc w:val="both"/>
        <w:rPr>
          <w:b/>
          <w:u w:val="single"/>
        </w:rPr>
      </w:pP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Vprašanja in naloge:</w:t>
      </w:r>
    </w:p>
    <w:p w:rsidR="00911E6C" w:rsidRPr="006E3B4C" w:rsidRDefault="00911E6C" w:rsidP="00911E6C">
      <w:pPr>
        <w:spacing w:before="0" w:after="0" w:line="360" w:lineRule="auto"/>
        <w:jc w:val="both"/>
        <w:rPr>
          <w:b/>
          <w:u w:val="single"/>
        </w:rPr>
      </w:pP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OSNOVNA NALOGA</w:t>
      </w:r>
    </w:p>
    <w:p w:rsidR="00911E6C" w:rsidRPr="006E3B4C" w:rsidRDefault="00911E6C" w:rsidP="00911E6C">
      <w:pPr>
        <w:numPr>
          <w:ilvl w:val="0"/>
          <w:numId w:val="3"/>
        </w:numPr>
        <w:spacing w:before="0" w:after="0" w:line="360" w:lineRule="auto"/>
        <w:ind w:left="284" w:hanging="284"/>
        <w:jc w:val="both"/>
      </w:pPr>
      <w:r w:rsidRPr="006E3B4C">
        <w:t xml:space="preserve">V preglednici spodaj zapiši, s katero vrsto gibanja boš v krajšem času premagal/-a razdaljo 20 metrov. Možnosti za vpisovanje v preglednico sta </w:t>
      </w:r>
      <w:r w:rsidRPr="006E3B4C">
        <w:rPr>
          <w:b/>
          <w:u w:val="single"/>
        </w:rPr>
        <w:t>hitrejši</w:t>
      </w:r>
      <w:r w:rsidRPr="006E3B4C">
        <w:t xml:space="preserve"> in </w:t>
      </w:r>
      <w:r w:rsidRPr="006E3B4C">
        <w:rPr>
          <w:b/>
          <w:u w:val="single"/>
        </w:rPr>
        <w:t>počasnejši</w:t>
      </w:r>
      <w:r w:rsidRPr="006E3B4C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1581"/>
        <w:gridCol w:w="1581"/>
        <w:gridCol w:w="1581"/>
        <w:gridCol w:w="1579"/>
      </w:tblGrid>
      <w:tr w:rsidR="00911E6C" w:rsidRPr="006E3B4C" w:rsidTr="00DD388F">
        <w:trPr>
          <w:trHeight w:val="567"/>
        </w:trPr>
        <w:tc>
          <w:tcPr>
            <w:tcW w:w="1597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s hojo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s tekom naprej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s tekom nazaj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s tekom bočno</w:t>
            </w:r>
          </w:p>
        </w:tc>
      </w:tr>
      <w:tr w:rsidR="00911E6C" w:rsidRPr="006E3B4C" w:rsidTr="00DD388F">
        <w:trPr>
          <w:trHeight w:val="567"/>
        </w:trPr>
        <w:tc>
          <w:tcPr>
            <w:tcW w:w="1597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 xml:space="preserve">Hoja bo v primerjavi 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×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</w:tr>
      <w:tr w:rsidR="00911E6C" w:rsidRPr="006E3B4C" w:rsidTr="00DD388F">
        <w:trPr>
          <w:trHeight w:val="567"/>
        </w:trPr>
        <w:tc>
          <w:tcPr>
            <w:tcW w:w="1597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Tek naprej bo v primerjavi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×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</w:tr>
      <w:tr w:rsidR="00911E6C" w:rsidRPr="006E3B4C" w:rsidTr="00DD388F">
        <w:trPr>
          <w:trHeight w:val="567"/>
        </w:trPr>
        <w:tc>
          <w:tcPr>
            <w:tcW w:w="1597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Tek nazaj bo v primerjavi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×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</w:tr>
      <w:tr w:rsidR="00911E6C" w:rsidRPr="006E3B4C" w:rsidTr="00DD388F">
        <w:trPr>
          <w:trHeight w:val="567"/>
        </w:trPr>
        <w:tc>
          <w:tcPr>
            <w:tcW w:w="1597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Tek bočno bo v primerjavi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×</w:t>
            </w:r>
          </w:p>
        </w:tc>
      </w:tr>
    </w:tbl>
    <w:p w:rsidR="00911E6C" w:rsidRPr="006E3B4C" w:rsidRDefault="00911E6C" w:rsidP="00911E6C">
      <w:pPr>
        <w:spacing w:before="0" w:after="0" w:line="360" w:lineRule="auto"/>
        <w:ind w:left="1019"/>
        <w:jc w:val="both"/>
      </w:pPr>
    </w:p>
    <w:p w:rsidR="00911E6C" w:rsidRPr="006E3B4C" w:rsidRDefault="00911E6C" w:rsidP="00911E6C">
      <w:pPr>
        <w:numPr>
          <w:ilvl w:val="0"/>
          <w:numId w:val="3"/>
        </w:numPr>
        <w:spacing w:before="0" w:after="0" w:line="360" w:lineRule="auto"/>
        <w:ind w:left="284" w:hanging="284"/>
        <w:jc w:val="both"/>
      </w:pPr>
      <w:r w:rsidRPr="006E3B4C">
        <w:t xml:space="preserve">V preglednico zapiši napoved, koliko časa boš potreboval/-a za premagovanje 20-metrske razdalje na štiri zapisane načine. </w:t>
      </w:r>
    </w:p>
    <w:p w:rsidR="00911E6C" w:rsidRPr="006E3B4C" w:rsidRDefault="00911E6C" w:rsidP="00911E6C">
      <w:pPr>
        <w:numPr>
          <w:ilvl w:val="0"/>
          <w:numId w:val="3"/>
        </w:numPr>
        <w:spacing w:before="0" w:after="0" w:line="360" w:lineRule="auto"/>
        <w:ind w:left="284" w:hanging="284"/>
        <w:jc w:val="both"/>
      </w:pPr>
      <w:r w:rsidRPr="006E3B4C">
        <w:t>Napiši še napoved hitrosti gibanja.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7"/>
        <w:gridCol w:w="1567"/>
        <w:gridCol w:w="1567"/>
        <w:gridCol w:w="1568"/>
      </w:tblGrid>
      <w:tr w:rsidR="00911E6C" w:rsidRPr="006E3B4C" w:rsidTr="00DD388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Napoved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Hoja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Tek naprej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Tek nazaj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Tek bočno</w:t>
            </w:r>
          </w:p>
        </w:tc>
      </w:tr>
      <w:tr w:rsidR="00911E6C" w:rsidRPr="006E3B4C" w:rsidTr="00DD388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Čas, ki ga potrebujem za razdaljo 20 m [s]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</w:tr>
      <w:tr w:rsidR="00911E6C" w:rsidRPr="006E3B4C" w:rsidTr="00DD388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Hitrost gibanja [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km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oMath>
            <w:r w:rsidRPr="006E3B4C">
              <w:t>]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</w:tr>
    </w:tbl>
    <w:p w:rsidR="00911E6C" w:rsidRPr="006E3B4C" w:rsidRDefault="00911E6C" w:rsidP="00911E6C">
      <w:pPr>
        <w:numPr>
          <w:ilvl w:val="0"/>
          <w:numId w:val="3"/>
        </w:numPr>
        <w:spacing w:before="0" w:after="0" w:line="360" w:lineRule="auto"/>
        <w:ind w:left="284" w:hanging="284"/>
        <w:jc w:val="both"/>
      </w:pPr>
      <w:r w:rsidRPr="006E3B4C">
        <w:lastRenderedPageBreak/>
        <w:t>Izmeri čase za premagovanje 20-metrske razdalje in</w:t>
      </w:r>
    </w:p>
    <w:p w:rsidR="00911E6C" w:rsidRPr="006E3B4C" w:rsidRDefault="00911E6C" w:rsidP="00911E6C">
      <w:pPr>
        <w:numPr>
          <w:ilvl w:val="0"/>
          <w:numId w:val="3"/>
        </w:numPr>
        <w:spacing w:before="0" w:after="0" w:line="360" w:lineRule="auto"/>
        <w:ind w:left="284" w:hanging="284"/>
        <w:jc w:val="both"/>
      </w:pPr>
      <w:r w:rsidRPr="006E3B4C">
        <w:t>izračunaj hitrosti gibanj za vse štiri primere in zapiši rezultate v m/s.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7"/>
        <w:gridCol w:w="1567"/>
        <w:gridCol w:w="1567"/>
        <w:gridCol w:w="1568"/>
      </w:tblGrid>
      <w:tr w:rsidR="00911E6C" w:rsidRPr="006E3B4C" w:rsidTr="00DD388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Meritve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Hoja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Tek naprej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Tek nazaj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Tek bočno</w:t>
            </w:r>
          </w:p>
        </w:tc>
      </w:tr>
      <w:tr w:rsidR="00911E6C" w:rsidRPr="006E3B4C" w:rsidTr="00DD388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Čas, ki ga potrebujem za razdaljo 20 m (sekunde)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</w:tr>
      <w:tr w:rsidR="00911E6C" w:rsidRPr="006E3B4C" w:rsidTr="00DD388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Hitrost gibanja [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oMath>
            <w:r w:rsidRPr="006E3B4C">
              <w:t>]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</w:tr>
    </w:tbl>
    <w:p w:rsidR="00911E6C" w:rsidRPr="006E3B4C" w:rsidRDefault="00911E6C" w:rsidP="00911E6C">
      <w:pPr>
        <w:spacing w:before="0" w:after="0" w:line="360" w:lineRule="auto"/>
        <w:jc w:val="both"/>
      </w:pPr>
    </w:p>
    <w:p w:rsidR="00911E6C" w:rsidRPr="006E3B4C" w:rsidRDefault="00911E6C" w:rsidP="00911E6C">
      <w:pPr>
        <w:spacing w:before="0" w:after="0" w:line="360" w:lineRule="auto"/>
        <w:jc w:val="both"/>
      </w:pP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* DODATNA NALOGA</w:t>
      </w:r>
    </w:p>
    <w:p w:rsidR="00911E6C" w:rsidRPr="006E3B4C" w:rsidRDefault="00911E6C" w:rsidP="00911E6C">
      <w:pPr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 xml:space="preserve">Pretvori hitrosti gibanj za vse štiri primere v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 w:rsidRPr="006E3B4C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7"/>
        <w:gridCol w:w="1567"/>
        <w:gridCol w:w="1567"/>
        <w:gridCol w:w="1568"/>
      </w:tblGrid>
      <w:tr w:rsidR="00911E6C" w:rsidRPr="006E3B4C" w:rsidTr="00DD388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 w:line="360" w:lineRule="auto"/>
              <w:jc w:val="both"/>
            </w:pPr>
            <w:r w:rsidRPr="006E3B4C">
              <w:t>Hitrost gibanja [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km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oMath>
            <w:r w:rsidRPr="006E3B4C">
              <w:t>]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 w:line="360" w:lineRule="auto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 w:line="360" w:lineRule="auto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 w:line="360" w:lineRule="auto"/>
              <w:jc w:val="both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 w:line="360" w:lineRule="auto"/>
              <w:jc w:val="both"/>
            </w:pPr>
          </w:p>
        </w:tc>
      </w:tr>
    </w:tbl>
    <w:p w:rsidR="00911E6C" w:rsidRPr="006E3B4C" w:rsidRDefault="00911E6C" w:rsidP="00911E6C">
      <w:pPr>
        <w:spacing w:before="0" w:after="0" w:line="360" w:lineRule="auto"/>
        <w:jc w:val="both"/>
      </w:pPr>
    </w:p>
    <w:p w:rsidR="00911E6C" w:rsidRPr="006E3B4C" w:rsidRDefault="00911E6C" w:rsidP="00911E6C">
      <w:pPr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>Izračunane vrednosti primerjaj z napovedanimi in zapiši ugotovitve.</w:t>
      </w:r>
    </w:p>
    <w:p w:rsidR="00911E6C" w:rsidRDefault="00911E6C" w:rsidP="00911E6C">
      <w:pPr>
        <w:spacing w:before="0" w:after="0" w:line="360" w:lineRule="auto"/>
        <w:jc w:val="both"/>
      </w:pPr>
    </w:p>
    <w:p w:rsidR="00911E6C" w:rsidRDefault="00911E6C">
      <w:pPr>
        <w:spacing w:before="0"/>
      </w:pPr>
      <w:r>
        <w:br w:type="page"/>
      </w:r>
    </w:p>
    <w:p w:rsidR="00911E6C" w:rsidRPr="006E3B4C" w:rsidRDefault="00911E6C" w:rsidP="00911E6C">
      <w:pPr>
        <w:shd w:val="clear" w:color="auto" w:fill="D9D9D9" w:themeFill="background1" w:themeFillShade="D9"/>
        <w:spacing w:before="0" w:after="0" w:line="360" w:lineRule="auto"/>
        <w:jc w:val="center"/>
      </w:pPr>
      <w:r w:rsidRPr="006E3B4C">
        <w:rPr>
          <w:rFonts w:eastAsia="+mn-ea"/>
          <w:b/>
          <w:bCs/>
          <w:color w:val="000000"/>
        </w:rPr>
        <w:lastRenderedPageBreak/>
        <w:t>(9. razred, prva skupina)</w:t>
      </w:r>
    </w:p>
    <w:p w:rsidR="00911E6C" w:rsidRPr="006E3B4C" w:rsidRDefault="00911E6C" w:rsidP="00911E6C">
      <w:pPr>
        <w:spacing w:before="0" w:after="0" w:line="360" w:lineRule="auto"/>
        <w:jc w:val="both"/>
        <w:rPr>
          <w:i/>
        </w:rPr>
      </w:pPr>
    </w:p>
    <w:p w:rsidR="00911E6C" w:rsidRPr="006E3B4C" w:rsidRDefault="00911E6C" w:rsidP="00911E6C">
      <w:pPr>
        <w:spacing w:before="0" w:after="0" w:line="360" w:lineRule="auto"/>
        <w:jc w:val="both"/>
      </w:pPr>
      <w:r w:rsidRPr="006E3B4C">
        <w:rPr>
          <w:b/>
        </w:rPr>
        <w:t>Namen:</w:t>
      </w:r>
      <w:r w:rsidRPr="006E3B4C">
        <w:t xml:space="preserve">  Tvoja naloga je pomoč pri izvedbi praktičnih športnih dejavnosti, kot so hoja, tek, tek nazaj in </w:t>
      </w:r>
      <w:proofErr w:type="spellStart"/>
      <w:r w:rsidRPr="006E3B4C">
        <w:t>prisunski</w:t>
      </w:r>
      <w:proofErr w:type="spellEnd"/>
      <w:r w:rsidRPr="006E3B4C">
        <w:t xml:space="preserve"> koraki, pomoč pri merjenju razdalje in časa ter pomoč pri izpolnjevanju delovnega lista šestošolcem.</w:t>
      </w:r>
    </w:p>
    <w:p w:rsidR="00911E6C" w:rsidRPr="006E3B4C" w:rsidRDefault="00911E6C" w:rsidP="00911E6C">
      <w:pPr>
        <w:spacing w:before="0" w:after="0" w:line="360" w:lineRule="auto"/>
        <w:jc w:val="both"/>
        <w:rPr>
          <w:b/>
          <w:u w:val="single"/>
        </w:rPr>
      </w:pPr>
    </w:p>
    <w:p w:rsidR="00911E6C" w:rsidRPr="006E3B4C" w:rsidRDefault="00911E6C" w:rsidP="00911E6C">
      <w:pPr>
        <w:spacing w:before="0" w:after="0" w:line="360" w:lineRule="auto"/>
        <w:jc w:val="both"/>
      </w:pPr>
      <w:r w:rsidRPr="006E3B4C">
        <w:rPr>
          <w:b/>
        </w:rPr>
        <w:t xml:space="preserve">Pripomočki: </w:t>
      </w:r>
      <w:r w:rsidRPr="006E3B4C">
        <w:t>merilni trak in štoparica.</w:t>
      </w:r>
    </w:p>
    <w:p w:rsidR="00911E6C" w:rsidRPr="006E3B4C" w:rsidRDefault="00911E6C" w:rsidP="00911E6C">
      <w:pPr>
        <w:spacing w:before="0" w:after="0" w:line="360" w:lineRule="auto"/>
        <w:jc w:val="both"/>
        <w:rPr>
          <w:b/>
          <w:u w:val="single"/>
        </w:rPr>
      </w:pP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Potek dela:</w:t>
      </w:r>
    </w:p>
    <w:p w:rsidR="00911E6C" w:rsidRPr="006E3B4C" w:rsidRDefault="00911E6C" w:rsidP="00911E6C">
      <w:pPr>
        <w:spacing w:before="0" w:after="0" w:line="360" w:lineRule="auto"/>
        <w:jc w:val="both"/>
      </w:pPr>
      <w:r w:rsidRPr="006E3B4C">
        <w:t xml:space="preserve">Izmeri razdaljo 20 m. Postavi stožce na oznake  0 m, 5 m, 10 m, 15 m, 20 m. Pred startno črto mora biti vsaj 10 m zaleta, da boste do startne črte že dosegli največjo hitrost gibanja. </w:t>
      </w: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Vprašanja in naloge:</w:t>
      </w:r>
    </w:p>
    <w:p w:rsidR="00911E6C" w:rsidRPr="006E3B4C" w:rsidRDefault="00911E6C" w:rsidP="00911E6C">
      <w:pPr>
        <w:spacing w:before="0" w:after="0" w:line="360" w:lineRule="auto"/>
        <w:jc w:val="both"/>
        <w:rPr>
          <w:b/>
          <w:u w:val="single"/>
        </w:rPr>
      </w:pP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OSNOVNA NALOGA</w:t>
      </w:r>
    </w:p>
    <w:p w:rsidR="00911E6C" w:rsidRPr="006E3B4C" w:rsidRDefault="00911E6C" w:rsidP="00911E6C">
      <w:pPr>
        <w:numPr>
          <w:ilvl w:val="0"/>
          <w:numId w:val="3"/>
        </w:numPr>
        <w:spacing w:before="0" w:after="0" w:line="360" w:lineRule="auto"/>
        <w:ind w:left="284" w:hanging="284"/>
        <w:jc w:val="both"/>
      </w:pPr>
      <w:r w:rsidRPr="006E3B4C">
        <w:t xml:space="preserve">V preglednici spodaj zapiši, s katero vrsto gibanja boš v krajšem času premagal/-a razdaljo 20 metrov. Možnosti za vpisovanje v preglednico sta </w:t>
      </w:r>
      <w:r w:rsidRPr="006E3B4C">
        <w:rPr>
          <w:b/>
          <w:u w:val="single"/>
        </w:rPr>
        <w:t>hitrejši</w:t>
      </w:r>
      <w:r w:rsidRPr="006E3B4C">
        <w:t xml:space="preserve"> in </w:t>
      </w:r>
      <w:r w:rsidRPr="006E3B4C">
        <w:rPr>
          <w:b/>
          <w:u w:val="single"/>
        </w:rPr>
        <w:t>počasnejši</w:t>
      </w:r>
      <w:r w:rsidRPr="006E3B4C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7"/>
        <w:gridCol w:w="1567"/>
        <w:gridCol w:w="1567"/>
        <w:gridCol w:w="1568"/>
      </w:tblGrid>
      <w:tr w:rsidR="00911E6C" w:rsidRPr="006E3B4C" w:rsidTr="00DD388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s hojo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s tekom naprej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s tekom nazaj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s tekom bočno</w:t>
            </w:r>
          </w:p>
        </w:tc>
      </w:tr>
      <w:tr w:rsidR="00911E6C" w:rsidRPr="006E3B4C" w:rsidTr="00DD388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 xml:space="preserve">Hoja bo v primerjavi 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×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</w:tr>
      <w:tr w:rsidR="00911E6C" w:rsidRPr="006E3B4C" w:rsidTr="00DD388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Tek naprej bo v primerjavi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×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</w:tr>
      <w:tr w:rsidR="00911E6C" w:rsidRPr="006E3B4C" w:rsidTr="00DD388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Tek nazaj bo v primerjavi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×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</w:tr>
      <w:tr w:rsidR="00911E6C" w:rsidRPr="006E3B4C" w:rsidTr="00DD388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Tek bočno bo v primerjavi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×</w:t>
            </w:r>
          </w:p>
        </w:tc>
      </w:tr>
    </w:tbl>
    <w:p w:rsidR="00911E6C" w:rsidRPr="006E3B4C" w:rsidRDefault="00911E6C" w:rsidP="00911E6C">
      <w:pPr>
        <w:spacing w:before="0" w:after="0" w:line="360" w:lineRule="auto"/>
        <w:ind w:left="1019"/>
        <w:jc w:val="both"/>
      </w:pPr>
    </w:p>
    <w:p w:rsidR="00911E6C" w:rsidRPr="006E3B4C" w:rsidRDefault="00911E6C" w:rsidP="00911E6C">
      <w:pPr>
        <w:numPr>
          <w:ilvl w:val="0"/>
          <w:numId w:val="3"/>
        </w:numPr>
        <w:spacing w:before="0" w:after="0" w:line="360" w:lineRule="auto"/>
        <w:ind w:left="284" w:hanging="284"/>
        <w:jc w:val="both"/>
      </w:pPr>
      <w:r w:rsidRPr="006E3B4C">
        <w:t>V preglednico zapiši napoved, koliko časa boš potreboval/-a za premagovanje 20-metrske razdalje na štiri zapisane načine.</w:t>
      </w:r>
    </w:p>
    <w:p w:rsidR="00911E6C" w:rsidRPr="006E3B4C" w:rsidRDefault="00911E6C" w:rsidP="00911E6C">
      <w:pPr>
        <w:numPr>
          <w:ilvl w:val="0"/>
          <w:numId w:val="3"/>
        </w:numPr>
        <w:spacing w:before="0" w:after="0" w:line="360" w:lineRule="auto"/>
        <w:ind w:left="284" w:hanging="284"/>
        <w:jc w:val="both"/>
      </w:pPr>
      <w:r w:rsidRPr="006E3B4C">
        <w:t>Napiši še napoved hitrosti gibanja.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7"/>
        <w:gridCol w:w="1567"/>
        <w:gridCol w:w="1567"/>
        <w:gridCol w:w="1568"/>
      </w:tblGrid>
      <w:tr w:rsidR="00911E6C" w:rsidRPr="006E3B4C" w:rsidTr="00DD388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Napoved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Hoja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Tek naprej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Tek nazaj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Tek bočno</w:t>
            </w:r>
          </w:p>
        </w:tc>
      </w:tr>
      <w:tr w:rsidR="00911E6C" w:rsidRPr="006E3B4C" w:rsidTr="00DD388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Čas, ki ga potrebujem za razdaljo 20 m [s]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</w:tr>
      <w:tr w:rsidR="00911E6C" w:rsidRPr="006E3B4C" w:rsidTr="00DD388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Hitrost gibanja [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km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oMath>
            <w:r w:rsidRPr="006E3B4C">
              <w:t>]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</w:tr>
    </w:tbl>
    <w:p w:rsidR="00911E6C" w:rsidRPr="006E3B4C" w:rsidRDefault="00911E6C" w:rsidP="00911E6C">
      <w:pPr>
        <w:spacing w:before="0" w:after="0" w:line="360" w:lineRule="auto"/>
        <w:ind w:left="1019"/>
        <w:jc w:val="both"/>
      </w:pPr>
    </w:p>
    <w:p w:rsidR="00911E6C" w:rsidRDefault="00911E6C">
      <w:pPr>
        <w:spacing w:before="0"/>
      </w:pPr>
      <w:r>
        <w:br w:type="page"/>
      </w:r>
    </w:p>
    <w:p w:rsidR="00911E6C" w:rsidRPr="006E3B4C" w:rsidRDefault="00911E6C" w:rsidP="00911E6C">
      <w:pPr>
        <w:numPr>
          <w:ilvl w:val="0"/>
          <w:numId w:val="3"/>
        </w:numPr>
        <w:spacing w:before="0" w:after="0" w:line="360" w:lineRule="auto"/>
        <w:ind w:left="284" w:hanging="284"/>
        <w:jc w:val="both"/>
      </w:pPr>
      <w:r w:rsidRPr="006E3B4C">
        <w:lastRenderedPageBreak/>
        <w:t>Izmeri čase za premagovanje 20-metrske razdalje in</w:t>
      </w:r>
    </w:p>
    <w:p w:rsidR="00911E6C" w:rsidRPr="006E3B4C" w:rsidRDefault="00911E6C" w:rsidP="00911E6C">
      <w:pPr>
        <w:numPr>
          <w:ilvl w:val="0"/>
          <w:numId w:val="3"/>
        </w:numPr>
        <w:spacing w:before="0" w:after="0" w:line="360" w:lineRule="auto"/>
        <w:ind w:left="284" w:hanging="284"/>
        <w:jc w:val="both"/>
      </w:pPr>
      <w:r w:rsidRPr="006E3B4C">
        <w:t xml:space="preserve">izračunaj hitrosti gibanja za vse štiri primere in zapiši rezultate v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Pr="006E3B4C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7"/>
        <w:gridCol w:w="1567"/>
        <w:gridCol w:w="1567"/>
        <w:gridCol w:w="1568"/>
      </w:tblGrid>
      <w:tr w:rsidR="00911E6C" w:rsidRPr="006E3B4C" w:rsidTr="00DD388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Meritve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Hoja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Tek naprej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Tek nazaj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Tek bočno</w:t>
            </w:r>
          </w:p>
        </w:tc>
      </w:tr>
      <w:tr w:rsidR="00911E6C" w:rsidRPr="006E3B4C" w:rsidTr="00DD388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Čas, ki ga potrebujem za razdaljo 20 m [s]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</w:tr>
      <w:tr w:rsidR="00911E6C" w:rsidRPr="006E3B4C" w:rsidTr="00DD388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  <w:r w:rsidRPr="006E3B4C">
              <w:t>Hitrost gibanja [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oMath>
            <w:r w:rsidRPr="006E3B4C">
              <w:t>]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</w:tr>
    </w:tbl>
    <w:p w:rsidR="00911E6C" w:rsidRPr="006E3B4C" w:rsidRDefault="00911E6C" w:rsidP="00911E6C">
      <w:pPr>
        <w:spacing w:before="0" w:after="0" w:line="360" w:lineRule="auto"/>
        <w:jc w:val="both"/>
      </w:pPr>
    </w:p>
    <w:p w:rsidR="00911E6C" w:rsidRPr="006E3B4C" w:rsidRDefault="00911E6C" w:rsidP="00911E6C">
      <w:pPr>
        <w:spacing w:before="0" w:after="0" w:line="360" w:lineRule="auto"/>
        <w:jc w:val="both"/>
      </w:pP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* DODATNA NALOGA</w:t>
      </w:r>
    </w:p>
    <w:p w:rsidR="00911E6C" w:rsidRPr="006E3B4C" w:rsidRDefault="00911E6C" w:rsidP="00911E6C">
      <w:pPr>
        <w:numPr>
          <w:ilvl w:val="0"/>
          <w:numId w:val="1"/>
        </w:numPr>
        <w:spacing w:before="0" w:after="0" w:line="360" w:lineRule="auto"/>
        <w:jc w:val="both"/>
      </w:pPr>
      <w:r w:rsidRPr="006E3B4C">
        <w:t>Pretvori hitrosti gibanja za vse štiri primere v km/h.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7"/>
        <w:gridCol w:w="1567"/>
        <w:gridCol w:w="1567"/>
        <w:gridCol w:w="1568"/>
      </w:tblGrid>
      <w:tr w:rsidR="00911E6C" w:rsidRPr="006E3B4C" w:rsidTr="00DD388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 w:line="360" w:lineRule="auto"/>
              <w:jc w:val="both"/>
            </w:pPr>
            <w:r w:rsidRPr="006E3B4C">
              <w:t>Hitrost gibanja [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km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oMath>
            <w:r w:rsidRPr="006E3B4C">
              <w:t>]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 w:line="360" w:lineRule="auto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 w:line="360" w:lineRule="auto"/>
              <w:jc w:val="both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 w:line="360" w:lineRule="auto"/>
              <w:jc w:val="both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 w:line="360" w:lineRule="auto"/>
              <w:jc w:val="both"/>
            </w:pPr>
          </w:p>
        </w:tc>
      </w:tr>
    </w:tbl>
    <w:p w:rsidR="00911E6C" w:rsidRPr="006E3B4C" w:rsidRDefault="00911E6C" w:rsidP="00911E6C">
      <w:pPr>
        <w:spacing w:before="0" w:after="0" w:line="360" w:lineRule="auto"/>
        <w:jc w:val="both"/>
      </w:pPr>
    </w:p>
    <w:p w:rsidR="00911E6C" w:rsidRPr="006E3B4C" w:rsidRDefault="00911E6C" w:rsidP="00911E6C">
      <w:pPr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>Izračunane vrednosti primerjaj z napovedanimi in zapiši ugotovitve.</w:t>
      </w:r>
    </w:p>
    <w:p w:rsidR="00911E6C" w:rsidRDefault="00911E6C" w:rsidP="00911E6C">
      <w:pPr>
        <w:spacing w:before="0" w:after="0" w:line="360" w:lineRule="auto"/>
        <w:jc w:val="both"/>
      </w:pPr>
    </w:p>
    <w:p w:rsidR="00911E6C" w:rsidRPr="006E3B4C" w:rsidRDefault="00911E6C" w:rsidP="00911E6C">
      <w:pPr>
        <w:spacing w:before="0" w:after="0" w:line="360" w:lineRule="auto"/>
        <w:jc w:val="both"/>
      </w:pP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</w:p>
    <w:p w:rsidR="00911E6C" w:rsidRDefault="00911E6C">
      <w:pPr>
        <w:spacing w:before="0"/>
        <w:rPr>
          <w:rFonts w:eastAsia="+mn-ea"/>
          <w:b/>
          <w:bCs/>
          <w:color w:val="000000"/>
        </w:rPr>
      </w:pPr>
      <w:r>
        <w:rPr>
          <w:rFonts w:eastAsia="+mn-ea"/>
          <w:b/>
          <w:bCs/>
          <w:color w:val="000000"/>
        </w:rPr>
        <w:br w:type="page"/>
      </w:r>
    </w:p>
    <w:p w:rsidR="00911E6C" w:rsidRPr="006E3B4C" w:rsidRDefault="00911E6C" w:rsidP="00911E6C">
      <w:pPr>
        <w:shd w:val="clear" w:color="auto" w:fill="D9D9D9" w:themeFill="background1" w:themeFillShade="D9"/>
        <w:spacing w:before="0" w:after="0" w:line="360" w:lineRule="auto"/>
        <w:jc w:val="center"/>
        <w:rPr>
          <w:i/>
          <w:color w:val="C00000"/>
        </w:rPr>
      </w:pPr>
      <w:r w:rsidRPr="006E3B4C">
        <w:rPr>
          <w:rFonts w:eastAsia="+mn-ea"/>
          <w:b/>
          <w:bCs/>
          <w:color w:val="000000"/>
        </w:rPr>
        <w:lastRenderedPageBreak/>
        <w:t>(9. razred, druga skupina)</w:t>
      </w:r>
    </w:p>
    <w:p w:rsidR="00911E6C" w:rsidRPr="006E3B4C" w:rsidRDefault="00911E6C" w:rsidP="00911E6C">
      <w:pPr>
        <w:spacing w:before="0" w:after="0" w:line="360" w:lineRule="auto"/>
        <w:jc w:val="both"/>
      </w:pPr>
    </w:p>
    <w:p w:rsidR="00911E6C" w:rsidRPr="006E3B4C" w:rsidRDefault="00911E6C" w:rsidP="00911E6C">
      <w:pPr>
        <w:spacing w:before="0" w:after="0" w:line="360" w:lineRule="auto"/>
        <w:jc w:val="both"/>
      </w:pPr>
      <w:r w:rsidRPr="006E3B4C">
        <w:rPr>
          <w:b/>
        </w:rPr>
        <w:t>Namen:</w:t>
      </w:r>
      <w:r w:rsidRPr="006E3B4C">
        <w:t xml:space="preserve">  Na podlagi meritev razvrsti štiri načine gibanja od najpočasnejšega do najhitrejšega. Opazoval/-a boš hojo, tek naprej, tek nazaj in tek bočno na razdalji 20 metrov z letečim startom. </w:t>
      </w:r>
    </w:p>
    <w:p w:rsidR="00911E6C" w:rsidRPr="006E3B4C" w:rsidRDefault="00911E6C" w:rsidP="00911E6C">
      <w:pPr>
        <w:spacing w:before="0" w:after="0" w:line="360" w:lineRule="auto"/>
        <w:jc w:val="both"/>
      </w:pPr>
    </w:p>
    <w:p w:rsidR="00911E6C" w:rsidRPr="006E3B4C" w:rsidRDefault="00911E6C" w:rsidP="00911E6C">
      <w:pPr>
        <w:spacing w:before="0" w:after="0" w:line="360" w:lineRule="auto"/>
        <w:jc w:val="both"/>
      </w:pPr>
      <w:r w:rsidRPr="006E3B4C">
        <w:rPr>
          <w:b/>
        </w:rPr>
        <w:t xml:space="preserve">Pripomočki: </w:t>
      </w:r>
      <w:r w:rsidRPr="006E3B4C">
        <w:t>merilni trak in štoparica.</w:t>
      </w: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Potek dela:</w:t>
      </w:r>
    </w:p>
    <w:p w:rsidR="00911E6C" w:rsidRPr="006E3B4C" w:rsidRDefault="00911E6C" w:rsidP="00911E6C">
      <w:pPr>
        <w:spacing w:before="0" w:after="0" w:line="360" w:lineRule="auto"/>
        <w:jc w:val="both"/>
      </w:pPr>
      <w:r w:rsidRPr="006E3B4C">
        <w:t xml:space="preserve">Izmeri razdaljo 20 m. Postavi stožce na oznake 0 m, 5 m, 10 m, 15 m, 20 m. Pred startno črto mora biti vsaj 10 m zaleta, da boste do startne črte že dosegli največjo hitrost gibanja. </w:t>
      </w:r>
    </w:p>
    <w:p w:rsidR="00911E6C" w:rsidRPr="006E3B4C" w:rsidRDefault="00911E6C" w:rsidP="00911E6C">
      <w:pPr>
        <w:spacing w:before="0" w:after="0" w:line="360" w:lineRule="auto"/>
        <w:jc w:val="both"/>
      </w:pPr>
      <w:r w:rsidRPr="006E3B4C">
        <w:t>Z mobilnim telefonom ali štoparico izmeri vmesne čase ob vsakem stožcu. Čase zapiši v preglednico. Na podlagi rezultatov nariši graf poti v odvisnosti od časa za vsa štiri gibanja. Iz grafa sklepaj in razvrsti načine gibanja od najpočasnejšega do najhitrejšega. Opiši kriterij za razvrščanje.</w:t>
      </w:r>
    </w:p>
    <w:p w:rsidR="00911E6C" w:rsidRPr="006E3B4C" w:rsidRDefault="00911E6C" w:rsidP="00911E6C">
      <w:pPr>
        <w:spacing w:before="0" w:after="0" w:line="360" w:lineRule="auto"/>
        <w:jc w:val="both"/>
        <w:rPr>
          <w:b/>
          <w:u w:val="single"/>
        </w:rPr>
      </w:pP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Vprašanja in naloge:</w:t>
      </w:r>
    </w:p>
    <w:p w:rsidR="00911E6C" w:rsidRPr="006E3B4C" w:rsidRDefault="00911E6C" w:rsidP="00911E6C">
      <w:pPr>
        <w:spacing w:before="0" w:after="0" w:line="360" w:lineRule="auto"/>
        <w:jc w:val="both"/>
        <w:rPr>
          <w:b/>
          <w:u w:val="single"/>
        </w:rPr>
      </w:pP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OSNOVNA NALOGA</w:t>
      </w:r>
    </w:p>
    <w:p w:rsidR="00911E6C" w:rsidRPr="006E3B4C" w:rsidRDefault="00911E6C" w:rsidP="00911E6C">
      <w:pPr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rPr>
          <w:b/>
        </w:rPr>
        <w:t>Napoved:</w:t>
      </w:r>
      <w:r w:rsidRPr="006E3B4C">
        <w:t xml:space="preserve"> Preden začneš  izvajati meritve, napovej obliko grafa poti v odvisnosti od časa </w:t>
      </w:r>
      <w:r w:rsidRPr="006E3B4C">
        <w:rPr>
          <w:i/>
        </w:rPr>
        <w:t>x(t)</w:t>
      </w:r>
      <w:r w:rsidRPr="006E3B4C">
        <w:t xml:space="preserve"> za hojo in tek naprej. Zapiši skupne značilnosti in razlike med njima.</w:t>
      </w:r>
    </w:p>
    <w:p w:rsidR="00911E6C" w:rsidRPr="006E3B4C" w:rsidRDefault="00911E6C" w:rsidP="00911E6C">
      <w:pPr>
        <w:spacing w:before="0" w:after="0" w:line="360" w:lineRule="auto"/>
        <w:jc w:val="both"/>
      </w:pPr>
    </w:p>
    <w:p w:rsidR="00911E6C" w:rsidRPr="006E3B4C" w:rsidRDefault="002C496E" w:rsidP="002C496E">
      <w:pPr>
        <w:spacing w:before="0" w:after="0" w:line="360" w:lineRule="auto"/>
        <w:jc w:val="center"/>
      </w:pPr>
      <w:r>
        <w:rPr>
          <w:noProof/>
          <w:lang w:eastAsia="sl-SI"/>
        </w:rPr>
        <w:drawing>
          <wp:inline distT="0" distB="0" distL="0" distR="0">
            <wp:extent cx="2700000" cy="1726786"/>
            <wp:effectExtent l="0" t="0" r="5715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189_ZamenjavaGrafo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72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l-SI"/>
        </w:rPr>
        <w:drawing>
          <wp:inline distT="0" distB="0" distL="0" distR="0" wp14:anchorId="337E67A9" wp14:editId="135B9A8F">
            <wp:extent cx="2700000" cy="1726786"/>
            <wp:effectExtent l="0" t="0" r="5715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189_ZamenjavaGrafo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72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E6C" w:rsidRPr="006E3B4C" w:rsidRDefault="00911E6C" w:rsidP="00911E6C">
      <w:pPr>
        <w:spacing w:before="0" w:after="0" w:line="360" w:lineRule="auto"/>
        <w:jc w:val="both"/>
      </w:pPr>
    </w:p>
    <w:p w:rsidR="00911E6C" w:rsidRPr="006E3B4C" w:rsidRDefault="002C496E" w:rsidP="002C496E">
      <w:pPr>
        <w:spacing w:before="0" w:after="0" w:line="360" w:lineRule="auto"/>
        <w:ind w:left="1416"/>
        <w:jc w:val="both"/>
      </w:pPr>
      <w:r>
        <w:t xml:space="preserve">        </w:t>
      </w:r>
      <w:r w:rsidR="00911E6C" w:rsidRPr="006E3B4C">
        <w:t>Hoja</w:t>
      </w:r>
      <w:r w:rsidR="00911E6C" w:rsidRPr="006E3B4C">
        <w:tab/>
      </w:r>
      <w:r>
        <w:t xml:space="preserve">    </w:t>
      </w:r>
      <w:r w:rsidR="00911E6C" w:rsidRPr="006E3B4C">
        <w:tab/>
      </w:r>
      <w:r w:rsidR="00911E6C" w:rsidRPr="006E3B4C">
        <w:tab/>
      </w:r>
      <w:r w:rsidR="00911E6C" w:rsidRPr="006E3B4C">
        <w:tab/>
      </w:r>
      <w:r w:rsidR="00911E6C" w:rsidRPr="006E3B4C">
        <w:tab/>
      </w:r>
      <w:r>
        <w:t xml:space="preserve">         </w:t>
      </w:r>
      <w:r w:rsidR="00911E6C" w:rsidRPr="006E3B4C">
        <w:t>Tek naprej</w:t>
      </w:r>
    </w:p>
    <w:p w:rsidR="00911E6C" w:rsidRDefault="00911E6C" w:rsidP="00911E6C">
      <w:pPr>
        <w:spacing w:before="0" w:after="0" w:line="360" w:lineRule="auto"/>
        <w:contextualSpacing/>
        <w:jc w:val="both"/>
        <w:rPr>
          <w:lang w:eastAsia="sl-SI"/>
        </w:rPr>
      </w:pPr>
    </w:p>
    <w:p w:rsidR="00911E6C" w:rsidRDefault="00911E6C" w:rsidP="00911E6C">
      <w:pPr>
        <w:spacing w:before="0" w:after="0" w:line="360" w:lineRule="auto"/>
        <w:contextualSpacing/>
        <w:jc w:val="both"/>
        <w:rPr>
          <w:lang w:eastAsia="sl-SI"/>
        </w:rPr>
      </w:pPr>
    </w:p>
    <w:p w:rsidR="00911E6C" w:rsidRDefault="00911E6C" w:rsidP="00911E6C">
      <w:pPr>
        <w:spacing w:before="0" w:after="0" w:line="360" w:lineRule="auto"/>
        <w:contextualSpacing/>
        <w:jc w:val="both"/>
        <w:rPr>
          <w:lang w:eastAsia="sl-SI"/>
        </w:rPr>
      </w:pPr>
    </w:p>
    <w:p w:rsidR="00911E6C" w:rsidRDefault="00911E6C" w:rsidP="00911E6C">
      <w:pPr>
        <w:spacing w:before="0" w:after="0" w:line="360" w:lineRule="auto"/>
        <w:contextualSpacing/>
        <w:jc w:val="both"/>
        <w:rPr>
          <w:lang w:eastAsia="sl-SI"/>
        </w:rPr>
      </w:pPr>
    </w:p>
    <w:p w:rsidR="00911E6C" w:rsidRDefault="00911E6C" w:rsidP="00911E6C">
      <w:pPr>
        <w:spacing w:before="0" w:after="0" w:line="360" w:lineRule="auto"/>
        <w:contextualSpacing/>
        <w:jc w:val="both"/>
        <w:rPr>
          <w:lang w:eastAsia="sl-SI"/>
        </w:rPr>
      </w:pPr>
    </w:p>
    <w:p w:rsidR="00911E6C" w:rsidRDefault="00911E6C" w:rsidP="00911E6C">
      <w:pPr>
        <w:spacing w:before="0" w:after="0" w:line="360" w:lineRule="auto"/>
        <w:contextualSpacing/>
        <w:jc w:val="both"/>
        <w:rPr>
          <w:lang w:eastAsia="sl-SI"/>
        </w:rPr>
      </w:pPr>
    </w:p>
    <w:p w:rsidR="00911E6C" w:rsidRPr="006E3B4C" w:rsidRDefault="00911E6C" w:rsidP="00911E6C">
      <w:pPr>
        <w:pStyle w:val="Odstavekseznama"/>
        <w:numPr>
          <w:ilvl w:val="0"/>
          <w:numId w:val="4"/>
        </w:numPr>
        <w:spacing w:before="0" w:after="0" w:line="360" w:lineRule="auto"/>
        <w:ind w:left="284" w:hanging="284"/>
        <w:jc w:val="both"/>
      </w:pPr>
      <w:r w:rsidRPr="006E3B4C">
        <w:lastRenderedPageBreak/>
        <w:t>V preglednico zapiši izmerjene čase ob vsakem stožcu za vsa štiri gibanja.</w:t>
      </w:r>
    </w:p>
    <w:tbl>
      <w:tblPr>
        <w:tblpPr w:leftFromText="141" w:rightFromText="141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11E6C" w:rsidRPr="006E3B4C" w:rsidTr="00DD388F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:rsidR="00911E6C" w:rsidRPr="006E3B4C" w:rsidRDefault="00911E6C" w:rsidP="00911E6C">
            <w:pPr>
              <w:spacing w:before="0" w:after="0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1E6C" w:rsidRPr="006E3B4C" w:rsidRDefault="00911E6C" w:rsidP="00911E6C">
            <w:pPr>
              <w:spacing w:before="0" w:after="0"/>
              <w:jc w:val="center"/>
            </w:pPr>
            <w:r w:rsidRPr="006E3B4C">
              <w:t>Hoja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E6C" w:rsidRPr="006E3B4C" w:rsidRDefault="00911E6C" w:rsidP="00911E6C">
            <w:pPr>
              <w:spacing w:before="0" w:after="0"/>
              <w:jc w:val="center"/>
            </w:pPr>
            <w:r w:rsidRPr="006E3B4C">
              <w:t>Tek naprej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E6C" w:rsidRPr="006E3B4C" w:rsidRDefault="00911E6C" w:rsidP="00911E6C">
            <w:pPr>
              <w:spacing w:before="0" w:after="0"/>
              <w:jc w:val="center"/>
            </w:pPr>
            <w:r w:rsidRPr="006E3B4C">
              <w:t>Tek nazaj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E6C" w:rsidRPr="006E3B4C" w:rsidRDefault="00911E6C" w:rsidP="00911E6C">
            <w:pPr>
              <w:spacing w:before="0" w:after="0"/>
              <w:jc w:val="center"/>
            </w:pPr>
            <w:r w:rsidRPr="006E3B4C">
              <w:t>Tek bočno</w:t>
            </w:r>
          </w:p>
        </w:tc>
      </w:tr>
      <w:tr w:rsidR="00911E6C" w:rsidRPr="006E3B4C" w:rsidTr="00DD388F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:rsidR="00911E6C" w:rsidRPr="006E3B4C" w:rsidRDefault="00911E6C" w:rsidP="00911E6C">
            <w:pPr>
              <w:spacing w:before="0" w:after="0"/>
              <w:jc w:val="center"/>
            </w:pPr>
            <w:r w:rsidRPr="006E3B4C">
              <w:t>s [m]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E6C" w:rsidRPr="006E3B4C" w:rsidRDefault="00911E6C" w:rsidP="00911E6C">
            <w:pPr>
              <w:spacing w:before="0" w:after="0"/>
              <w:jc w:val="center"/>
            </w:pPr>
            <w:r w:rsidRPr="006E3B4C">
              <w:t>t[s]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E6C" w:rsidRPr="006E3B4C" w:rsidRDefault="00911E6C" w:rsidP="00911E6C">
            <w:pPr>
              <w:spacing w:before="0" w:after="0"/>
              <w:jc w:val="center"/>
            </w:pPr>
            <w:r w:rsidRPr="006E3B4C">
              <w:t>t[s]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E6C" w:rsidRPr="006E3B4C" w:rsidRDefault="00911E6C" w:rsidP="00911E6C">
            <w:pPr>
              <w:spacing w:before="0" w:after="0"/>
              <w:jc w:val="center"/>
            </w:pPr>
            <w:r w:rsidRPr="006E3B4C">
              <w:t>t[s]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E6C" w:rsidRPr="006E3B4C" w:rsidRDefault="00911E6C" w:rsidP="00911E6C">
            <w:pPr>
              <w:spacing w:before="0" w:after="0"/>
              <w:jc w:val="center"/>
            </w:pPr>
            <w:r w:rsidRPr="006E3B4C">
              <w:t>t[s]</w:t>
            </w:r>
          </w:p>
        </w:tc>
      </w:tr>
      <w:tr w:rsidR="00911E6C" w:rsidRPr="006E3B4C" w:rsidTr="00DD388F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</w:tr>
      <w:tr w:rsidR="00911E6C" w:rsidRPr="006E3B4C" w:rsidTr="00DD388F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</w:tr>
      <w:tr w:rsidR="00911E6C" w:rsidRPr="006E3B4C" w:rsidTr="00DD388F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</w:tr>
      <w:tr w:rsidR="00911E6C" w:rsidRPr="006E3B4C" w:rsidTr="00DD388F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1E6C" w:rsidRPr="006E3B4C" w:rsidRDefault="00911E6C" w:rsidP="00DD388F">
            <w:pPr>
              <w:spacing w:before="0" w:after="0"/>
              <w:jc w:val="both"/>
            </w:pPr>
          </w:p>
        </w:tc>
      </w:tr>
    </w:tbl>
    <w:p w:rsidR="00911E6C" w:rsidRPr="006E3B4C" w:rsidRDefault="00911E6C" w:rsidP="00911E6C">
      <w:pPr>
        <w:pStyle w:val="Odstavekseznama"/>
        <w:spacing w:before="0" w:after="0" w:line="360" w:lineRule="auto"/>
        <w:ind w:left="0"/>
        <w:jc w:val="both"/>
      </w:pPr>
    </w:p>
    <w:p w:rsidR="00911E6C" w:rsidRPr="006E3B4C" w:rsidRDefault="00911E6C" w:rsidP="00911E6C">
      <w:pPr>
        <w:pStyle w:val="Odstavekseznama"/>
        <w:numPr>
          <w:ilvl w:val="0"/>
          <w:numId w:val="4"/>
        </w:numPr>
        <w:spacing w:before="0" w:after="0" w:line="360" w:lineRule="auto"/>
        <w:ind w:left="284" w:hanging="284"/>
        <w:jc w:val="both"/>
      </w:pPr>
      <w:r w:rsidRPr="006E3B4C">
        <w:t xml:space="preserve">Nariši grafe poti v odvisnosti od časa za vsa štiri gibanja. </w:t>
      </w:r>
    </w:p>
    <w:p w:rsidR="00911E6C" w:rsidRPr="006E3B4C" w:rsidRDefault="00911E6C" w:rsidP="00911E6C">
      <w:pPr>
        <w:pStyle w:val="Odstavekseznama"/>
        <w:spacing w:before="0" w:after="0" w:line="360" w:lineRule="auto"/>
        <w:jc w:val="both"/>
      </w:pPr>
      <w:r w:rsidRPr="006E3B4C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B6DA3C0" wp14:editId="282FCE33">
            <wp:simplePos x="0" y="0"/>
            <wp:positionH relativeFrom="column">
              <wp:posOffset>210185</wp:posOffset>
            </wp:positionH>
            <wp:positionV relativeFrom="paragraph">
              <wp:posOffset>66675</wp:posOffset>
            </wp:positionV>
            <wp:extent cx="4726305" cy="4017645"/>
            <wp:effectExtent l="0" t="0" r="0" b="1905"/>
            <wp:wrapSquare wrapText="left"/>
            <wp:docPr id="27310" name="Slika 27310" descr="Opis: mr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Opis: mrez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40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1E6C" w:rsidRPr="006E3B4C" w:rsidRDefault="00911E6C" w:rsidP="00911E6C">
      <w:pPr>
        <w:pStyle w:val="Odstavekseznama"/>
        <w:spacing w:before="0" w:after="0" w:line="360" w:lineRule="auto"/>
        <w:jc w:val="both"/>
      </w:pPr>
    </w:p>
    <w:p w:rsidR="00911E6C" w:rsidRPr="006E3B4C" w:rsidRDefault="00911E6C" w:rsidP="00911E6C">
      <w:pPr>
        <w:pStyle w:val="Odstavekseznama"/>
        <w:spacing w:before="0" w:after="0" w:line="360" w:lineRule="auto"/>
        <w:jc w:val="both"/>
      </w:pPr>
    </w:p>
    <w:p w:rsidR="00911E6C" w:rsidRPr="006E3B4C" w:rsidRDefault="00911E6C" w:rsidP="00911E6C">
      <w:pPr>
        <w:pStyle w:val="Odstavekseznama"/>
        <w:spacing w:before="0" w:after="0" w:line="360" w:lineRule="auto"/>
        <w:jc w:val="both"/>
      </w:pPr>
    </w:p>
    <w:p w:rsidR="00911E6C" w:rsidRPr="006E3B4C" w:rsidRDefault="00911E6C" w:rsidP="00911E6C">
      <w:pPr>
        <w:pStyle w:val="Odstavekseznama"/>
        <w:spacing w:before="0" w:after="0" w:line="360" w:lineRule="auto"/>
        <w:jc w:val="both"/>
      </w:pPr>
    </w:p>
    <w:p w:rsidR="00911E6C" w:rsidRPr="006E3B4C" w:rsidRDefault="00911E6C" w:rsidP="00911E6C">
      <w:pPr>
        <w:pStyle w:val="Odstavekseznama"/>
        <w:spacing w:before="0" w:after="0" w:line="360" w:lineRule="auto"/>
        <w:jc w:val="both"/>
      </w:pPr>
    </w:p>
    <w:p w:rsidR="00911E6C" w:rsidRPr="006E3B4C" w:rsidRDefault="00911E6C" w:rsidP="00911E6C">
      <w:pPr>
        <w:pStyle w:val="Odstavekseznama"/>
        <w:spacing w:before="0" w:after="0" w:line="360" w:lineRule="auto"/>
        <w:jc w:val="both"/>
      </w:pPr>
    </w:p>
    <w:p w:rsidR="00911E6C" w:rsidRPr="006E3B4C" w:rsidRDefault="00911E6C" w:rsidP="00911E6C">
      <w:pPr>
        <w:pStyle w:val="Odstavekseznama"/>
        <w:spacing w:before="0" w:after="0" w:line="360" w:lineRule="auto"/>
        <w:jc w:val="both"/>
      </w:pPr>
    </w:p>
    <w:p w:rsidR="00911E6C" w:rsidRPr="006E3B4C" w:rsidRDefault="00911E6C" w:rsidP="00911E6C">
      <w:pPr>
        <w:pStyle w:val="Odstavekseznama"/>
        <w:spacing w:before="0" w:after="0" w:line="360" w:lineRule="auto"/>
        <w:jc w:val="both"/>
      </w:pPr>
    </w:p>
    <w:p w:rsidR="00911E6C" w:rsidRPr="006E3B4C" w:rsidRDefault="00911E6C" w:rsidP="00911E6C">
      <w:pPr>
        <w:pStyle w:val="Odstavekseznama"/>
        <w:spacing w:before="0" w:after="0" w:line="360" w:lineRule="auto"/>
        <w:jc w:val="both"/>
      </w:pPr>
    </w:p>
    <w:p w:rsidR="00911E6C" w:rsidRPr="006E3B4C" w:rsidRDefault="00911E6C" w:rsidP="00911E6C">
      <w:pPr>
        <w:pStyle w:val="Odstavekseznama"/>
        <w:spacing w:before="0" w:after="0" w:line="360" w:lineRule="auto"/>
        <w:jc w:val="both"/>
      </w:pPr>
    </w:p>
    <w:p w:rsidR="00911E6C" w:rsidRPr="006E3B4C" w:rsidRDefault="00911E6C" w:rsidP="00911E6C">
      <w:pPr>
        <w:pStyle w:val="Odstavekseznama"/>
        <w:spacing w:before="0" w:after="0" w:line="360" w:lineRule="auto"/>
        <w:jc w:val="both"/>
      </w:pPr>
    </w:p>
    <w:p w:rsidR="00911E6C" w:rsidRPr="006E3B4C" w:rsidRDefault="00911E6C" w:rsidP="00911E6C">
      <w:pPr>
        <w:pStyle w:val="Odstavekseznama"/>
        <w:spacing w:before="0" w:after="0" w:line="360" w:lineRule="auto"/>
        <w:jc w:val="both"/>
      </w:pPr>
    </w:p>
    <w:p w:rsidR="00911E6C" w:rsidRPr="006E3B4C" w:rsidRDefault="00911E6C" w:rsidP="00911E6C">
      <w:pPr>
        <w:pStyle w:val="Odstavekseznama"/>
        <w:spacing w:before="0" w:after="0" w:line="360" w:lineRule="auto"/>
        <w:jc w:val="both"/>
      </w:pPr>
    </w:p>
    <w:p w:rsidR="00911E6C" w:rsidRPr="006E3B4C" w:rsidRDefault="00911E6C" w:rsidP="00911E6C">
      <w:pPr>
        <w:pStyle w:val="Odstavekseznama"/>
        <w:spacing w:before="0" w:after="0" w:line="360" w:lineRule="auto"/>
        <w:jc w:val="both"/>
      </w:pPr>
    </w:p>
    <w:p w:rsidR="00911E6C" w:rsidRPr="006E3B4C" w:rsidRDefault="00911E6C" w:rsidP="00911E6C">
      <w:pPr>
        <w:pStyle w:val="Odstavekseznama"/>
        <w:spacing w:before="0" w:after="0" w:line="360" w:lineRule="auto"/>
        <w:jc w:val="both"/>
      </w:pPr>
    </w:p>
    <w:p w:rsidR="00911E6C" w:rsidRPr="006E3B4C" w:rsidRDefault="00911E6C" w:rsidP="00911E6C">
      <w:pPr>
        <w:pStyle w:val="Odstavekseznama"/>
        <w:spacing w:before="0" w:after="0" w:line="360" w:lineRule="auto"/>
        <w:jc w:val="both"/>
      </w:pPr>
    </w:p>
    <w:p w:rsidR="00911E6C" w:rsidRPr="006E3B4C" w:rsidRDefault="00911E6C" w:rsidP="00911E6C">
      <w:pPr>
        <w:pStyle w:val="Odstavekseznama"/>
        <w:spacing w:before="0" w:after="0" w:line="360" w:lineRule="auto"/>
        <w:jc w:val="both"/>
      </w:pPr>
    </w:p>
    <w:p w:rsidR="00911E6C" w:rsidRPr="006E3B4C" w:rsidRDefault="00911E6C" w:rsidP="00911E6C">
      <w:pPr>
        <w:pStyle w:val="Odstavekseznama"/>
        <w:numPr>
          <w:ilvl w:val="0"/>
          <w:numId w:val="4"/>
        </w:numPr>
        <w:spacing w:before="0" w:after="0" w:line="360" w:lineRule="auto"/>
        <w:ind w:left="284" w:hanging="284"/>
        <w:jc w:val="both"/>
      </w:pPr>
      <w:r w:rsidRPr="006E3B4C">
        <w:t>Preveri, ali je bila tvoja napoved pravilna. Zapiši ugotovitev.</w:t>
      </w:r>
    </w:p>
    <w:p w:rsidR="00911E6C" w:rsidRDefault="00911E6C" w:rsidP="00911E6C">
      <w:pPr>
        <w:pStyle w:val="Odstavekseznama"/>
        <w:spacing w:before="0" w:after="0" w:line="360" w:lineRule="auto"/>
        <w:ind w:left="284" w:hanging="284"/>
        <w:jc w:val="both"/>
      </w:pPr>
    </w:p>
    <w:p w:rsidR="00911E6C" w:rsidRPr="006E3B4C" w:rsidRDefault="00911E6C" w:rsidP="00911E6C">
      <w:pPr>
        <w:pStyle w:val="Odstavekseznama"/>
        <w:spacing w:before="0" w:after="0" w:line="360" w:lineRule="auto"/>
        <w:ind w:left="284" w:hanging="284"/>
        <w:jc w:val="both"/>
      </w:pPr>
    </w:p>
    <w:p w:rsidR="00911E6C" w:rsidRPr="006E3B4C" w:rsidRDefault="00911E6C" w:rsidP="00911E6C">
      <w:pPr>
        <w:pStyle w:val="Odstavekseznama"/>
        <w:numPr>
          <w:ilvl w:val="0"/>
          <w:numId w:val="4"/>
        </w:numPr>
        <w:spacing w:before="0" w:after="0" w:line="360" w:lineRule="auto"/>
        <w:ind w:left="284" w:hanging="284"/>
        <w:jc w:val="both"/>
      </w:pPr>
      <w:r w:rsidRPr="006E3B4C">
        <w:t>Iz grafov sklepaj in razvrsti načine gibanja od najpočasnejšega do najhitrejšega in opiši kriterij za razvrščanje.</w:t>
      </w:r>
    </w:p>
    <w:p w:rsidR="00911E6C" w:rsidRPr="006E3B4C" w:rsidRDefault="00911E6C" w:rsidP="00911E6C">
      <w:pPr>
        <w:shd w:val="clear" w:color="auto" w:fill="D9D9D9" w:themeFill="background1" w:themeFillShade="D9"/>
        <w:spacing w:before="0" w:after="0" w:line="360" w:lineRule="auto"/>
        <w:jc w:val="center"/>
        <w:rPr>
          <w:i/>
          <w:color w:val="C00000"/>
        </w:rPr>
      </w:pPr>
      <w:r w:rsidRPr="006E3B4C">
        <w:rPr>
          <w:rFonts w:eastAsia="+mn-ea"/>
          <w:b/>
          <w:bCs/>
          <w:color w:val="000000"/>
        </w:rPr>
        <w:lastRenderedPageBreak/>
        <w:t>(9. razred, tretja skupina)</w:t>
      </w:r>
    </w:p>
    <w:p w:rsidR="00911E6C" w:rsidRPr="006E3B4C" w:rsidRDefault="00911E6C" w:rsidP="00911E6C">
      <w:pPr>
        <w:spacing w:before="0" w:after="0" w:line="360" w:lineRule="auto"/>
        <w:jc w:val="both"/>
      </w:pPr>
    </w:p>
    <w:p w:rsidR="00911E6C" w:rsidRPr="006E3B4C" w:rsidRDefault="00911E6C" w:rsidP="00911E6C">
      <w:pPr>
        <w:spacing w:before="0" w:after="0" w:line="360" w:lineRule="auto"/>
        <w:jc w:val="both"/>
      </w:pPr>
      <w:r w:rsidRPr="006E3B4C">
        <w:rPr>
          <w:b/>
        </w:rPr>
        <w:t>Namen:</w:t>
      </w:r>
      <w:r w:rsidRPr="006E3B4C">
        <w:t xml:space="preserve">  Na podlagi </w:t>
      </w:r>
      <w:proofErr w:type="spellStart"/>
      <w:r w:rsidRPr="006E3B4C">
        <w:t>videoanalize</w:t>
      </w:r>
      <w:proofErr w:type="spellEnd"/>
      <w:r w:rsidRPr="006E3B4C">
        <w:t xml:space="preserve"> razvrsti štiri načine gibanja od najpočasnejšega do najhitrejšega. Opazoval boš hojo, tek naprej, tek nazaj in tek bočno na razdalji 20 metrov z letečim startom. </w:t>
      </w:r>
    </w:p>
    <w:p w:rsidR="00911E6C" w:rsidRPr="006E3B4C" w:rsidRDefault="00911E6C" w:rsidP="00911E6C">
      <w:pPr>
        <w:spacing w:before="0" w:after="0" w:line="360" w:lineRule="auto"/>
        <w:jc w:val="both"/>
      </w:pPr>
    </w:p>
    <w:p w:rsidR="00911E6C" w:rsidRPr="006E3B4C" w:rsidRDefault="00911E6C" w:rsidP="00911E6C">
      <w:pPr>
        <w:spacing w:before="0" w:after="0" w:line="360" w:lineRule="auto"/>
        <w:jc w:val="both"/>
        <w:rPr>
          <w:b/>
          <w:u w:val="single"/>
        </w:rPr>
      </w:pPr>
      <w:r w:rsidRPr="006E3B4C">
        <w:rPr>
          <w:b/>
        </w:rPr>
        <w:t xml:space="preserve">Pripomočki: </w:t>
      </w:r>
      <w:r w:rsidRPr="006E3B4C">
        <w:t xml:space="preserve">merilni trak, fotoaparat ali videokamera, računalnik s programom </w:t>
      </w:r>
      <w:proofErr w:type="spellStart"/>
      <w:r w:rsidRPr="006E3B4C">
        <w:t>Tracker</w:t>
      </w:r>
      <w:proofErr w:type="spellEnd"/>
      <w:r w:rsidRPr="006E3B4C">
        <w:t>.</w:t>
      </w:r>
    </w:p>
    <w:p w:rsidR="00911E6C" w:rsidRPr="006E3B4C" w:rsidRDefault="00911E6C" w:rsidP="00911E6C">
      <w:pPr>
        <w:spacing w:before="0" w:after="0" w:line="360" w:lineRule="auto"/>
        <w:jc w:val="both"/>
      </w:pP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 xml:space="preserve">Potek dela: </w:t>
      </w:r>
    </w:p>
    <w:p w:rsidR="00911E6C" w:rsidRPr="006E3B4C" w:rsidRDefault="00911E6C" w:rsidP="00911E6C">
      <w:pPr>
        <w:spacing w:before="0" w:after="0" w:line="360" w:lineRule="auto"/>
        <w:jc w:val="both"/>
      </w:pPr>
      <w:r w:rsidRPr="006E3B4C">
        <w:t xml:space="preserve">Izmeri razdaljo 20 m. Postavi stožce na oznake 0 m, 5 m, 10 m, 15 m, 20 m. Pred startno črto mora biti vsaj 10 m zaleta, da boste do startne črte že dosegli največjo hitrost gibanja. </w:t>
      </w:r>
    </w:p>
    <w:p w:rsidR="00911E6C" w:rsidRPr="006E3B4C" w:rsidRDefault="00911E6C" w:rsidP="00911E6C">
      <w:pPr>
        <w:spacing w:before="0" w:after="0" w:line="360" w:lineRule="auto"/>
        <w:jc w:val="both"/>
      </w:pPr>
    </w:p>
    <w:p w:rsidR="00911E6C" w:rsidRPr="006E3B4C" w:rsidRDefault="00911E6C" w:rsidP="00911E6C">
      <w:pPr>
        <w:spacing w:before="0" w:after="0" w:line="360" w:lineRule="auto"/>
        <w:jc w:val="both"/>
      </w:pPr>
      <w:r w:rsidRPr="006E3B4C">
        <w:t xml:space="preserve">S fotoaparatom ali kamero posnemi videoposnetek gibanja. V kader moraš zajeti 20-metrsko razdaljo. Za vsak način gibanja posebej posnemi videoposnetek. Videoposnetke prenesi na trdi disk računalnika in </w:t>
      </w:r>
      <w:proofErr w:type="spellStart"/>
      <w:r w:rsidRPr="006E3B4C">
        <w:t>videoanalizo</w:t>
      </w:r>
      <w:proofErr w:type="spellEnd"/>
      <w:r w:rsidRPr="006E3B4C">
        <w:t xml:space="preserve"> opravi s programom </w:t>
      </w:r>
      <w:proofErr w:type="spellStart"/>
      <w:r w:rsidRPr="006E3B4C">
        <w:t>Tracker</w:t>
      </w:r>
      <w:proofErr w:type="spellEnd"/>
      <w:r w:rsidRPr="006E3B4C">
        <w:t>.</w:t>
      </w: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Vprašanja in naloge:</w:t>
      </w:r>
    </w:p>
    <w:p w:rsidR="00911E6C" w:rsidRPr="006E3B4C" w:rsidRDefault="00911E6C" w:rsidP="00911E6C">
      <w:pPr>
        <w:spacing w:before="0" w:after="0" w:line="360" w:lineRule="auto"/>
        <w:jc w:val="both"/>
        <w:rPr>
          <w:b/>
          <w:u w:val="single"/>
        </w:rPr>
      </w:pPr>
    </w:p>
    <w:p w:rsidR="00911E6C" w:rsidRPr="006E3B4C" w:rsidRDefault="00911E6C" w:rsidP="00911E6C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OSNOVNA NALOGA</w:t>
      </w:r>
    </w:p>
    <w:p w:rsidR="00911E6C" w:rsidRPr="006E3B4C" w:rsidRDefault="00911E6C" w:rsidP="00911E6C">
      <w:pPr>
        <w:numPr>
          <w:ilvl w:val="0"/>
          <w:numId w:val="2"/>
        </w:numPr>
        <w:spacing w:before="0" w:after="0" w:line="360" w:lineRule="auto"/>
        <w:ind w:left="284" w:hanging="284"/>
        <w:jc w:val="both"/>
      </w:pPr>
      <w:r w:rsidRPr="006E3B4C">
        <w:rPr>
          <w:b/>
        </w:rPr>
        <w:t>Napoved:</w:t>
      </w:r>
      <w:r w:rsidRPr="006E3B4C">
        <w:t xml:space="preserve"> Predno začneš izvajati meritve, napovej obliko grafov </w:t>
      </w:r>
      <w:r w:rsidRPr="006E3B4C">
        <w:rPr>
          <w:i/>
        </w:rPr>
        <w:t>x(t)</w:t>
      </w:r>
      <w:r w:rsidRPr="006E3B4C">
        <w:t xml:space="preserve"> in </w:t>
      </w:r>
      <w:r w:rsidRPr="006E3B4C">
        <w:rPr>
          <w:i/>
        </w:rPr>
        <w:t>v(t)</w:t>
      </w:r>
      <w:r w:rsidRPr="006E3B4C">
        <w:t xml:space="preserve"> za hojo in tek naprej. Z besedami zapiši skupne značilnosti grafov in razlike med njimi</w:t>
      </w:r>
    </w:p>
    <w:p w:rsidR="00911E6C" w:rsidRPr="006E3B4C" w:rsidRDefault="00911E6C" w:rsidP="00911E6C">
      <w:pPr>
        <w:spacing w:before="0" w:after="0" w:line="360" w:lineRule="auto"/>
        <w:jc w:val="both"/>
      </w:pPr>
    </w:p>
    <w:p w:rsidR="00911E6C" w:rsidRPr="006E3B4C" w:rsidRDefault="00911E6C" w:rsidP="00911E6C">
      <w:pPr>
        <w:spacing w:before="0" w:after="0" w:line="360" w:lineRule="auto"/>
        <w:jc w:val="both"/>
      </w:pPr>
      <w:r w:rsidRPr="006E3B4C">
        <w:t xml:space="preserve">Hoja: </w:t>
      </w:r>
      <w:r w:rsidRPr="006E3B4C">
        <w:tab/>
      </w:r>
      <w:r w:rsidRPr="006E3B4C">
        <w:tab/>
      </w:r>
      <w:r w:rsidRPr="006E3B4C">
        <w:tab/>
      </w:r>
      <w:r w:rsidRPr="006E3B4C">
        <w:tab/>
      </w:r>
      <w:r w:rsidRPr="006E3B4C">
        <w:tab/>
      </w:r>
      <w:r w:rsidRPr="006E3B4C">
        <w:tab/>
      </w:r>
      <w:r w:rsidRPr="006E3B4C">
        <w:tab/>
        <w:t>Tek naprej:</w:t>
      </w:r>
    </w:p>
    <w:p w:rsidR="00911E6C" w:rsidRPr="006E3B4C" w:rsidRDefault="00911E6C" w:rsidP="00911E6C">
      <w:pPr>
        <w:spacing w:before="0" w:after="0" w:line="360" w:lineRule="auto"/>
        <w:jc w:val="both"/>
        <w:rPr>
          <w:noProof/>
        </w:rPr>
      </w:pPr>
    </w:p>
    <w:p w:rsidR="00911E6C" w:rsidRPr="006E3B4C" w:rsidRDefault="00911E6C" w:rsidP="00911E6C">
      <w:pPr>
        <w:spacing w:before="0" w:after="0" w:line="360" w:lineRule="auto"/>
        <w:jc w:val="both"/>
      </w:pPr>
      <w:r w:rsidRPr="006E3B4C">
        <w:rPr>
          <w:noProof/>
          <w:lang w:eastAsia="sl-SI"/>
        </w:rPr>
        <w:drawing>
          <wp:inline distT="0" distB="0" distL="0" distR="0" wp14:anchorId="19FEFCF3" wp14:editId="663ABFDB">
            <wp:extent cx="5756910" cy="1880235"/>
            <wp:effectExtent l="0" t="0" r="0" b="5715"/>
            <wp:docPr id="27306" name="Slika 27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E6C" w:rsidRPr="006E3B4C" w:rsidRDefault="00911E6C" w:rsidP="00911E6C">
      <w:pPr>
        <w:spacing w:before="0" w:after="0" w:line="360" w:lineRule="auto"/>
        <w:contextualSpacing/>
        <w:jc w:val="both"/>
        <w:rPr>
          <w:lang w:eastAsia="sl-SI"/>
        </w:rPr>
      </w:pPr>
    </w:p>
    <w:p w:rsidR="00911E6C" w:rsidRPr="006E3B4C" w:rsidRDefault="00911E6C" w:rsidP="00911E6C">
      <w:pPr>
        <w:spacing w:before="0" w:after="0" w:line="360" w:lineRule="auto"/>
        <w:jc w:val="both"/>
      </w:pPr>
      <w:r w:rsidRPr="006E3B4C">
        <w:rPr>
          <w:noProof/>
          <w:lang w:eastAsia="sl-SI"/>
        </w:rPr>
        <w:lastRenderedPageBreak/>
        <w:drawing>
          <wp:inline distT="0" distB="0" distL="0" distR="0" wp14:anchorId="047DBA1F" wp14:editId="6659F214">
            <wp:extent cx="5756910" cy="1880235"/>
            <wp:effectExtent l="0" t="0" r="0" b="5715"/>
            <wp:docPr id="27305" name="Slika 27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E6C" w:rsidRPr="006E3B4C" w:rsidRDefault="00911E6C" w:rsidP="00911E6C">
      <w:pPr>
        <w:spacing w:before="0" w:after="0" w:line="360" w:lineRule="auto"/>
        <w:contextualSpacing/>
        <w:jc w:val="both"/>
        <w:rPr>
          <w:lang w:eastAsia="sl-SI"/>
        </w:rPr>
      </w:pPr>
    </w:p>
    <w:p w:rsidR="00911E6C" w:rsidRPr="006E3B4C" w:rsidRDefault="00911E6C" w:rsidP="00911E6C">
      <w:pPr>
        <w:pStyle w:val="Odstavekseznama"/>
        <w:numPr>
          <w:ilvl w:val="0"/>
          <w:numId w:val="5"/>
        </w:numPr>
        <w:spacing w:before="0" w:after="0" w:line="360" w:lineRule="auto"/>
        <w:ind w:left="284" w:hanging="284"/>
        <w:jc w:val="both"/>
      </w:pPr>
      <w:bookmarkStart w:id="0" w:name="_GoBack"/>
      <w:bookmarkEnd w:id="0"/>
      <w:r w:rsidRPr="006E3B4C">
        <w:t xml:space="preserve">Nariši grafe poti v odvisnosti od časa za vsa štiri gibanja in grafe hitrosti telesa v odvisnosti od časa. Preveri, ali je bila tvoja napoved pravilna. </w:t>
      </w:r>
    </w:p>
    <w:p w:rsidR="00911E6C" w:rsidRPr="006E3B4C" w:rsidRDefault="00911E6C" w:rsidP="00911E6C">
      <w:pPr>
        <w:pStyle w:val="Odstavekseznama"/>
        <w:numPr>
          <w:ilvl w:val="0"/>
          <w:numId w:val="5"/>
        </w:numPr>
        <w:spacing w:before="0" w:after="0" w:line="360" w:lineRule="auto"/>
        <w:ind w:left="284" w:hanging="284"/>
        <w:jc w:val="both"/>
      </w:pPr>
      <w:r w:rsidRPr="006E3B4C">
        <w:t>Iz grafov sklepaj in razvrsti načine gibanja od najpočasnejšega do najhitrejšega. Z besedami opiši kriterij za razvrščanje.</w:t>
      </w:r>
    </w:p>
    <w:p w:rsidR="00911E6C" w:rsidRDefault="00911E6C" w:rsidP="00911E6C">
      <w:pPr>
        <w:spacing w:before="0" w:after="0" w:line="360" w:lineRule="auto"/>
        <w:jc w:val="both"/>
      </w:pPr>
    </w:p>
    <w:p w:rsidR="00911E6C" w:rsidRDefault="00911E6C" w:rsidP="00911E6C">
      <w:pPr>
        <w:spacing w:before="0" w:after="0" w:line="360" w:lineRule="auto"/>
        <w:jc w:val="both"/>
      </w:pPr>
    </w:p>
    <w:p w:rsidR="00911E6C" w:rsidRPr="006E3B4C" w:rsidRDefault="00911E6C" w:rsidP="00911E6C">
      <w:pPr>
        <w:spacing w:before="0" w:after="0" w:line="360" w:lineRule="auto"/>
        <w:jc w:val="both"/>
      </w:pPr>
    </w:p>
    <w:p w:rsidR="00911E6C" w:rsidRPr="006E3B4C" w:rsidRDefault="00911E6C" w:rsidP="00911E6C">
      <w:pPr>
        <w:spacing w:before="0" w:after="0" w:line="360" w:lineRule="auto"/>
        <w:jc w:val="both"/>
      </w:pPr>
      <w:r w:rsidRPr="006E3B4C">
        <w:t xml:space="preserve">Nekaj namigov pri izvedbi </w:t>
      </w:r>
      <w:proofErr w:type="spellStart"/>
      <w:r w:rsidRPr="006E3B4C">
        <w:t>videoanalize</w:t>
      </w:r>
      <w:proofErr w:type="spellEnd"/>
      <w:r w:rsidRPr="006E3B4C">
        <w:t xml:space="preserve"> s programom </w:t>
      </w:r>
      <w:proofErr w:type="spellStart"/>
      <w:r w:rsidRPr="006E3B4C">
        <w:t>Tracker</w:t>
      </w:r>
      <w:proofErr w:type="spellEnd"/>
      <w:r w:rsidRPr="006E3B4C">
        <w:t>:</w:t>
      </w:r>
    </w:p>
    <w:p w:rsidR="00911E6C" w:rsidRPr="006E3B4C" w:rsidRDefault="00911E6C" w:rsidP="00911E6C">
      <w:pPr>
        <w:numPr>
          <w:ilvl w:val="0"/>
          <w:numId w:val="6"/>
        </w:numPr>
        <w:spacing w:before="0" w:after="0" w:line="360" w:lineRule="auto"/>
        <w:ind w:left="284" w:hanging="284"/>
        <w:jc w:val="both"/>
      </w:pPr>
      <w:r w:rsidRPr="006E3B4C">
        <w:t xml:space="preserve">Program poženi z dvoklikom na datoteko </w:t>
      </w:r>
      <w:proofErr w:type="spellStart"/>
      <w:r w:rsidRPr="006E3B4C">
        <w:t>Tracker</w:t>
      </w:r>
      <w:proofErr w:type="spellEnd"/>
      <w:r w:rsidRPr="006E3B4C">
        <w:t>.jar.</w:t>
      </w:r>
    </w:p>
    <w:p w:rsidR="00911E6C" w:rsidRPr="006E3B4C" w:rsidRDefault="00911E6C" w:rsidP="00911E6C">
      <w:pPr>
        <w:numPr>
          <w:ilvl w:val="0"/>
          <w:numId w:val="6"/>
        </w:numPr>
        <w:spacing w:before="0" w:after="0" w:line="360" w:lineRule="auto"/>
        <w:ind w:left="284" w:hanging="284"/>
        <w:jc w:val="both"/>
      </w:pPr>
      <w:r w:rsidRPr="006E3B4C">
        <w:t xml:space="preserve">V meniju </w:t>
      </w:r>
      <w:r w:rsidRPr="006E3B4C">
        <w:rPr>
          <w:b/>
        </w:rPr>
        <w:t>Datoteka</w:t>
      </w:r>
      <w:r w:rsidRPr="006E3B4C">
        <w:t xml:space="preserve"> izberi ukaz </w:t>
      </w:r>
      <w:r w:rsidRPr="006E3B4C">
        <w:rPr>
          <w:b/>
        </w:rPr>
        <w:t>Uvozi</w:t>
      </w:r>
      <w:r w:rsidRPr="006E3B4C">
        <w:t xml:space="preserve"> in izberi videoposnetek.</w:t>
      </w:r>
    </w:p>
    <w:p w:rsidR="00911E6C" w:rsidRPr="006E3B4C" w:rsidRDefault="00911E6C" w:rsidP="00911E6C">
      <w:pPr>
        <w:numPr>
          <w:ilvl w:val="0"/>
          <w:numId w:val="6"/>
        </w:numPr>
        <w:spacing w:before="0" w:after="0" w:line="360" w:lineRule="auto"/>
        <w:ind w:left="284" w:hanging="284"/>
        <w:jc w:val="both"/>
        <w:rPr>
          <w:b/>
          <w:bCs/>
        </w:rPr>
      </w:pPr>
      <w:r w:rsidRPr="006E3B4C">
        <w:t xml:space="preserve">Določi interval znotraj posnetka, ki ga želimo analizirati. To storiš s pritiskom na gumb </w:t>
      </w:r>
      <w:r w:rsidRPr="006E3B4C">
        <w:rPr>
          <w:noProof/>
          <w:lang w:eastAsia="sl-SI"/>
        </w:rPr>
        <w:drawing>
          <wp:inline distT="0" distB="0" distL="0" distR="0" wp14:anchorId="3C75139F" wp14:editId="727E9858">
            <wp:extent cx="154305" cy="167640"/>
            <wp:effectExtent l="0" t="0" r="0" b="3810"/>
            <wp:docPr id="27304" name="Slika 27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B4C">
        <w:t xml:space="preserve"> (</w:t>
      </w:r>
      <w:proofErr w:type="spellStart"/>
      <w:r w:rsidRPr="006E3B4C">
        <w:rPr>
          <w:b/>
        </w:rPr>
        <w:t>Clip</w:t>
      </w:r>
      <w:proofErr w:type="spellEnd"/>
      <w:r w:rsidRPr="006E3B4C">
        <w:rPr>
          <w:b/>
        </w:rPr>
        <w:t xml:space="preserve"> </w:t>
      </w:r>
      <w:proofErr w:type="spellStart"/>
      <w:r w:rsidRPr="006E3B4C">
        <w:rPr>
          <w:b/>
        </w:rPr>
        <w:t>settings</w:t>
      </w:r>
      <w:proofErr w:type="spellEnd"/>
      <w:r w:rsidRPr="006E3B4C">
        <w:t xml:space="preserve">) </w:t>
      </w:r>
    </w:p>
    <w:p w:rsidR="00911E6C" w:rsidRPr="006E3B4C" w:rsidRDefault="00911E6C" w:rsidP="00911E6C">
      <w:pPr>
        <w:numPr>
          <w:ilvl w:val="0"/>
          <w:numId w:val="6"/>
        </w:numPr>
        <w:spacing w:before="0" w:after="0" w:line="360" w:lineRule="auto"/>
        <w:ind w:left="284" w:hanging="284"/>
        <w:jc w:val="both"/>
      </w:pPr>
      <w:r w:rsidRPr="006E3B4C">
        <w:t xml:space="preserve">Z gumbom </w:t>
      </w:r>
      <w:r w:rsidRPr="006E3B4C">
        <w:rPr>
          <w:noProof/>
          <w:lang w:eastAsia="sl-SI"/>
        </w:rPr>
        <w:drawing>
          <wp:inline distT="0" distB="0" distL="0" distR="0" wp14:anchorId="19939A53" wp14:editId="4E941CD2">
            <wp:extent cx="154305" cy="167640"/>
            <wp:effectExtent l="0" t="0" r="0" b="3810"/>
            <wp:docPr id="27303" name="Slika 27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B4C">
        <w:t xml:space="preserve"> vključi orodje za nastavitev merila. Na zaslonu se prikaže daljica. Z miško potegnemo puščico ob merilo z znano dolžino v kadru. </w:t>
      </w:r>
    </w:p>
    <w:p w:rsidR="00911E6C" w:rsidRPr="006E3B4C" w:rsidRDefault="00911E6C" w:rsidP="00911E6C">
      <w:pPr>
        <w:numPr>
          <w:ilvl w:val="0"/>
          <w:numId w:val="6"/>
        </w:numPr>
        <w:spacing w:before="0" w:after="0" w:line="360" w:lineRule="auto"/>
        <w:ind w:left="284" w:hanging="284"/>
        <w:jc w:val="both"/>
      </w:pPr>
      <w:r w:rsidRPr="006E3B4C">
        <w:t xml:space="preserve">Z gumbom </w:t>
      </w:r>
      <w:r w:rsidRPr="006E3B4C">
        <w:rPr>
          <w:noProof/>
          <w:lang w:eastAsia="sl-SI"/>
        </w:rPr>
        <w:drawing>
          <wp:inline distT="0" distB="0" distL="0" distR="0" wp14:anchorId="7E981AC9" wp14:editId="2C488336">
            <wp:extent cx="206375" cy="206375"/>
            <wp:effectExtent l="0" t="0" r="3175" b="3175"/>
            <wp:docPr id="27302" name="Slika 27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B4C">
        <w:t xml:space="preserve"> vključi orodje za nastavitev koordinatnega sistema. </w:t>
      </w:r>
    </w:p>
    <w:p w:rsidR="0075251D" w:rsidRPr="00926046" w:rsidRDefault="00911E6C" w:rsidP="00911E6C">
      <w:pPr>
        <w:numPr>
          <w:ilvl w:val="0"/>
          <w:numId w:val="6"/>
        </w:numPr>
        <w:spacing w:before="0" w:after="0" w:line="360" w:lineRule="auto"/>
        <w:ind w:left="284" w:hanging="284"/>
        <w:jc w:val="both"/>
      </w:pPr>
      <w:r w:rsidRPr="006E3B4C">
        <w:t xml:space="preserve">Z gumbom </w:t>
      </w:r>
      <w:r w:rsidRPr="006E3B4C">
        <w:rPr>
          <w:noProof/>
          <w:lang w:eastAsia="sl-SI"/>
        </w:rPr>
        <w:drawing>
          <wp:inline distT="0" distB="0" distL="0" distR="0" wp14:anchorId="189530F3" wp14:editId="2E838B82">
            <wp:extent cx="489585" cy="206375"/>
            <wp:effectExtent l="0" t="0" r="5715" b="3175"/>
            <wp:docPr id="27301" name="Slika 27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B4C">
        <w:t xml:space="preserve"> vključiš orodje za označevanje lege opazovanega predmeta na posamezni sliki znotraj posnetka. Pri večini analiz gibanja je uporaben izbor </w:t>
      </w:r>
      <w:r w:rsidRPr="00911E6C">
        <w:rPr>
          <w:b/>
        </w:rPr>
        <w:t>Masna točka</w:t>
      </w:r>
      <w:r w:rsidRPr="006E3B4C">
        <w:t xml:space="preserve">. Ko sledimo objektu, označimo njegovo lego na vsaki sliki z držanjem tipke </w:t>
      </w:r>
      <w:r w:rsidRPr="00911E6C">
        <w:rPr>
          <w:b/>
        </w:rPr>
        <w:t>Shift</w:t>
      </w:r>
      <w:r w:rsidRPr="006E3B4C">
        <w:t xml:space="preserve"> in s klikom miške, pri čemer se ob vsakem kliku samodejno premaknemo na naslednjo sliko. Program sproti samodejno riše desno zgoraj graf lege žoge v odvisnosti od časa in gradi desno spodaj preglednico s časi in pripadajočimi koordinatami x in y (slika 3). Slik ne preskakujmo, saj se v nasprotnem primeru hitrosti in pospeški ne izračunajo pravilno.</w:t>
      </w:r>
    </w:p>
    <w:sectPr w:rsidR="0075251D" w:rsidRPr="0092604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96" w:rsidRDefault="003F3F96" w:rsidP="00BA59C6">
      <w:pPr>
        <w:spacing w:before="0" w:after="0" w:line="240" w:lineRule="auto"/>
      </w:pPr>
      <w:r>
        <w:separator/>
      </w:r>
    </w:p>
  </w:endnote>
  <w:endnote w:type="continuationSeparator" w:id="0">
    <w:p w:rsidR="003F3F96" w:rsidRDefault="003F3F96" w:rsidP="00BA59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96" w:rsidRDefault="003F3F96" w:rsidP="00BA59C6">
      <w:pPr>
        <w:spacing w:before="0" w:after="0" w:line="240" w:lineRule="auto"/>
      </w:pPr>
      <w:r>
        <w:separator/>
      </w:r>
    </w:p>
  </w:footnote>
  <w:footnote w:type="continuationSeparator" w:id="0">
    <w:p w:rsidR="003F3F96" w:rsidRDefault="003F3F96" w:rsidP="00BA59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C6" w:rsidRPr="00BA59C6" w:rsidRDefault="00BA59C6" w:rsidP="00BA59C6">
    <w:pPr>
      <w:pStyle w:val="Glava"/>
      <w:pBdr>
        <w:bottom w:val="single" w:sz="4" w:space="1" w:color="auto"/>
      </w:pBdr>
      <w:rPr>
        <w:rFonts w:ascii="Calibri" w:hAnsi="Calibri"/>
        <w:noProof/>
        <w:sz w:val="20"/>
        <w:szCs w:val="20"/>
      </w:rPr>
    </w:pPr>
    <w:r w:rsidRPr="00BA59C6">
      <w:rPr>
        <w:rFonts w:ascii="Calibri" w:hAnsi="Calibri"/>
        <w:noProof/>
        <w:sz w:val="20"/>
        <w:szCs w:val="20"/>
      </w:rPr>
      <w:t>Posodobitve pouka v osnovnošolski praksi – Fizika</w:t>
    </w:r>
  </w:p>
  <w:p w:rsidR="00BA59C6" w:rsidRPr="00BA59C6" w:rsidRDefault="00BA59C6" w:rsidP="00BA59C6">
    <w:pPr>
      <w:pBdr>
        <w:bottom w:val="single" w:sz="4" w:space="1" w:color="auto"/>
      </w:pBdr>
      <w:tabs>
        <w:tab w:val="left" w:pos="3150"/>
        <w:tab w:val="center" w:pos="4536"/>
        <w:tab w:val="right" w:pos="9072"/>
      </w:tabs>
      <w:spacing w:before="0" w:after="0"/>
      <w:rPr>
        <w:rFonts w:ascii="Calibri" w:hAnsi="Calibri"/>
        <w:b/>
        <w:noProof/>
        <w:sz w:val="20"/>
        <w:szCs w:val="20"/>
      </w:rPr>
    </w:pPr>
    <w:r w:rsidRPr="00BA59C6">
      <w:rPr>
        <w:rFonts w:ascii="Calibri" w:hAnsi="Calibri"/>
        <w:b/>
        <w:noProof/>
        <w:sz w:val="20"/>
        <w:szCs w:val="20"/>
      </w:rPr>
      <w:t>4.</w:t>
    </w:r>
    <w:r w:rsidRPr="00BA59C6">
      <w:rPr>
        <w:rFonts w:ascii="Calibri" w:hAnsi="Calibri"/>
        <w:b/>
        <w:noProof/>
        <w:sz w:val="20"/>
        <w:szCs w:val="20"/>
      </w:rPr>
      <w:t>5</w:t>
    </w:r>
    <w:r w:rsidRPr="00BA59C6">
      <w:rPr>
        <w:rFonts w:ascii="Calibri" w:hAnsi="Calibri"/>
        <w:b/>
        <w:noProof/>
        <w:sz w:val="20"/>
        <w:szCs w:val="20"/>
      </w:rPr>
      <w:t xml:space="preserve">  </w:t>
    </w:r>
    <w:r w:rsidRPr="00BA59C6">
      <w:rPr>
        <w:rFonts w:ascii="Calibri" w:hAnsi="Calibri"/>
        <w:b/>
        <w:noProof/>
        <w:sz w:val="20"/>
        <w:szCs w:val="20"/>
      </w:rPr>
      <w:t>Enakomerno gibanje in športni dan</w:t>
    </w:r>
    <w:r w:rsidRPr="00BA59C6">
      <w:rPr>
        <w:rFonts w:ascii="Calibri" w:hAnsi="Calibri"/>
        <w:b/>
        <w:noProof/>
        <w:sz w:val="20"/>
        <w:szCs w:val="20"/>
      </w:rPr>
      <w:tab/>
    </w:r>
  </w:p>
  <w:p w:rsidR="00BA59C6" w:rsidRPr="00BA59C6" w:rsidRDefault="00BA59C6" w:rsidP="00BA59C6">
    <w:pPr>
      <w:pBdr>
        <w:bottom w:val="single" w:sz="4" w:space="1" w:color="auto"/>
      </w:pBdr>
      <w:tabs>
        <w:tab w:val="center" w:pos="4536"/>
        <w:tab w:val="right" w:pos="9072"/>
      </w:tabs>
      <w:spacing w:before="0" w:after="0"/>
      <w:rPr>
        <w:rFonts w:ascii="Calibri" w:hAnsi="Calibri"/>
        <w:i/>
        <w:noProof/>
        <w:sz w:val="20"/>
        <w:szCs w:val="20"/>
      </w:rPr>
    </w:pPr>
    <w:r w:rsidRPr="00BA59C6">
      <w:rPr>
        <w:rFonts w:ascii="Calibri" w:hAnsi="Calibri"/>
        <w:i/>
        <w:noProof/>
        <w:sz w:val="20"/>
        <w:szCs w:val="20"/>
      </w:rPr>
      <w:t>Samo Božič in Nives Markun Puhan</w:t>
    </w:r>
    <w:r w:rsidRPr="00BA59C6">
      <w:rPr>
        <w:rFonts w:ascii="Calibri" w:hAnsi="Calibri"/>
        <w:i/>
        <w:noProof/>
        <w:sz w:val="20"/>
        <w:szCs w:val="20"/>
      </w:rPr>
      <w:t>, Zavod RS za šolstvo</w:t>
    </w:r>
  </w:p>
  <w:p w:rsidR="00BA59C6" w:rsidRDefault="00BA59C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5D58"/>
    <w:multiLevelType w:val="hybridMultilevel"/>
    <w:tmpl w:val="6E08A6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30987"/>
    <w:multiLevelType w:val="hybridMultilevel"/>
    <w:tmpl w:val="771029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F787A"/>
    <w:multiLevelType w:val="hybridMultilevel"/>
    <w:tmpl w:val="5D2265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728ED"/>
    <w:multiLevelType w:val="hybridMultilevel"/>
    <w:tmpl w:val="5E9010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070B4"/>
    <w:multiLevelType w:val="hybridMultilevel"/>
    <w:tmpl w:val="11A8D6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01606"/>
    <w:multiLevelType w:val="hybridMultilevel"/>
    <w:tmpl w:val="84949144"/>
    <w:lvl w:ilvl="0" w:tplc="0424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004CBB"/>
    <w:rsid w:val="000B38E2"/>
    <w:rsid w:val="000E36BF"/>
    <w:rsid w:val="00186DBD"/>
    <w:rsid w:val="001F6AA3"/>
    <w:rsid w:val="00236563"/>
    <w:rsid w:val="00254255"/>
    <w:rsid w:val="002743E3"/>
    <w:rsid w:val="00276BA5"/>
    <w:rsid w:val="002B1BA2"/>
    <w:rsid w:val="002B55A0"/>
    <w:rsid w:val="002C496E"/>
    <w:rsid w:val="002E23C7"/>
    <w:rsid w:val="00386E68"/>
    <w:rsid w:val="003F0071"/>
    <w:rsid w:val="003F3F96"/>
    <w:rsid w:val="00406F72"/>
    <w:rsid w:val="004213D7"/>
    <w:rsid w:val="004D30FE"/>
    <w:rsid w:val="00582A42"/>
    <w:rsid w:val="005E6648"/>
    <w:rsid w:val="005F2F5A"/>
    <w:rsid w:val="00626E73"/>
    <w:rsid w:val="00662144"/>
    <w:rsid w:val="006B7E64"/>
    <w:rsid w:val="006F4512"/>
    <w:rsid w:val="007124DC"/>
    <w:rsid w:val="0075251D"/>
    <w:rsid w:val="007B105B"/>
    <w:rsid w:val="007F6A6A"/>
    <w:rsid w:val="00895684"/>
    <w:rsid w:val="008E3231"/>
    <w:rsid w:val="008F0E71"/>
    <w:rsid w:val="008F5170"/>
    <w:rsid w:val="009024CD"/>
    <w:rsid w:val="00911E6C"/>
    <w:rsid w:val="00926046"/>
    <w:rsid w:val="00934E29"/>
    <w:rsid w:val="00952341"/>
    <w:rsid w:val="009B37C1"/>
    <w:rsid w:val="009E0796"/>
    <w:rsid w:val="00A12BD9"/>
    <w:rsid w:val="00A546AE"/>
    <w:rsid w:val="00AC521D"/>
    <w:rsid w:val="00BA127B"/>
    <w:rsid w:val="00BA22A5"/>
    <w:rsid w:val="00BA59C6"/>
    <w:rsid w:val="00BC15EF"/>
    <w:rsid w:val="00BC70DB"/>
    <w:rsid w:val="00C12DC2"/>
    <w:rsid w:val="00C27C13"/>
    <w:rsid w:val="00C85540"/>
    <w:rsid w:val="00C875F4"/>
    <w:rsid w:val="00CA0780"/>
    <w:rsid w:val="00CB7D99"/>
    <w:rsid w:val="00D76AD1"/>
    <w:rsid w:val="00D7779B"/>
    <w:rsid w:val="00D90C44"/>
    <w:rsid w:val="00DE03A0"/>
    <w:rsid w:val="00E32D94"/>
    <w:rsid w:val="00E37919"/>
    <w:rsid w:val="00E633EB"/>
    <w:rsid w:val="00EF1694"/>
    <w:rsid w:val="00EF5756"/>
    <w:rsid w:val="00EF74CA"/>
    <w:rsid w:val="00F47E80"/>
    <w:rsid w:val="00F66A1C"/>
    <w:rsid w:val="00FA13E3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A59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59C6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BA59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59C6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A59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59C6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BA59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59C6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5</cp:revision>
  <dcterms:created xsi:type="dcterms:W3CDTF">2013-10-09T08:13:00Z</dcterms:created>
  <dcterms:modified xsi:type="dcterms:W3CDTF">2013-12-06T08:22:00Z</dcterms:modified>
</cp:coreProperties>
</file>